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CD" w:rsidRDefault="002724CD" w:rsidP="002724CD">
      <w:pPr>
        <w:jc w:val="both"/>
      </w:pPr>
    </w:p>
    <w:p w:rsidR="002724CD" w:rsidRDefault="002724CD" w:rsidP="002724CD">
      <w:pPr>
        <w:ind w:firstLine="709"/>
        <w:jc w:val="both"/>
      </w:pPr>
    </w:p>
    <w:p w:rsidR="008D4378" w:rsidRDefault="008D4378" w:rsidP="008D4378">
      <w:pPr>
        <w:rPr>
          <w:sz w:val="96"/>
          <w:szCs w:val="96"/>
        </w:rPr>
      </w:pPr>
    </w:p>
    <w:p w:rsidR="008D4378" w:rsidRPr="0035257B" w:rsidRDefault="008D4378" w:rsidP="008D4378">
      <w:pPr>
        <w:rPr>
          <w:sz w:val="56"/>
          <w:szCs w:val="56"/>
        </w:rPr>
      </w:pPr>
      <w:r>
        <w:rPr>
          <w:sz w:val="96"/>
          <w:szCs w:val="96"/>
        </w:rPr>
        <w:t xml:space="preserve">        </w:t>
      </w:r>
      <w:r w:rsidRPr="005147BF">
        <w:rPr>
          <w:sz w:val="96"/>
          <w:szCs w:val="96"/>
        </w:rPr>
        <w:t xml:space="preserve">     </w:t>
      </w:r>
      <w:r>
        <w:rPr>
          <w:sz w:val="96"/>
          <w:szCs w:val="96"/>
        </w:rPr>
        <w:t xml:space="preserve"> </w:t>
      </w:r>
      <w:r w:rsidRPr="0035257B">
        <w:rPr>
          <w:sz w:val="56"/>
          <w:szCs w:val="56"/>
        </w:rPr>
        <w:t>СБОРНИК</w:t>
      </w:r>
    </w:p>
    <w:p w:rsidR="008D4378" w:rsidRPr="0035257B" w:rsidRDefault="008D4378" w:rsidP="008D4378">
      <w:pPr>
        <w:rPr>
          <w:sz w:val="56"/>
          <w:szCs w:val="56"/>
        </w:rPr>
      </w:pPr>
      <w:r w:rsidRPr="0035257B">
        <w:rPr>
          <w:sz w:val="56"/>
          <w:szCs w:val="56"/>
        </w:rPr>
        <w:t xml:space="preserve">                 </w:t>
      </w:r>
      <w:r w:rsidRPr="005147BF">
        <w:rPr>
          <w:sz w:val="56"/>
          <w:szCs w:val="56"/>
        </w:rPr>
        <w:t xml:space="preserve"> </w:t>
      </w:r>
      <w:r w:rsidRPr="0035257B">
        <w:rPr>
          <w:sz w:val="56"/>
          <w:szCs w:val="56"/>
        </w:rPr>
        <w:t xml:space="preserve"> муниципальный</w:t>
      </w:r>
    </w:p>
    <w:p w:rsidR="008D4378" w:rsidRPr="0035257B" w:rsidRDefault="008D4378" w:rsidP="008D4378">
      <w:pPr>
        <w:rPr>
          <w:sz w:val="56"/>
          <w:szCs w:val="56"/>
        </w:rPr>
      </w:pPr>
      <w:r w:rsidRPr="0035257B">
        <w:rPr>
          <w:sz w:val="56"/>
          <w:szCs w:val="56"/>
        </w:rPr>
        <w:t xml:space="preserve">                   правовых актов</w:t>
      </w:r>
    </w:p>
    <w:p w:rsidR="008D4378" w:rsidRPr="0035257B" w:rsidRDefault="008D4378" w:rsidP="008D4378">
      <w:pPr>
        <w:rPr>
          <w:sz w:val="56"/>
          <w:szCs w:val="56"/>
        </w:rPr>
      </w:pPr>
      <w:r w:rsidRPr="0035257B">
        <w:rPr>
          <w:sz w:val="56"/>
          <w:szCs w:val="56"/>
        </w:rPr>
        <w:t xml:space="preserve">                  Администрации</w:t>
      </w:r>
    </w:p>
    <w:p w:rsidR="008D4378" w:rsidRPr="0035257B" w:rsidRDefault="008D4378" w:rsidP="008D4378">
      <w:pPr>
        <w:rPr>
          <w:sz w:val="56"/>
          <w:szCs w:val="56"/>
        </w:rPr>
      </w:pPr>
      <w:r w:rsidRPr="0035257B">
        <w:rPr>
          <w:sz w:val="56"/>
          <w:szCs w:val="56"/>
        </w:rPr>
        <w:t xml:space="preserve">        Александровского сельсовета</w:t>
      </w:r>
    </w:p>
    <w:p w:rsidR="008D4378" w:rsidRPr="0035257B" w:rsidRDefault="008D4378" w:rsidP="008D4378">
      <w:pPr>
        <w:rPr>
          <w:sz w:val="56"/>
          <w:szCs w:val="56"/>
        </w:rPr>
      </w:pPr>
      <w:r w:rsidRPr="0035257B">
        <w:rPr>
          <w:sz w:val="56"/>
          <w:szCs w:val="56"/>
        </w:rPr>
        <w:t xml:space="preserve">                </w:t>
      </w:r>
      <w:proofErr w:type="spellStart"/>
      <w:r w:rsidRPr="0035257B">
        <w:rPr>
          <w:sz w:val="56"/>
          <w:szCs w:val="56"/>
        </w:rPr>
        <w:t>Локтевского</w:t>
      </w:r>
      <w:proofErr w:type="spellEnd"/>
      <w:r w:rsidRPr="0035257B">
        <w:rPr>
          <w:sz w:val="56"/>
          <w:szCs w:val="56"/>
        </w:rPr>
        <w:t xml:space="preserve"> района</w:t>
      </w:r>
    </w:p>
    <w:p w:rsidR="008D4378" w:rsidRPr="0035257B" w:rsidRDefault="008D4378" w:rsidP="008D4378">
      <w:pPr>
        <w:rPr>
          <w:sz w:val="56"/>
          <w:szCs w:val="56"/>
        </w:rPr>
      </w:pPr>
      <w:r w:rsidRPr="0035257B">
        <w:rPr>
          <w:sz w:val="56"/>
          <w:szCs w:val="56"/>
        </w:rPr>
        <w:t xml:space="preserve">                   Алтайского края</w:t>
      </w:r>
    </w:p>
    <w:p w:rsidR="008D4378" w:rsidRPr="0035257B" w:rsidRDefault="008D4378" w:rsidP="008D4378">
      <w:pPr>
        <w:rPr>
          <w:sz w:val="56"/>
          <w:szCs w:val="56"/>
        </w:rPr>
      </w:pPr>
    </w:p>
    <w:p w:rsidR="008D4378" w:rsidRDefault="008D4378" w:rsidP="008D4378">
      <w:pPr>
        <w:rPr>
          <w:sz w:val="56"/>
          <w:szCs w:val="56"/>
        </w:rPr>
      </w:pPr>
    </w:p>
    <w:p w:rsidR="008D4378" w:rsidRPr="0035257B" w:rsidRDefault="008D4378" w:rsidP="008D4378">
      <w:pPr>
        <w:rPr>
          <w:sz w:val="56"/>
          <w:szCs w:val="56"/>
        </w:rPr>
      </w:pPr>
    </w:p>
    <w:p w:rsidR="008D4378" w:rsidRPr="00BD6A10" w:rsidRDefault="008D4378" w:rsidP="008D4378">
      <w:pPr>
        <w:rPr>
          <w:sz w:val="44"/>
          <w:szCs w:val="44"/>
        </w:rPr>
      </w:pPr>
      <w:r w:rsidRPr="0035257B">
        <w:rPr>
          <w:sz w:val="44"/>
          <w:szCs w:val="44"/>
        </w:rPr>
        <w:t xml:space="preserve">        </w:t>
      </w:r>
      <w:r w:rsidR="00BD6A10">
        <w:rPr>
          <w:sz w:val="44"/>
          <w:szCs w:val="44"/>
        </w:rPr>
        <w:t xml:space="preserve">                              №</w:t>
      </w:r>
      <w:r w:rsidR="00CB7B6D">
        <w:rPr>
          <w:sz w:val="44"/>
          <w:szCs w:val="44"/>
        </w:rPr>
        <w:t>4</w:t>
      </w:r>
    </w:p>
    <w:p w:rsidR="008D4378" w:rsidRDefault="008D4378" w:rsidP="008D4378">
      <w:pPr>
        <w:rPr>
          <w:sz w:val="44"/>
          <w:szCs w:val="44"/>
        </w:rPr>
      </w:pPr>
      <w:r w:rsidRPr="0035257B">
        <w:rPr>
          <w:sz w:val="44"/>
          <w:szCs w:val="44"/>
        </w:rPr>
        <w:t xml:space="preserve">          </w:t>
      </w:r>
      <w:r>
        <w:rPr>
          <w:sz w:val="44"/>
          <w:szCs w:val="44"/>
        </w:rPr>
        <w:t xml:space="preserve">            </w:t>
      </w:r>
      <w:r w:rsidR="00CB7B6D">
        <w:rPr>
          <w:sz w:val="44"/>
          <w:szCs w:val="44"/>
        </w:rPr>
        <w:t xml:space="preserve">   </w:t>
      </w:r>
      <w:r>
        <w:rPr>
          <w:sz w:val="44"/>
          <w:szCs w:val="44"/>
        </w:rPr>
        <w:t xml:space="preserve"> </w:t>
      </w:r>
      <w:r w:rsidR="00CB7B6D">
        <w:rPr>
          <w:sz w:val="44"/>
          <w:szCs w:val="44"/>
        </w:rPr>
        <w:t>октябр</w:t>
      </w:r>
      <w:proofErr w:type="gramStart"/>
      <w:r w:rsidR="00CB7B6D">
        <w:rPr>
          <w:sz w:val="44"/>
          <w:szCs w:val="44"/>
        </w:rPr>
        <w:t>ь</w:t>
      </w:r>
      <w:r w:rsidR="00BD6A10">
        <w:rPr>
          <w:sz w:val="44"/>
          <w:szCs w:val="44"/>
        </w:rPr>
        <w:t>-</w:t>
      </w:r>
      <w:proofErr w:type="gramEnd"/>
      <w:r w:rsidR="00BD6A10">
        <w:rPr>
          <w:sz w:val="44"/>
          <w:szCs w:val="44"/>
        </w:rPr>
        <w:t xml:space="preserve"> </w:t>
      </w:r>
      <w:r w:rsidR="00CB7B6D">
        <w:rPr>
          <w:sz w:val="44"/>
          <w:szCs w:val="44"/>
        </w:rPr>
        <w:t>декабрь</w:t>
      </w:r>
      <w:r w:rsidRPr="0035257B">
        <w:rPr>
          <w:sz w:val="44"/>
          <w:szCs w:val="44"/>
        </w:rPr>
        <w:t xml:space="preserve">                                    </w:t>
      </w:r>
      <w:r w:rsidR="00B74A4F">
        <w:rPr>
          <w:sz w:val="44"/>
          <w:szCs w:val="44"/>
        </w:rPr>
        <w:t xml:space="preserve">                   </w:t>
      </w:r>
    </w:p>
    <w:p w:rsidR="008D4378" w:rsidRDefault="008D4378" w:rsidP="008D4378">
      <w:pPr>
        <w:rPr>
          <w:sz w:val="44"/>
          <w:szCs w:val="44"/>
        </w:rPr>
      </w:pPr>
      <w:r>
        <w:rPr>
          <w:sz w:val="44"/>
          <w:szCs w:val="44"/>
        </w:rPr>
        <w:t xml:space="preserve">  </w:t>
      </w:r>
      <w:r w:rsidR="00B74A4F">
        <w:rPr>
          <w:sz w:val="44"/>
          <w:szCs w:val="44"/>
        </w:rPr>
        <w:t xml:space="preserve">                                2024 год            </w:t>
      </w: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Pr="005147BF" w:rsidRDefault="008D4378" w:rsidP="008D4378">
      <w:pPr>
        <w:rPr>
          <w:sz w:val="28"/>
          <w:szCs w:val="28"/>
        </w:rPr>
      </w:pPr>
    </w:p>
    <w:p w:rsidR="00674595" w:rsidRDefault="008D4378">
      <w:pPr>
        <w:spacing w:after="200" w:line="276" w:lineRule="auto"/>
        <w:rPr>
          <w:sz w:val="28"/>
          <w:szCs w:val="28"/>
        </w:rPr>
      </w:pPr>
      <w:r w:rsidRPr="005147BF">
        <w:rPr>
          <w:sz w:val="28"/>
          <w:szCs w:val="28"/>
        </w:rPr>
        <w:t xml:space="preserve">                    </w:t>
      </w:r>
      <w:r>
        <w:rPr>
          <w:sz w:val="28"/>
          <w:szCs w:val="28"/>
        </w:rPr>
        <w:t xml:space="preserve">                          </w:t>
      </w:r>
      <w:r w:rsidR="004879CD" w:rsidRPr="004879CD">
        <w:rPr>
          <w:sz w:val="28"/>
          <w:szCs w:val="28"/>
        </w:rPr>
        <w:t xml:space="preserve">  </w:t>
      </w:r>
      <w:r>
        <w:rPr>
          <w:sz w:val="28"/>
          <w:szCs w:val="28"/>
        </w:rPr>
        <w:t xml:space="preserve"> </w:t>
      </w:r>
      <w:r w:rsidRPr="005147BF">
        <w:rPr>
          <w:sz w:val="28"/>
          <w:szCs w:val="28"/>
        </w:rPr>
        <w:t xml:space="preserve"> </w:t>
      </w:r>
      <w:proofErr w:type="spellStart"/>
      <w:r w:rsidRPr="005147BF">
        <w:rPr>
          <w:sz w:val="28"/>
          <w:szCs w:val="28"/>
        </w:rPr>
        <w:t>с</w:t>
      </w:r>
      <w:proofErr w:type="gramStart"/>
      <w:r w:rsidRPr="005147BF">
        <w:rPr>
          <w:sz w:val="28"/>
          <w:szCs w:val="28"/>
        </w:rPr>
        <w:t>.А</w:t>
      </w:r>
      <w:proofErr w:type="gramEnd"/>
      <w:r w:rsidRPr="005147BF">
        <w:rPr>
          <w:sz w:val="28"/>
          <w:szCs w:val="28"/>
        </w:rPr>
        <w:t>лександровка</w:t>
      </w:r>
      <w:proofErr w:type="spellEnd"/>
      <w:r w:rsidR="00674595">
        <w:rPr>
          <w:sz w:val="28"/>
          <w:szCs w:val="28"/>
        </w:rPr>
        <w:br w:type="page"/>
      </w:r>
    </w:p>
    <w:p w:rsidR="00674595" w:rsidRDefault="00674595" w:rsidP="008D4378">
      <w:pPr>
        <w:rPr>
          <w:sz w:val="28"/>
          <w:szCs w:val="28"/>
        </w:rPr>
        <w:sectPr w:rsidR="00674595" w:rsidSect="00674595">
          <w:headerReference w:type="default" r:id="rId9"/>
          <w:pgSz w:w="11910" w:h="16840"/>
          <w:pgMar w:top="1134" w:right="851" w:bottom="1134" w:left="1701" w:header="720" w:footer="720" w:gutter="0"/>
          <w:cols w:space="720"/>
          <w:titlePg/>
          <w:docGrid w:linePitch="360"/>
        </w:sectPr>
      </w:pPr>
    </w:p>
    <w:p w:rsidR="008D4378" w:rsidRPr="005147BF" w:rsidRDefault="008D4378" w:rsidP="008D4378">
      <w:pPr>
        <w:rPr>
          <w:sz w:val="28"/>
          <w:szCs w:val="28"/>
        </w:rPr>
      </w:pPr>
    </w:p>
    <w:p w:rsidR="002724CD" w:rsidRDefault="00262D92" w:rsidP="00E472B8">
      <w:pPr>
        <w:ind w:firstLine="709"/>
        <w:jc w:val="both"/>
      </w:pPr>
      <w:r>
        <w:t xml:space="preserve">                                                                                                                        </w:t>
      </w:r>
      <w:r w:rsidR="00E472B8">
        <w:t xml:space="preserve">                            </w:t>
      </w:r>
    </w:p>
    <w:p w:rsidR="002724CD" w:rsidRDefault="002724CD" w:rsidP="002724CD">
      <w:pPr>
        <w:ind w:firstLine="709"/>
        <w:jc w:val="both"/>
      </w:pPr>
    </w:p>
    <w:p w:rsidR="002724CD" w:rsidRDefault="002724CD" w:rsidP="002724CD">
      <w:pPr>
        <w:ind w:firstLine="709"/>
        <w:jc w:val="both"/>
      </w:pPr>
    </w:p>
    <w:p w:rsidR="002724CD" w:rsidRDefault="002724CD" w:rsidP="00B407E2">
      <w:pPr>
        <w:pStyle w:val="ConsPlusNormal"/>
        <w:jc w:val="both"/>
      </w:pPr>
    </w:p>
    <w:p w:rsidR="008D4378" w:rsidRDefault="008D4378" w:rsidP="002724CD">
      <w:pPr>
        <w:jc w:val="both"/>
      </w:pPr>
    </w:p>
    <w:p w:rsidR="00EF4132" w:rsidRDefault="00EF4132" w:rsidP="00EF4132">
      <w:pPr>
        <w:pStyle w:val="ConsPlusNormal"/>
        <w:tabs>
          <w:tab w:val="left" w:pos="1701"/>
        </w:tabs>
        <w:ind w:firstLine="709"/>
        <w:jc w:val="center"/>
        <w:rPr>
          <w:b/>
          <w:sz w:val="28"/>
          <w:highlight w:val="yellow"/>
        </w:rPr>
      </w:pPr>
    </w:p>
    <w:p w:rsidR="00EF4132" w:rsidRDefault="00EF4132" w:rsidP="00EF4132">
      <w:pPr>
        <w:pStyle w:val="ConsPlusNormal"/>
        <w:tabs>
          <w:tab w:val="left" w:pos="1701"/>
        </w:tabs>
        <w:ind w:firstLine="709"/>
        <w:jc w:val="center"/>
        <w:rPr>
          <w:b/>
          <w:sz w:val="28"/>
          <w:highlight w:val="yellow"/>
        </w:rPr>
      </w:pPr>
    </w:p>
    <w:p w:rsidR="00EF4132" w:rsidRPr="000E1384" w:rsidRDefault="008D4378" w:rsidP="008D4378">
      <w:pPr>
        <w:pStyle w:val="ConsPlusNormal"/>
        <w:tabs>
          <w:tab w:val="left" w:pos="1701"/>
        </w:tabs>
        <w:ind w:firstLine="709"/>
        <w:rPr>
          <w:b/>
          <w:sz w:val="28"/>
        </w:rPr>
      </w:pPr>
      <w:r>
        <w:rPr>
          <w:b/>
          <w:sz w:val="28"/>
        </w:rPr>
        <w:t xml:space="preserve">                                            </w:t>
      </w:r>
      <w:r w:rsidR="00EF4132" w:rsidRPr="00E21DF5">
        <w:rPr>
          <w:b/>
          <w:sz w:val="28"/>
        </w:rPr>
        <w:t>СБОРНИК</w:t>
      </w:r>
    </w:p>
    <w:p w:rsidR="00EF4132" w:rsidRPr="000E1384" w:rsidRDefault="008D4378" w:rsidP="008D4378">
      <w:pPr>
        <w:pStyle w:val="ConsPlusNormal"/>
        <w:ind w:firstLine="709"/>
        <w:rPr>
          <w:b/>
          <w:sz w:val="28"/>
        </w:rPr>
      </w:pPr>
      <w:r>
        <w:rPr>
          <w:b/>
          <w:sz w:val="28"/>
        </w:rPr>
        <w:t xml:space="preserve">                      </w:t>
      </w:r>
      <w:r w:rsidR="00EF4132" w:rsidRPr="000E1384">
        <w:rPr>
          <w:b/>
          <w:sz w:val="28"/>
        </w:rPr>
        <w:t xml:space="preserve">муниципальных правовых актов </w:t>
      </w:r>
    </w:p>
    <w:p w:rsidR="00EF4132" w:rsidRPr="000E1384" w:rsidRDefault="008D4378" w:rsidP="008D4378">
      <w:pPr>
        <w:pStyle w:val="ConsPlusNormal"/>
        <w:rPr>
          <w:b/>
          <w:sz w:val="28"/>
        </w:rPr>
      </w:pPr>
      <w:r>
        <w:rPr>
          <w:b/>
          <w:sz w:val="28"/>
        </w:rPr>
        <w:t xml:space="preserve">Александровского </w:t>
      </w:r>
      <w:r w:rsidR="00EF4132" w:rsidRPr="000E1384">
        <w:rPr>
          <w:b/>
          <w:sz w:val="28"/>
        </w:rPr>
        <w:t xml:space="preserve">сельсовета  </w:t>
      </w:r>
      <w:proofErr w:type="spellStart"/>
      <w:r>
        <w:rPr>
          <w:b/>
          <w:sz w:val="28"/>
        </w:rPr>
        <w:t>Локтевского</w:t>
      </w:r>
      <w:proofErr w:type="spellEnd"/>
      <w:r>
        <w:rPr>
          <w:b/>
          <w:sz w:val="28"/>
        </w:rPr>
        <w:t xml:space="preserve"> </w:t>
      </w:r>
      <w:r w:rsidR="00EF4132" w:rsidRPr="000E1384">
        <w:rPr>
          <w:b/>
          <w:sz w:val="28"/>
        </w:rPr>
        <w:t>района Алтайского края</w:t>
      </w:r>
    </w:p>
    <w:p w:rsidR="00EF4132" w:rsidRDefault="00EF4132" w:rsidP="00EF4132">
      <w:pPr>
        <w:pStyle w:val="ConsPlusNormal"/>
        <w:ind w:firstLine="709"/>
        <w:jc w:val="both"/>
        <w:rPr>
          <w:sz w:val="28"/>
        </w:rPr>
      </w:pPr>
    </w:p>
    <w:p w:rsidR="00EF4132" w:rsidRDefault="000867B5" w:rsidP="00EF4132">
      <w:pPr>
        <w:pStyle w:val="ConsPlusNormal"/>
        <w:ind w:firstLine="709"/>
        <w:jc w:val="both"/>
        <w:rPr>
          <w:sz w:val="28"/>
        </w:rPr>
      </w:pPr>
      <w:r>
        <w:rPr>
          <w:sz w:val="28"/>
        </w:rPr>
        <w:t xml:space="preserve"> №4 октябрь – декабрь</w:t>
      </w:r>
      <w:r w:rsidR="00B74A4F">
        <w:rPr>
          <w:sz w:val="28"/>
        </w:rPr>
        <w:t xml:space="preserve"> 2024</w:t>
      </w:r>
      <w:r w:rsidR="00F25AEB">
        <w:rPr>
          <w:sz w:val="28"/>
        </w:rPr>
        <w:t>г.</w:t>
      </w:r>
      <w:r w:rsidR="00342D79">
        <w:rPr>
          <w:sz w:val="28"/>
        </w:rPr>
        <w:t xml:space="preserve">                              </w:t>
      </w:r>
    </w:p>
    <w:p w:rsidR="00EF4132" w:rsidRDefault="00EF4132" w:rsidP="00EF4132">
      <w:pPr>
        <w:pStyle w:val="ConsPlusNormal"/>
        <w:ind w:firstLine="709"/>
        <w:jc w:val="both"/>
        <w:rPr>
          <w:sz w:val="28"/>
        </w:rPr>
      </w:pPr>
    </w:p>
    <w:p w:rsidR="00EF4132" w:rsidRDefault="00EF4132" w:rsidP="00EF4132">
      <w:pPr>
        <w:pStyle w:val="ConsPlusNormal"/>
        <w:ind w:firstLine="709"/>
        <w:jc w:val="both"/>
        <w:rPr>
          <w:sz w:val="28"/>
        </w:rPr>
      </w:pPr>
    </w:p>
    <w:p w:rsidR="008D4378" w:rsidRDefault="008D4378" w:rsidP="008D4378">
      <w:pPr>
        <w:rPr>
          <w:sz w:val="28"/>
          <w:szCs w:val="28"/>
        </w:rPr>
      </w:pPr>
    </w:p>
    <w:p w:rsidR="008D4378" w:rsidRDefault="008D4378" w:rsidP="008D4378">
      <w:pPr>
        <w:jc w:val="center"/>
        <w:rPr>
          <w:sz w:val="28"/>
          <w:szCs w:val="28"/>
        </w:rPr>
      </w:pPr>
      <w:r>
        <w:rPr>
          <w:sz w:val="28"/>
          <w:szCs w:val="28"/>
        </w:rPr>
        <w:t>Учредитель</w:t>
      </w:r>
      <w:r w:rsidRPr="00504E91">
        <w:rPr>
          <w:sz w:val="28"/>
          <w:szCs w:val="28"/>
        </w:rPr>
        <w:t>:</w:t>
      </w:r>
    </w:p>
    <w:p w:rsidR="008D4378" w:rsidRDefault="008D4378" w:rsidP="008D4378">
      <w:pPr>
        <w:jc w:val="center"/>
        <w:rPr>
          <w:bCs/>
          <w:kern w:val="32"/>
          <w:sz w:val="28"/>
          <w:szCs w:val="28"/>
        </w:rPr>
      </w:pPr>
      <w:r>
        <w:rPr>
          <w:sz w:val="28"/>
          <w:szCs w:val="28"/>
        </w:rPr>
        <w:t xml:space="preserve">Администрация  Александровского </w:t>
      </w:r>
      <w:r w:rsidRPr="00492030">
        <w:rPr>
          <w:bCs/>
          <w:kern w:val="32"/>
          <w:sz w:val="28"/>
          <w:szCs w:val="28"/>
        </w:rPr>
        <w:t xml:space="preserve"> сельсовет</w:t>
      </w:r>
      <w:r>
        <w:rPr>
          <w:bCs/>
          <w:kern w:val="32"/>
          <w:sz w:val="28"/>
          <w:szCs w:val="28"/>
        </w:rPr>
        <w:t>а</w:t>
      </w:r>
      <w:r w:rsidRPr="00492030">
        <w:rPr>
          <w:bCs/>
          <w:kern w:val="32"/>
          <w:sz w:val="28"/>
          <w:szCs w:val="28"/>
        </w:rPr>
        <w:t xml:space="preserve"> </w:t>
      </w:r>
      <w:proofErr w:type="spellStart"/>
      <w:r w:rsidRPr="00492030">
        <w:rPr>
          <w:bCs/>
          <w:kern w:val="32"/>
          <w:sz w:val="28"/>
          <w:szCs w:val="28"/>
        </w:rPr>
        <w:t>Локтевского</w:t>
      </w:r>
      <w:proofErr w:type="spellEnd"/>
      <w:r w:rsidRPr="00492030">
        <w:rPr>
          <w:bCs/>
          <w:kern w:val="32"/>
          <w:sz w:val="28"/>
          <w:szCs w:val="28"/>
        </w:rPr>
        <w:t xml:space="preserve"> района Алтайского края</w:t>
      </w:r>
    </w:p>
    <w:p w:rsidR="008D4378" w:rsidRPr="00504E91" w:rsidRDefault="008D4378" w:rsidP="008D4378">
      <w:pPr>
        <w:jc w:val="center"/>
        <w:rPr>
          <w:sz w:val="28"/>
          <w:szCs w:val="28"/>
        </w:rPr>
      </w:pPr>
      <w:r>
        <w:rPr>
          <w:sz w:val="28"/>
          <w:szCs w:val="28"/>
        </w:rPr>
        <w:t>Адрес учредителя: 658414</w:t>
      </w:r>
      <w:r w:rsidRPr="00504E91">
        <w:rPr>
          <w:sz w:val="28"/>
          <w:szCs w:val="28"/>
        </w:rPr>
        <w:t>, Алтайский край,</w:t>
      </w:r>
    </w:p>
    <w:p w:rsidR="008D4378" w:rsidRDefault="008D4378" w:rsidP="008D4378">
      <w:pPr>
        <w:jc w:val="center"/>
        <w:rPr>
          <w:sz w:val="28"/>
          <w:szCs w:val="28"/>
        </w:rPr>
      </w:pPr>
      <w:proofErr w:type="spellStart"/>
      <w:r>
        <w:rPr>
          <w:sz w:val="28"/>
          <w:szCs w:val="28"/>
        </w:rPr>
        <w:t>Локтевский</w:t>
      </w:r>
      <w:proofErr w:type="spellEnd"/>
      <w:r w:rsidRPr="00504E91">
        <w:rPr>
          <w:sz w:val="28"/>
          <w:szCs w:val="28"/>
        </w:rPr>
        <w:t xml:space="preserve"> район, </w:t>
      </w:r>
      <w:proofErr w:type="spellStart"/>
      <w:r w:rsidRPr="00504E91">
        <w:rPr>
          <w:sz w:val="28"/>
          <w:szCs w:val="28"/>
        </w:rPr>
        <w:t>с</w:t>
      </w:r>
      <w:proofErr w:type="gramStart"/>
      <w:r w:rsidRPr="00504E91">
        <w:rPr>
          <w:sz w:val="28"/>
          <w:szCs w:val="28"/>
        </w:rPr>
        <w:t>.</w:t>
      </w:r>
      <w:r>
        <w:rPr>
          <w:sz w:val="28"/>
          <w:szCs w:val="28"/>
        </w:rPr>
        <w:t>А</w:t>
      </w:r>
      <w:proofErr w:type="gramEnd"/>
      <w:r>
        <w:rPr>
          <w:sz w:val="28"/>
          <w:szCs w:val="28"/>
        </w:rPr>
        <w:t>лександровка</w:t>
      </w:r>
      <w:proofErr w:type="spellEnd"/>
      <w:r w:rsidRPr="00504E91">
        <w:rPr>
          <w:sz w:val="28"/>
          <w:szCs w:val="28"/>
        </w:rPr>
        <w:t>, улица</w:t>
      </w:r>
      <w:r>
        <w:rPr>
          <w:sz w:val="28"/>
          <w:szCs w:val="28"/>
        </w:rPr>
        <w:t xml:space="preserve"> Степная, 4 пом1</w:t>
      </w:r>
      <w:r w:rsidRPr="00504E91">
        <w:rPr>
          <w:sz w:val="28"/>
          <w:szCs w:val="28"/>
        </w:rPr>
        <w:t>.</w:t>
      </w:r>
    </w:p>
    <w:p w:rsidR="008D4378" w:rsidRPr="00842D93" w:rsidRDefault="008D4378" w:rsidP="008D4378">
      <w:pPr>
        <w:jc w:val="center"/>
        <w:rPr>
          <w:sz w:val="20"/>
          <w:szCs w:val="20"/>
        </w:rPr>
      </w:pPr>
    </w:p>
    <w:p w:rsidR="008D4378" w:rsidRDefault="008D4378" w:rsidP="008D4378">
      <w:pPr>
        <w:jc w:val="center"/>
        <w:rPr>
          <w:bCs/>
          <w:kern w:val="32"/>
          <w:sz w:val="28"/>
          <w:szCs w:val="28"/>
        </w:rPr>
      </w:pPr>
      <w:r>
        <w:rPr>
          <w:sz w:val="28"/>
          <w:szCs w:val="28"/>
        </w:rPr>
        <w:t>Отпечатано:</w:t>
      </w:r>
      <w:r w:rsidRPr="00842D93">
        <w:rPr>
          <w:sz w:val="28"/>
          <w:szCs w:val="28"/>
        </w:rPr>
        <w:t xml:space="preserve"> </w:t>
      </w:r>
      <w:r>
        <w:rPr>
          <w:sz w:val="28"/>
          <w:szCs w:val="28"/>
        </w:rPr>
        <w:t xml:space="preserve">в Администрации </w:t>
      </w:r>
    </w:p>
    <w:p w:rsidR="008D4378" w:rsidRDefault="008D4378" w:rsidP="008D4378">
      <w:pPr>
        <w:jc w:val="center"/>
        <w:rPr>
          <w:bCs/>
          <w:kern w:val="32"/>
          <w:sz w:val="28"/>
          <w:szCs w:val="28"/>
        </w:rPr>
      </w:pPr>
      <w:r>
        <w:rPr>
          <w:bCs/>
          <w:kern w:val="32"/>
          <w:sz w:val="28"/>
          <w:szCs w:val="28"/>
        </w:rPr>
        <w:t xml:space="preserve">Александровского </w:t>
      </w:r>
      <w:r w:rsidRPr="00492030">
        <w:rPr>
          <w:bCs/>
          <w:kern w:val="32"/>
          <w:sz w:val="28"/>
          <w:szCs w:val="28"/>
        </w:rPr>
        <w:t>сельсовет</w:t>
      </w:r>
      <w:r>
        <w:rPr>
          <w:bCs/>
          <w:kern w:val="32"/>
          <w:sz w:val="28"/>
          <w:szCs w:val="28"/>
        </w:rPr>
        <w:t>а</w:t>
      </w:r>
      <w:r w:rsidRPr="00492030">
        <w:rPr>
          <w:bCs/>
          <w:kern w:val="32"/>
          <w:sz w:val="28"/>
          <w:szCs w:val="28"/>
        </w:rPr>
        <w:t xml:space="preserve"> </w:t>
      </w:r>
      <w:proofErr w:type="spellStart"/>
      <w:r w:rsidRPr="00492030">
        <w:rPr>
          <w:bCs/>
          <w:kern w:val="32"/>
          <w:sz w:val="28"/>
          <w:szCs w:val="28"/>
        </w:rPr>
        <w:t>Локтевского</w:t>
      </w:r>
      <w:proofErr w:type="spellEnd"/>
      <w:r w:rsidRPr="00492030">
        <w:rPr>
          <w:bCs/>
          <w:kern w:val="32"/>
          <w:sz w:val="28"/>
          <w:szCs w:val="28"/>
        </w:rPr>
        <w:t xml:space="preserve"> района Алтайского края</w:t>
      </w:r>
    </w:p>
    <w:p w:rsidR="008D4378" w:rsidRPr="00504E91" w:rsidRDefault="008D4378" w:rsidP="008D4378">
      <w:pPr>
        <w:jc w:val="center"/>
        <w:rPr>
          <w:sz w:val="28"/>
          <w:szCs w:val="28"/>
        </w:rPr>
      </w:pPr>
      <w:r>
        <w:rPr>
          <w:sz w:val="28"/>
          <w:szCs w:val="28"/>
        </w:rPr>
        <w:t>Адрес: 658414</w:t>
      </w:r>
      <w:r w:rsidRPr="00504E91">
        <w:rPr>
          <w:sz w:val="28"/>
          <w:szCs w:val="28"/>
        </w:rPr>
        <w:t>, Алтайский край,</w:t>
      </w:r>
    </w:p>
    <w:p w:rsidR="008D4378" w:rsidRDefault="008D4378" w:rsidP="008D4378">
      <w:pPr>
        <w:jc w:val="center"/>
        <w:rPr>
          <w:sz w:val="28"/>
          <w:szCs w:val="28"/>
        </w:rPr>
      </w:pPr>
      <w:proofErr w:type="spellStart"/>
      <w:r>
        <w:rPr>
          <w:sz w:val="28"/>
          <w:szCs w:val="28"/>
        </w:rPr>
        <w:t>Локтевский</w:t>
      </w:r>
      <w:proofErr w:type="spellEnd"/>
      <w:r w:rsidRPr="00504E91">
        <w:rPr>
          <w:sz w:val="28"/>
          <w:szCs w:val="28"/>
        </w:rPr>
        <w:t xml:space="preserve"> район, </w:t>
      </w:r>
      <w:proofErr w:type="spellStart"/>
      <w:r w:rsidRPr="00504E91">
        <w:rPr>
          <w:sz w:val="28"/>
          <w:szCs w:val="28"/>
        </w:rPr>
        <w:t>с</w:t>
      </w:r>
      <w:proofErr w:type="gramStart"/>
      <w:r w:rsidRPr="00504E91">
        <w:rPr>
          <w:sz w:val="28"/>
          <w:szCs w:val="28"/>
        </w:rPr>
        <w:t>.</w:t>
      </w:r>
      <w:r>
        <w:rPr>
          <w:sz w:val="28"/>
          <w:szCs w:val="28"/>
        </w:rPr>
        <w:t>А</w:t>
      </w:r>
      <w:proofErr w:type="gramEnd"/>
      <w:r>
        <w:rPr>
          <w:sz w:val="28"/>
          <w:szCs w:val="28"/>
        </w:rPr>
        <w:t>лександровка</w:t>
      </w:r>
      <w:proofErr w:type="spellEnd"/>
      <w:r w:rsidRPr="00504E91">
        <w:rPr>
          <w:sz w:val="28"/>
          <w:szCs w:val="28"/>
        </w:rPr>
        <w:t>, улица</w:t>
      </w:r>
      <w:r>
        <w:rPr>
          <w:sz w:val="28"/>
          <w:szCs w:val="28"/>
        </w:rPr>
        <w:t xml:space="preserve"> Степная, 4пом.1</w:t>
      </w:r>
    </w:p>
    <w:p w:rsidR="008D4378" w:rsidRPr="00842D93" w:rsidRDefault="008D4378" w:rsidP="008D4378">
      <w:pPr>
        <w:jc w:val="center"/>
        <w:rPr>
          <w:sz w:val="20"/>
          <w:szCs w:val="20"/>
        </w:rPr>
      </w:pPr>
    </w:p>
    <w:p w:rsidR="008D4378" w:rsidRDefault="008D4378" w:rsidP="008D4378">
      <w:pPr>
        <w:jc w:val="center"/>
        <w:rPr>
          <w:sz w:val="28"/>
          <w:szCs w:val="28"/>
        </w:rPr>
      </w:pPr>
      <w:r w:rsidRPr="00504E91">
        <w:rPr>
          <w:sz w:val="28"/>
          <w:szCs w:val="28"/>
        </w:rPr>
        <w:t>Тираж</w:t>
      </w:r>
      <w:r>
        <w:rPr>
          <w:sz w:val="28"/>
          <w:szCs w:val="28"/>
        </w:rPr>
        <w:t xml:space="preserve"> _</w:t>
      </w:r>
      <w:r w:rsidR="00F175E1">
        <w:rPr>
          <w:sz w:val="28"/>
          <w:szCs w:val="28"/>
          <w:u w:val="single"/>
        </w:rPr>
        <w:t>2</w:t>
      </w:r>
      <w:r>
        <w:rPr>
          <w:sz w:val="28"/>
          <w:szCs w:val="28"/>
        </w:rPr>
        <w:t>___</w:t>
      </w:r>
      <w:r w:rsidRPr="00504E91">
        <w:rPr>
          <w:sz w:val="28"/>
          <w:szCs w:val="28"/>
        </w:rPr>
        <w:t xml:space="preserve"> экз.</w:t>
      </w:r>
    </w:p>
    <w:p w:rsidR="008D4378" w:rsidRPr="00842D93" w:rsidRDefault="008D4378" w:rsidP="008D4378">
      <w:pPr>
        <w:jc w:val="center"/>
        <w:rPr>
          <w:sz w:val="20"/>
          <w:szCs w:val="20"/>
        </w:rPr>
      </w:pPr>
    </w:p>
    <w:p w:rsidR="008D4378" w:rsidRPr="001E354F" w:rsidRDefault="008D4378" w:rsidP="008D4378">
      <w:pPr>
        <w:jc w:val="center"/>
        <w:rPr>
          <w:sz w:val="28"/>
          <w:szCs w:val="28"/>
        </w:rPr>
      </w:pPr>
      <w:r w:rsidRPr="00504E91">
        <w:rPr>
          <w:sz w:val="28"/>
          <w:szCs w:val="28"/>
        </w:rPr>
        <w:t>Распространяется бесплатно</w:t>
      </w:r>
    </w:p>
    <w:p w:rsidR="00EF4132" w:rsidRDefault="00EF4132" w:rsidP="00EF4132">
      <w:pPr>
        <w:pStyle w:val="ConsPlusNormal"/>
        <w:ind w:firstLine="709"/>
        <w:jc w:val="center"/>
        <w:rPr>
          <w:sz w:val="28"/>
        </w:rPr>
      </w:pPr>
    </w:p>
    <w:p w:rsidR="00EF4132" w:rsidRDefault="00EF4132" w:rsidP="00EF4132">
      <w:pPr>
        <w:pStyle w:val="ConsPlusNormal"/>
        <w:ind w:firstLine="709"/>
        <w:jc w:val="center"/>
        <w:rPr>
          <w:sz w:val="28"/>
        </w:rPr>
      </w:pPr>
      <w:r>
        <w:rPr>
          <w:sz w:val="28"/>
        </w:rPr>
        <w:t>.</w:t>
      </w:r>
    </w:p>
    <w:p w:rsidR="00EF4132" w:rsidRDefault="00EF4132" w:rsidP="00EF4132">
      <w:pPr>
        <w:ind w:firstLine="709"/>
        <w:jc w:val="both"/>
      </w:pPr>
    </w:p>
    <w:p w:rsidR="00B407E2" w:rsidRDefault="00B407E2" w:rsidP="002724CD">
      <w:pPr>
        <w:jc w:val="both"/>
      </w:pPr>
    </w:p>
    <w:p w:rsidR="00B407E2" w:rsidRDefault="00B407E2" w:rsidP="002724CD">
      <w:pPr>
        <w:jc w:val="both"/>
      </w:pPr>
    </w:p>
    <w:p w:rsidR="002724CD" w:rsidRDefault="002724CD"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472B8" w:rsidRDefault="00E472B8" w:rsidP="00322B46">
      <w:pPr>
        <w:pStyle w:val="ConsPlusNormal"/>
      </w:pPr>
    </w:p>
    <w:p w:rsidR="00E472B8" w:rsidRDefault="00E472B8" w:rsidP="00322B46">
      <w:pPr>
        <w:pStyle w:val="ConsPlusNormal"/>
      </w:pPr>
    </w:p>
    <w:p w:rsidR="00EF4132" w:rsidRDefault="00EF4132" w:rsidP="00322B46">
      <w:pPr>
        <w:pStyle w:val="ConsPlusNormal"/>
      </w:pPr>
    </w:p>
    <w:p w:rsidR="00E472B8" w:rsidRDefault="00E472B8" w:rsidP="00322B46">
      <w:pPr>
        <w:pStyle w:val="ConsPlusNormal"/>
      </w:pPr>
    </w:p>
    <w:p w:rsidR="00C828D3" w:rsidRDefault="00C828D3" w:rsidP="00C828D3">
      <w:pPr>
        <w:rPr>
          <w:sz w:val="36"/>
          <w:szCs w:val="36"/>
        </w:rPr>
      </w:pPr>
    </w:p>
    <w:p w:rsidR="00817246" w:rsidRDefault="00817246" w:rsidP="00817246">
      <w:pPr>
        <w:pStyle w:val="ConsPlusNormal"/>
        <w:tabs>
          <w:tab w:val="left" w:pos="1701"/>
        </w:tabs>
      </w:pPr>
    </w:p>
    <w:p w:rsidR="00817246" w:rsidRDefault="00817246" w:rsidP="00817246">
      <w:r w:rsidRPr="0067592D">
        <w:t xml:space="preserve">                       </w:t>
      </w:r>
      <w:r>
        <w:t xml:space="preserve">                                </w:t>
      </w:r>
      <w:r w:rsidRPr="0067592D">
        <w:t xml:space="preserve"> Содержание</w:t>
      </w:r>
      <w:r>
        <w:t xml:space="preserve">                                                                      стр.</w:t>
      </w:r>
    </w:p>
    <w:p w:rsidR="00817246" w:rsidRPr="00F175E1" w:rsidRDefault="00817246" w:rsidP="00817246">
      <w:pPr>
        <w:rPr>
          <w:b/>
        </w:rPr>
      </w:pPr>
    </w:p>
    <w:p w:rsidR="00817246" w:rsidRPr="005331CF" w:rsidRDefault="00817246" w:rsidP="00817246">
      <w:pPr>
        <w:rPr>
          <w:b/>
          <w:sz w:val="20"/>
          <w:szCs w:val="20"/>
        </w:rPr>
      </w:pPr>
      <w:r w:rsidRPr="005331CF">
        <w:rPr>
          <w:b/>
          <w:sz w:val="20"/>
          <w:szCs w:val="20"/>
        </w:rPr>
        <w:t>Раздел 1:</w:t>
      </w:r>
    </w:p>
    <w:p w:rsidR="00817246" w:rsidRDefault="00457B83" w:rsidP="00817246">
      <w:pPr>
        <w:rPr>
          <w:b/>
          <w:sz w:val="20"/>
          <w:szCs w:val="20"/>
        </w:rPr>
      </w:pPr>
      <w:r w:rsidRPr="00457B83">
        <w:rPr>
          <w:b/>
          <w:sz w:val="20"/>
          <w:szCs w:val="20"/>
        </w:rPr>
        <w:t xml:space="preserve">Решения Совета </w:t>
      </w:r>
      <w:proofErr w:type="spellStart"/>
      <w:r w:rsidRPr="00457B83">
        <w:rPr>
          <w:b/>
          <w:sz w:val="20"/>
          <w:szCs w:val="20"/>
        </w:rPr>
        <w:t>депутатаов</w:t>
      </w:r>
      <w:proofErr w:type="spellEnd"/>
      <w:r w:rsidRPr="00457B83">
        <w:rPr>
          <w:b/>
          <w:sz w:val="20"/>
          <w:szCs w:val="20"/>
        </w:rPr>
        <w:t xml:space="preserve"> Александровского сельсовета</w:t>
      </w:r>
    </w:p>
    <w:p w:rsidR="0052219B" w:rsidRDefault="0052219B" w:rsidP="00817246">
      <w:pPr>
        <w:rPr>
          <w:b/>
          <w:sz w:val="20"/>
          <w:szCs w:val="20"/>
        </w:rPr>
      </w:pPr>
    </w:p>
    <w:p w:rsidR="00457B83" w:rsidRDefault="00457B83" w:rsidP="00817246">
      <w:pPr>
        <w:rPr>
          <w:sz w:val="20"/>
          <w:szCs w:val="20"/>
        </w:rPr>
      </w:pPr>
      <w:r w:rsidRPr="0052219B">
        <w:rPr>
          <w:b/>
          <w:sz w:val="20"/>
          <w:szCs w:val="20"/>
        </w:rPr>
        <w:t>Решение №20 от 15.11.2024г.</w:t>
      </w:r>
      <w:r>
        <w:rPr>
          <w:sz w:val="20"/>
          <w:szCs w:val="20"/>
        </w:rPr>
        <w:t xml:space="preserve"> «О налоге на имущество физических лиц на территории муниципального образования Александровский сельсовет </w:t>
      </w:r>
      <w:proofErr w:type="spellStart"/>
      <w:r>
        <w:rPr>
          <w:sz w:val="20"/>
          <w:szCs w:val="20"/>
        </w:rPr>
        <w:t>Локтевского</w:t>
      </w:r>
      <w:proofErr w:type="spellEnd"/>
      <w:r>
        <w:rPr>
          <w:sz w:val="20"/>
          <w:szCs w:val="20"/>
        </w:rPr>
        <w:t xml:space="preserve"> района Алтайского края» стр. 4-5</w:t>
      </w:r>
    </w:p>
    <w:p w:rsidR="0052219B" w:rsidRPr="0052219B" w:rsidRDefault="0052219B" w:rsidP="00817246">
      <w:pPr>
        <w:rPr>
          <w:b/>
          <w:sz w:val="20"/>
          <w:szCs w:val="20"/>
        </w:rPr>
      </w:pPr>
    </w:p>
    <w:p w:rsidR="00457B83" w:rsidRDefault="00457B83" w:rsidP="00817246">
      <w:pPr>
        <w:rPr>
          <w:sz w:val="20"/>
          <w:szCs w:val="20"/>
        </w:rPr>
      </w:pPr>
      <w:r w:rsidRPr="0052219B">
        <w:rPr>
          <w:b/>
          <w:sz w:val="20"/>
          <w:szCs w:val="20"/>
        </w:rPr>
        <w:t>Решение №21 от 15.11.2024г.</w:t>
      </w:r>
      <w:r>
        <w:rPr>
          <w:sz w:val="20"/>
          <w:szCs w:val="20"/>
        </w:rPr>
        <w:t xml:space="preserve"> «О внесении изменений в решение Совета депутатов Александровского </w:t>
      </w:r>
      <w:r w:rsidR="0052219B">
        <w:rPr>
          <w:sz w:val="20"/>
          <w:szCs w:val="20"/>
        </w:rPr>
        <w:t xml:space="preserve">сельсовета от 13.11.2019г. №24 «О введении земельного налога на территории муниципального образования Александровский сельсовет </w:t>
      </w:r>
      <w:proofErr w:type="spellStart"/>
      <w:r w:rsidR="0052219B">
        <w:rPr>
          <w:sz w:val="20"/>
          <w:szCs w:val="20"/>
        </w:rPr>
        <w:t>Локтевского</w:t>
      </w:r>
      <w:proofErr w:type="spellEnd"/>
      <w:r w:rsidR="0052219B">
        <w:rPr>
          <w:sz w:val="20"/>
          <w:szCs w:val="20"/>
        </w:rPr>
        <w:t xml:space="preserve"> района Алтайского края </w:t>
      </w:r>
      <w:proofErr w:type="spellStart"/>
      <w:proofErr w:type="gramStart"/>
      <w:r w:rsidR="0052219B">
        <w:rPr>
          <w:sz w:val="20"/>
          <w:szCs w:val="20"/>
        </w:rPr>
        <w:t>стр</w:t>
      </w:r>
      <w:proofErr w:type="spellEnd"/>
      <w:proofErr w:type="gramEnd"/>
      <w:r w:rsidR="0052219B">
        <w:rPr>
          <w:sz w:val="20"/>
          <w:szCs w:val="20"/>
        </w:rPr>
        <w:t>- 5.</w:t>
      </w:r>
    </w:p>
    <w:p w:rsidR="0052219B" w:rsidRPr="0052219B" w:rsidRDefault="0052219B" w:rsidP="00817246">
      <w:pPr>
        <w:rPr>
          <w:b/>
          <w:sz w:val="20"/>
          <w:szCs w:val="20"/>
        </w:rPr>
      </w:pPr>
    </w:p>
    <w:p w:rsidR="0052219B" w:rsidRDefault="0052219B" w:rsidP="00817246">
      <w:pPr>
        <w:rPr>
          <w:sz w:val="20"/>
          <w:szCs w:val="20"/>
        </w:rPr>
      </w:pPr>
      <w:r w:rsidRPr="0052219B">
        <w:rPr>
          <w:b/>
          <w:sz w:val="20"/>
          <w:szCs w:val="20"/>
        </w:rPr>
        <w:t>Решение №22 от 15.11.2024г.</w:t>
      </w:r>
      <w:r>
        <w:rPr>
          <w:b/>
          <w:sz w:val="20"/>
          <w:szCs w:val="20"/>
        </w:rPr>
        <w:t xml:space="preserve"> </w:t>
      </w:r>
      <w:r>
        <w:rPr>
          <w:sz w:val="20"/>
          <w:szCs w:val="20"/>
        </w:rPr>
        <w:t>Об отмене Решения Совета депутатов Александровского сельсовета от 20.06.2018г. №11 стр.- 6.</w:t>
      </w:r>
    </w:p>
    <w:p w:rsidR="0052219B" w:rsidRDefault="0052219B" w:rsidP="0052219B">
      <w:pPr>
        <w:spacing w:after="40"/>
        <w:rPr>
          <w:bCs/>
          <w:sz w:val="20"/>
          <w:szCs w:val="20"/>
        </w:rPr>
      </w:pPr>
      <w:r w:rsidRPr="0052219B">
        <w:rPr>
          <w:b/>
          <w:sz w:val="20"/>
          <w:szCs w:val="20"/>
        </w:rPr>
        <w:t>Решение №24 от 15.11.2024г</w:t>
      </w:r>
      <w:r w:rsidRPr="0052219B">
        <w:rPr>
          <w:sz w:val="20"/>
          <w:szCs w:val="20"/>
        </w:rPr>
        <w:t xml:space="preserve">. </w:t>
      </w:r>
      <w:r w:rsidRPr="0052219B">
        <w:rPr>
          <w:bCs/>
          <w:sz w:val="20"/>
          <w:szCs w:val="20"/>
        </w:rPr>
        <w:t xml:space="preserve">О бюджете Александровского сельсовета </w:t>
      </w:r>
      <w:proofErr w:type="spellStart"/>
      <w:r w:rsidRPr="0052219B">
        <w:rPr>
          <w:bCs/>
          <w:sz w:val="20"/>
          <w:szCs w:val="20"/>
        </w:rPr>
        <w:t>Локтевского</w:t>
      </w:r>
      <w:proofErr w:type="spellEnd"/>
      <w:r w:rsidRPr="0052219B">
        <w:rPr>
          <w:bCs/>
          <w:sz w:val="20"/>
          <w:szCs w:val="20"/>
        </w:rPr>
        <w:t xml:space="preserve"> района Алтайского края</w:t>
      </w:r>
      <w:r>
        <w:rPr>
          <w:bCs/>
          <w:sz w:val="20"/>
          <w:szCs w:val="20"/>
        </w:rPr>
        <w:t xml:space="preserve"> на 2025год   стр.6-69.</w:t>
      </w:r>
    </w:p>
    <w:p w:rsidR="003D7E2E" w:rsidRPr="003D7E2E" w:rsidRDefault="003D7E2E" w:rsidP="003D7E2E">
      <w:pPr>
        <w:rPr>
          <w:sz w:val="20"/>
          <w:szCs w:val="20"/>
        </w:rPr>
      </w:pPr>
      <w:r>
        <w:rPr>
          <w:b/>
          <w:bCs/>
          <w:sz w:val="20"/>
          <w:szCs w:val="20"/>
        </w:rPr>
        <w:t>Решение №28 от 27.12.2024г.</w:t>
      </w:r>
      <w:r w:rsidRPr="003D7E2E">
        <w:t xml:space="preserve"> </w:t>
      </w:r>
      <w:r w:rsidRPr="003D7E2E">
        <w:rPr>
          <w:sz w:val="20"/>
          <w:szCs w:val="20"/>
        </w:rPr>
        <w:t xml:space="preserve">О бюджете сельское поселение Александровский сельсовет </w:t>
      </w:r>
      <w:proofErr w:type="spellStart"/>
      <w:r w:rsidRPr="003D7E2E">
        <w:rPr>
          <w:sz w:val="20"/>
          <w:szCs w:val="20"/>
        </w:rPr>
        <w:t>Локтевского</w:t>
      </w:r>
      <w:proofErr w:type="spellEnd"/>
      <w:r w:rsidRPr="003D7E2E">
        <w:rPr>
          <w:sz w:val="20"/>
          <w:szCs w:val="20"/>
        </w:rPr>
        <w:t xml:space="preserve"> района Алтайского края </w:t>
      </w:r>
      <w:r>
        <w:rPr>
          <w:sz w:val="20"/>
          <w:szCs w:val="20"/>
        </w:rPr>
        <w:t xml:space="preserve">стр. </w:t>
      </w:r>
      <w:r w:rsidR="00D9174F">
        <w:rPr>
          <w:sz w:val="20"/>
          <w:szCs w:val="20"/>
        </w:rPr>
        <w:t>70-121</w:t>
      </w:r>
    </w:p>
    <w:p w:rsidR="003D7E2E" w:rsidRPr="003D7E2E" w:rsidRDefault="003D7E2E" w:rsidP="0052219B">
      <w:pPr>
        <w:spacing w:after="40"/>
        <w:rPr>
          <w:rFonts w:ascii="Arial" w:eastAsia="Arial" w:hAnsi="Arial" w:cs="Arial"/>
          <w:b/>
          <w:sz w:val="20"/>
          <w:szCs w:val="20"/>
        </w:rPr>
      </w:pPr>
    </w:p>
    <w:p w:rsidR="0052219B" w:rsidRPr="00B40D2B" w:rsidRDefault="0052219B" w:rsidP="0052219B">
      <w:pPr>
        <w:spacing w:after="40"/>
        <w:jc w:val="center"/>
        <w:rPr>
          <w:rFonts w:ascii="Arial" w:eastAsia="Arial" w:hAnsi="Arial" w:cs="Arial"/>
          <w:sz w:val="20"/>
          <w:szCs w:val="20"/>
        </w:rPr>
      </w:pPr>
    </w:p>
    <w:p w:rsidR="0052219B" w:rsidRPr="0052219B" w:rsidRDefault="0052219B" w:rsidP="00817246">
      <w:pPr>
        <w:rPr>
          <w:sz w:val="20"/>
          <w:szCs w:val="20"/>
        </w:rPr>
      </w:pPr>
    </w:p>
    <w:p w:rsidR="0052219B" w:rsidRPr="00457B83" w:rsidRDefault="0052219B" w:rsidP="00817246">
      <w:pPr>
        <w:rPr>
          <w:sz w:val="20"/>
          <w:szCs w:val="20"/>
        </w:rPr>
      </w:pPr>
    </w:p>
    <w:p w:rsidR="00C828D3" w:rsidRDefault="00C828D3" w:rsidP="00C828D3">
      <w:pPr>
        <w:ind w:firstLine="567"/>
        <w:jc w:val="center"/>
        <w:rPr>
          <w:sz w:val="36"/>
          <w:szCs w:val="36"/>
        </w:rPr>
      </w:pPr>
    </w:p>
    <w:p w:rsidR="00F022B6" w:rsidRPr="00D61E98" w:rsidRDefault="00F022B6" w:rsidP="00F022B6">
      <w:pPr>
        <w:rPr>
          <w:sz w:val="36"/>
          <w:szCs w:val="36"/>
        </w:rPr>
      </w:pPr>
    </w:p>
    <w:p w:rsidR="00C828D3" w:rsidRDefault="00C828D3" w:rsidP="00C828D3">
      <w:pPr>
        <w:ind w:firstLine="567"/>
        <w:jc w:val="both"/>
        <w:rPr>
          <w:sz w:val="28"/>
        </w:rPr>
      </w:pPr>
    </w:p>
    <w:p w:rsidR="004C2001" w:rsidRDefault="004C2001" w:rsidP="004C2001">
      <w:pPr>
        <w:pStyle w:val="ConsPlusNormal"/>
      </w:pPr>
      <w:r>
        <w:t xml:space="preserve"> </w:t>
      </w:r>
    </w:p>
    <w:p w:rsidR="002724CD" w:rsidRPr="0086235D" w:rsidRDefault="002724CD" w:rsidP="004C2001">
      <w:pPr>
        <w:pStyle w:val="ConsPlusNormal"/>
        <w:rPr>
          <w:b/>
          <w:sz w:val="28"/>
        </w:rPr>
      </w:pPr>
      <w:r w:rsidRPr="0086235D">
        <w:rPr>
          <w:b/>
          <w:sz w:val="28"/>
        </w:rPr>
        <w:t xml:space="preserve"> </w:t>
      </w:r>
    </w:p>
    <w:p w:rsidR="00E21DF5" w:rsidRPr="008D4378" w:rsidRDefault="00E21DF5" w:rsidP="008D4378">
      <w:pPr>
        <w:pStyle w:val="ConsPlusNormal"/>
        <w:rPr>
          <w:b/>
          <w:sz w:val="28"/>
        </w:rPr>
      </w:pPr>
    </w:p>
    <w:p w:rsidR="0052219B" w:rsidRPr="00425C03" w:rsidRDefault="0052219B" w:rsidP="0052219B">
      <w:pPr>
        <w:jc w:val="center"/>
        <w:rPr>
          <w:sz w:val="22"/>
          <w:szCs w:val="22"/>
        </w:rPr>
      </w:pPr>
    </w:p>
    <w:p w:rsidR="004035B8" w:rsidRDefault="0052219B" w:rsidP="0052219B">
      <w:pPr>
        <w:rPr>
          <w:sz w:val="28"/>
          <w:highlight w:val="green"/>
        </w:rPr>
      </w:pPr>
      <w:r w:rsidRPr="00425C03">
        <w:rPr>
          <w:sz w:val="22"/>
          <w:szCs w:val="22"/>
        </w:rPr>
        <w:t xml:space="preserve">       </w:t>
      </w:r>
    </w:p>
    <w:p w:rsidR="004035B8" w:rsidRDefault="004035B8">
      <w:pPr>
        <w:spacing w:after="200" w:line="276" w:lineRule="auto"/>
        <w:rPr>
          <w:sz w:val="28"/>
          <w:highlight w:val="green"/>
        </w:rPr>
      </w:pPr>
    </w:p>
    <w:p w:rsidR="004035B8" w:rsidRDefault="004035B8">
      <w:pPr>
        <w:spacing w:after="200" w:line="276" w:lineRule="auto"/>
        <w:rPr>
          <w:sz w:val="28"/>
          <w:highlight w:val="green"/>
        </w:rPr>
      </w:pPr>
    </w:p>
    <w:p w:rsidR="00440B43" w:rsidRDefault="00440B43">
      <w:pPr>
        <w:spacing w:after="200" w:line="276" w:lineRule="auto"/>
        <w:rPr>
          <w:sz w:val="28"/>
          <w:highlight w:val="green"/>
        </w:rPr>
      </w:pPr>
    </w:p>
    <w:p w:rsidR="00440B43" w:rsidRDefault="00440B43">
      <w:pPr>
        <w:spacing w:after="200" w:line="276" w:lineRule="auto"/>
        <w:rPr>
          <w:sz w:val="28"/>
          <w:highlight w:val="green"/>
        </w:rPr>
      </w:pPr>
    </w:p>
    <w:p w:rsidR="003332E0" w:rsidRDefault="003332E0">
      <w:pPr>
        <w:spacing w:after="200" w:line="276" w:lineRule="auto"/>
        <w:rPr>
          <w:sz w:val="28"/>
          <w:highlight w:val="green"/>
        </w:rPr>
      </w:pPr>
    </w:p>
    <w:p w:rsidR="003332E0" w:rsidRDefault="003332E0">
      <w:pPr>
        <w:spacing w:after="200" w:line="276" w:lineRule="auto"/>
        <w:rPr>
          <w:sz w:val="28"/>
          <w:highlight w:val="green"/>
        </w:rPr>
      </w:pPr>
    </w:p>
    <w:p w:rsidR="003332E0" w:rsidRDefault="003332E0">
      <w:pPr>
        <w:spacing w:after="200" w:line="276" w:lineRule="auto"/>
        <w:rPr>
          <w:sz w:val="28"/>
          <w:highlight w:val="green"/>
        </w:rPr>
      </w:pPr>
    </w:p>
    <w:p w:rsidR="003332E0" w:rsidRDefault="003332E0">
      <w:pPr>
        <w:spacing w:after="200" w:line="276" w:lineRule="auto"/>
        <w:rPr>
          <w:sz w:val="28"/>
          <w:highlight w:val="green"/>
        </w:rPr>
      </w:pPr>
    </w:p>
    <w:p w:rsidR="003332E0" w:rsidRDefault="003332E0">
      <w:pPr>
        <w:spacing w:after="200" w:line="276" w:lineRule="auto"/>
        <w:rPr>
          <w:sz w:val="28"/>
          <w:highlight w:val="green"/>
        </w:rPr>
      </w:pPr>
    </w:p>
    <w:p w:rsidR="003332E0" w:rsidRDefault="003332E0">
      <w:pPr>
        <w:spacing w:after="200" w:line="276" w:lineRule="auto"/>
        <w:rPr>
          <w:sz w:val="28"/>
          <w:highlight w:val="green"/>
        </w:rPr>
      </w:pPr>
    </w:p>
    <w:p w:rsidR="00F910AC" w:rsidRDefault="00F910AC">
      <w:pPr>
        <w:spacing w:after="200" w:line="276" w:lineRule="auto"/>
        <w:rPr>
          <w:sz w:val="28"/>
          <w:highlight w:val="green"/>
        </w:rPr>
      </w:pPr>
    </w:p>
    <w:p w:rsidR="00F910AC" w:rsidRDefault="00F910AC">
      <w:pPr>
        <w:spacing w:after="200" w:line="276" w:lineRule="auto"/>
        <w:rPr>
          <w:sz w:val="28"/>
          <w:highlight w:val="green"/>
        </w:rPr>
      </w:pPr>
    </w:p>
    <w:p w:rsidR="00F910AC" w:rsidRDefault="00F910AC">
      <w:pPr>
        <w:spacing w:after="200" w:line="276" w:lineRule="auto"/>
        <w:rPr>
          <w:sz w:val="28"/>
          <w:highlight w:val="green"/>
        </w:rPr>
      </w:pPr>
    </w:p>
    <w:p w:rsidR="00440B43" w:rsidRDefault="00440B43">
      <w:pPr>
        <w:spacing w:after="200" w:line="276" w:lineRule="auto"/>
        <w:rPr>
          <w:sz w:val="28"/>
          <w:highlight w:val="green"/>
        </w:rPr>
      </w:pPr>
    </w:p>
    <w:p w:rsidR="00A073C0" w:rsidRPr="004C2001" w:rsidRDefault="00A073C0">
      <w:pPr>
        <w:spacing w:after="200" w:line="276" w:lineRule="auto"/>
        <w:rPr>
          <w:b/>
          <w:color w:val="000000" w:themeColor="text1"/>
          <w:sz w:val="20"/>
          <w:szCs w:val="20"/>
        </w:rPr>
      </w:pPr>
      <w:r w:rsidRPr="004C2001">
        <w:rPr>
          <w:b/>
          <w:color w:val="000000" w:themeColor="text1"/>
          <w:sz w:val="20"/>
          <w:szCs w:val="20"/>
        </w:rPr>
        <w:t>Раздел 2:</w:t>
      </w:r>
    </w:p>
    <w:p w:rsidR="00BD6A10" w:rsidRDefault="00A073C0" w:rsidP="00F35C0D">
      <w:pPr>
        <w:spacing w:after="200" w:line="276" w:lineRule="auto"/>
        <w:rPr>
          <w:b/>
          <w:color w:val="000000" w:themeColor="text1"/>
          <w:sz w:val="20"/>
          <w:szCs w:val="20"/>
        </w:rPr>
      </w:pPr>
      <w:r w:rsidRPr="004C2001">
        <w:rPr>
          <w:b/>
          <w:color w:val="000000" w:themeColor="text1"/>
          <w:sz w:val="20"/>
          <w:szCs w:val="20"/>
        </w:rPr>
        <w:t xml:space="preserve">    Постановления Администрации Александровского сельсовета</w:t>
      </w:r>
    </w:p>
    <w:p w:rsidR="00F35C0D" w:rsidRDefault="00F35C0D" w:rsidP="00F35C0D">
      <w:pPr>
        <w:spacing w:after="200" w:line="276" w:lineRule="auto"/>
        <w:rPr>
          <w:color w:val="000000" w:themeColor="text1"/>
          <w:sz w:val="20"/>
          <w:szCs w:val="20"/>
        </w:rPr>
      </w:pPr>
      <w:r>
        <w:rPr>
          <w:b/>
          <w:color w:val="000000" w:themeColor="text1"/>
          <w:sz w:val="20"/>
          <w:szCs w:val="20"/>
        </w:rPr>
        <w:t xml:space="preserve">№19 от 26.11.2024г. </w:t>
      </w:r>
      <w:r>
        <w:rPr>
          <w:color w:val="000000" w:themeColor="text1"/>
          <w:sz w:val="20"/>
          <w:szCs w:val="20"/>
        </w:rPr>
        <w:t xml:space="preserve">«О внесении изменений в постановление администрации Александровского сельсовета </w:t>
      </w:r>
      <w:proofErr w:type="spellStart"/>
      <w:r>
        <w:rPr>
          <w:color w:val="000000" w:themeColor="text1"/>
          <w:sz w:val="20"/>
          <w:szCs w:val="20"/>
        </w:rPr>
        <w:t>Локтевского</w:t>
      </w:r>
      <w:proofErr w:type="spellEnd"/>
      <w:r>
        <w:rPr>
          <w:color w:val="000000" w:themeColor="text1"/>
          <w:sz w:val="20"/>
          <w:szCs w:val="20"/>
        </w:rPr>
        <w:t xml:space="preserve"> района Алтайского края от 03.07.2023г. №18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стр</w:t>
      </w:r>
      <w:r w:rsidR="006766BF">
        <w:rPr>
          <w:color w:val="000000" w:themeColor="text1"/>
          <w:sz w:val="20"/>
          <w:szCs w:val="20"/>
        </w:rPr>
        <w:t>.</w:t>
      </w:r>
      <w:r>
        <w:rPr>
          <w:color w:val="000000" w:themeColor="text1"/>
          <w:sz w:val="20"/>
          <w:szCs w:val="20"/>
        </w:rPr>
        <w:t xml:space="preserve"> – </w:t>
      </w:r>
      <w:r w:rsidR="00D9174F">
        <w:rPr>
          <w:color w:val="000000" w:themeColor="text1"/>
          <w:sz w:val="20"/>
          <w:szCs w:val="20"/>
        </w:rPr>
        <w:t>123-124</w:t>
      </w:r>
    </w:p>
    <w:p w:rsidR="00F35C0D" w:rsidRPr="00F35C0D" w:rsidRDefault="00F35C0D" w:rsidP="00F35C0D">
      <w:pPr>
        <w:spacing w:after="200" w:line="276" w:lineRule="auto"/>
        <w:rPr>
          <w:color w:val="000000" w:themeColor="text1"/>
          <w:sz w:val="20"/>
          <w:szCs w:val="20"/>
        </w:rPr>
      </w:pPr>
      <w:r>
        <w:rPr>
          <w:b/>
          <w:color w:val="000000" w:themeColor="text1"/>
          <w:sz w:val="20"/>
          <w:szCs w:val="20"/>
        </w:rPr>
        <w:t xml:space="preserve">№20 от 26.11.2024г. </w:t>
      </w:r>
      <w:r>
        <w:rPr>
          <w:color w:val="000000" w:themeColor="text1"/>
          <w:sz w:val="20"/>
          <w:szCs w:val="20"/>
        </w:rPr>
        <w:t xml:space="preserve">«О внесении изменений в постановление администрации Александровского сельсовета </w:t>
      </w:r>
      <w:proofErr w:type="spellStart"/>
      <w:r>
        <w:rPr>
          <w:color w:val="000000" w:themeColor="text1"/>
          <w:sz w:val="20"/>
          <w:szCs w:val="20"/>
        </w:rPr>
        <w:t>Локтевского</w:t>
      </w:r>
      <w:proofErr w:type="spellEnd"/>
      <w:r>
        <w:rPr>
          <w:color w:val="000000" w:themeColor="text1"/>
          <w:sz w:val="20"/>
          <w:szCs w:val="20"/>
        </w:rPr>
        <w:t xml:space="preserve"> района Алтайского края от 20.02.2024г. №2 «Об утверждении </w:t>
      </w:r>
      <w:r w:rsidR="006766BF">
        <w:rPr>
          <w:color w:val="000000" w:themeColor="text1"/>
          <w:sz w:val="20"/>
          <w:szCs w:val="20"/>
        </w:rPr>
        <w:t xml:space="preserve">Порядка расчета компенсационной  стоимости зеленых насаждений, произрастающих на территории муниципального образования Александровский сельсовет </w:t>
      </w:r>
      <w:proofErr w:type="spellStart"/>
      <w:r w:rsidR="006766BF">
        <w:rPr>
          <w:color w:val="000000" w:themeColor="text1"/>
          <w:sz w:val="20"/>
          <w:szCs w:val="20"/>
        </w:rPr>
        <w:t>Локтевского</w:t>
      </w:r>
      <w:proofErr w:type="spellEnd"/>
      <w:r w:rsidR="006766BF">
        <w:rPr>
          <w:color w:val="000000" w:themeColor="text1"/>
          <w:sz w:val="20"/>
          <w:szCs w:val="20"/>
        </w:rPr>
        <w:t xml:space="preserve"> района Алтайского края» стр.-</w:t>
      </w:r>
      <w:r w:rsidR="00D9174F">
        <w:rPr>
          <w:color w:val="000000" w:themeColor="text1"/>
          <w:sz w:val="20"/>
          <w:szCs w:val="20"/>
        </w:rPr>
        <w:t>125</w:t>
      </w:r>
    </w:p>
    <w:p w:rsidR="00BD6A10" w:rsidRDefault="00AB4D42" w:rsidP="00AB4D42">
      <w:pPr>
        <w:spacing w:after="200" w:line="276" w:lineRule="auto"/>
        <w:rPr>
          <w:color w:val="000000" w:themeColor="text1"/>
          <w:sz w:val="20"/>
          <w:szCs w:val="20"/>
        </w:rPr>
      </w:pPr>
      <w:r w:rsidRPr="00AB4D42">
        <w:rPr>
          <w:b/>
          <w:color w:val="000000" w:themeColor="text1"/>
          <w:sz w:val="20"/>
          <w:szCs w:val="20"/>
        </w:rPr>
        <w:t>№22 от 02.12.2024г</w:t>
      </w:r>
      <w:r>
        <w:rPr>
          <w:color w:val="000000" w:themeColor="text1"/>
          <w:sz w:val="20"/>
          <w:szCs w:val="20"/>
        </w:rPr>
        <w:t>. Об утверждении программы профилактики рисков причинения вреда (ущерба</w:t>
      </w:r>
      <w:proofErr w:type="gramStart"/>
      <w:r>
        <w:rPr>
          <w:color w:val="000000" w:themeColor="text1"/>
          <w:sz w:val="20"/>
          <w:szCs w:val="20"/>
        </w:rPr>
        <w:t>)о</w:t>
      </w:r>
      <w:proofErr w:type="gramEnd"/>
      <w:r>
        <w:rPr>
          <w:color w:val="000000" w:themeColor="text1"/>
          <w:sz w:val="20"/>
          <w:szCs w:val="20"/>
        </w:rPr>
        <w:t xml:space="preserve">храняемым законом ценностям в сфере благоустройства на территории муниципального образования Александровский сельсовет </w:t>
      </w:r>
      <w:proofErr w:type="spellStart"/>
      <w:r>
        <w:rPr>
          <w:color w:val="000000" w:themeColor="text1"/>
          <w:sz w:val="20"/>
          <w:szCs w:val="20"/>
        </w:rPr>
        <w:t>Локтевского</w:t>
      </w:r>
      <w:proofErr w:type="spellEnd"/>
      <w:r>
        <w:rPr>
          <w:color w:val="000000" w:themeColor="text1"/>
          <w:sz w:val="20"/>
          <w:szCs w:val="20"/>
        </w:rPr>
        <w:t xml:space="preserve"> района Алтайского края на 2025 год.</w:t>
      </w:r>
      <w:r w:rsidR="00235F77">
        <w:rPr>
          <w:color w:val="000000" w:themeColor="text1"/>
          <w:sz w:val="20"/>
          <w:szCs w:val="20"/>
        </w:rPr>
        <w:t xml:space="preserve"> стр.-</w:t>
      </w:r>
      <w:r w:rsidR="00D9174F">
        <w:rPr>
          <w:color w:val="000000" w:themeColor="text1"/>
          <w:sz w:val="20"/>
          <w:szCs w:val="20"/>
        </w:rPr>
        <w:t>126-131</w:t>
      </w:r>
    </w:p>
    <w:p w:rsidR="00BD6A10" w:rsidRDefault="00AB4D42" w:rsidP="000D76B8">
      <w:pPr>
        <w:spacing w:after="200" w:line="276" w:lineRule="auto"/>
        <w:rPr>
          <w:color w:val="000000" w:themeColor="text1"/>
          <w:sz w:val="20"/>
          <w:szCs w:val="20"/>
        </w:rPr>
      </w:pPr>
      <w:r>
        <w:rPr>
          <w:b/>
          <w:color w:val="000000" w:themeColor="text1"/>
          <w:sz w:val="20"/>
          <w:szCs w:val="20"/>
        </w:rPr>
        <w:t xml:space="preserve">№23 от 02.12.2024г. </w:t>
      </w:r>
      <w:r>
        <w:rPr>
          <w:color w:val="000000" w:themeColor="text1"/>
          <w:sz w:val="20"/>
          <w:szCs w:val="20"/>
        </w:rPr>
        <w:t xml:space="preserve">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Александровский сельсовет </w:t>
      </w:r>
      <w:proofErr w:type="spellStart"/>
      <w:r>
        <w:rPr>
          <w:color w:val="000000" w:themeColor="text1"/>
          <w:sz w:val="20"/>
          <w:szCs w:val="20"/>
        </w:rPr>
        <w:t>Локтевского</w:t>
      </w:r>
      <w:proofErr w:type="spellEnd"/>
      <w:r>
        <w:rPr>
          <w:color w:val="000000" w:themeColor="text1"/>
          <w:sz w:val="20"/>
          <w:szCs w:val="20"/>
        </w:rPr>
        <w:t xml:space="preserve"> района Алтайского края на 2025 год</w:t>
      </w:r>
      <w:proofErr w:type="gramStart"/>
      <w:r>
        <w:rPr>
          <w:color w:val="000000" w:themeColor="text1"/>
          <w:sz w:val="20"/>
          <w:szCs w:val="20"/>
        </w:rPr>
        <w:t>.</w:t>
      </w:r>
      <w:proofErr w:type="gramEnd"/>
      <w:r w:rsidR="000D76B8">
        <w:rPr>
          <w:color w:val="000000" w:themeColor="text1"/>
          <w:sz w:val="20"/>
          <w:szCs w:val="20"/>
        </w:rPr>
        <w:t xml:space="preserve"> </w:t>
      </w:r>
      <w:proofErr w:type="gramStart"/>
      <w:r w:rsidR="000D76B8">
        <w:rPr>
          <w:color w:val="000000" w:themeColor="text1"/>
          <w:sz w:val="20"/>
          <w:szCs w:val="20"/>
        </w:rPr>
        <w:t>с</w:t>
      </w:r>
      <w:proofErr w:type="gramEnd"/>
      <w:r w:rsidR="000D76B8">
        <w:rPr>
          <w:color w:val="000000" w:themeColor="text1"/>
          <w:sz w:val="20"/>
          <w:szCs w:val="20"/>
        </w:rPr>
        <w:t>тр.-</w:t>
      </w:r>
      <w:r w:rsidR="00D9174F">
        <w:rPr>
          <w:color w:val="000000" w:themeColor="text1"/>
          <w:sz w:val="20"/>
          <w:szCs w:val="20"/>
        </w:rPr>
        <w:t>131-133</w:t>
      </w:r>
    </w:p>
    <w:p w:rsidR="000D76B8" w:rsidRDefault="000D76B8" w:rsidP="00B86AE6">
      <w:pPr>
        <w:spacing w:after="200" w:line="276" w:lineRule="auto"/>
        <w:rPr>
          <w:color w:val="000000" w:themeColor="text1"/>
          <w:sz w:val="20"/>
          <w:szCs w:val="20"/>
        </w:rPr>
      </w:pPr>
      <w:r>
        <w:rPr>
          <w:b/>
          <w:color w:val="000000" w:themeColor="text1"/>
          <w:sz w:val="20"/>
          <w:szCs w:val="20"/>
        </w:rPr>
        <w:t xml:space="preserve">№25 от 06.12.2024г. </w:t>
      </w:r>
      <w:r>
        <w:rPr>
          <w:color w:val="000000" w:themeColor="text1"/>
          <w:sz w:val="20"/>
          <w:szCs w:val="20"/>
        </w:rPr>
        <w:t xml:space="preserve">О внесении изменений в постановление Администрации Александровского сельсовета </w:t>
      </w:r>
      <w:proofErr w:type="spellStart"/>
      <w:r>
        <w:rPr>
          <w:color w:val="000000" w:themeColor="text1"/>
          <w:sz w:val="20"/>
          <w:szCs w:val="20"/>
        </w:rPr>
        <w:t>Локтевского</w:t>
      </w:r>
      <w:proofErr w:type="spellEnd"/>
      <w:r>
        <w:rPr>
          <w:color w:val="000000" w:themeColor="text1"/>
          <w:sz w:val="20"/>
          <w:szCs w:val="20"/>
        </w:rPr>
        <w:t xml:space="preserve"> района от 01.11.2013г №43 «Об утверждении порядка разработки, реализации и оценки эффективности муниципальных программ» стр.-</w:t>
      </w:r>
      <w:r w:rsidR="00D9174F">
        <w:rPr>
          <w:color w:val="000000" w:themeColor="text1"/>
          <w:sz w:val="20"/>
          <w:szCs w:val="20"/>
        </w:rPr>
        <w:t>134</w:t>
      </w:r>
    </w:p>
    <w:p w:rsidR="00B86AE6" w:rsidRPr="00B86AE6" w:rsidRDefault="00B86AE6" w:rsidP="00B86AE6">
      <w:pPr>
        <w:jc w:val="both"/>
        <w:rPr>
          <w:sz w:val="20"/>
          <w:szCs w:val="20"/>
        </w:rPr>
      </w:pPr>
      <w:r w:rsidRPr="00B86AE6">
        <w:rPr>
          <w:b/>
          <w:color w:val="000000" w:themeColor="text1"/>
          <w:sz w:val="20"/>
          <w:szCs w:val="20"/>
        </w:rPr>
        <w:t>№28 от 17.12.2024г.</w:t>
      </w:r>
      <w:r>
        <w:rPr>
          <w:b/>
          <w:color w:val="000000" w:themeColor="text1"/>
          <w:sz w:val="20"/>
          <w:szCs w:val="20"/>
        </w:rPr>
        <w:t xml:space="preserve"> </w:t>
      </w:r>
      <w:r w:rsidRPr="00B86AE6">
        <w:rPr>
          <w:color w:val="000000" w:themeColor="text1"/>
          <w:sz w:val="20"/>
          <w:szCs w:val="20"/>
        </w:rPr>
        <w:t>«</w:t>
      </w:r>
      <w:r w:rsidRPr="00B86AE6">
        <w:rPr>
          <w:sz w:val="20"/>
          <w:szCs w:val="20"/>
        </w:rPr>
        <w:t xml:space="preserve">Об утверждении регламента реализации Администрацией Александровского сельсовета </w:t>
      </w:r>
      <w:proofErr w:type="spellStart"/>
      <w:r w:rsidRPr="00B86AE6">
        <w:rPr>
          <w:sz w:val="20"/>
          <w:szCs w:val="20"/>
        </w:rPr>
        <w:t>Локтевского</w:t>
      </w:r>
      <w:proofErr w:type="spellEnd"/>
      <w:r w:rsidRPr="00B86AE6">
        <w:rPr>
          <w:sz w:val="20"/>
          <w:szCs w:val="20"/>
        </w:rPr>
        <w:t xml:space="preserve"> района Алтайского края, полномочий администратора доходов бюджета сельского поселения по взысканию дебиторской задолженности по платежам в бюджет, п</w:t>
      </w:r>
      <w:r w:rsidR="00D9174F">
        <w:rPr>
          <w:sz w:val="20"/>
          <w:szCs w:val="20"/>
        </w:rPr>
        <w:t xml:space="preserve">еням и штрафам по ним» </w:t>
      </w:r>
      <w:proofErr w:type="spellStart"/>
      <w:proofErr w:type="gramStart"/>
      <w:r w:rsidR="00D9174F">
        <w:rPr>
          <w:sz w:val="20"/>
          <w:szCs w:val="20"/>
        </w:rPr>
        <w:t>стр</w:t>
      </w:r>
      <w:proofErr w:type="spellEnd"/>
      <w:proofErr w:type="gramEnd"/>
      <w:r w:rsidR="00D9174F">
        <w:rPr>
          <w:sz w:val="20"/>
          <w:szCs w:val="20"/>
        </w:rPr>
        <w:t xml:space="preserve"> 134-138</w:t>
      </w:r>
    </w:p>
    <w:p w:rsidR="00B86AE6" w:rsidRPr="00B86AE6" w:rsidRDefault="00B86AE6" w:rsidP="00B86AE6">
      <w:pPr>
        <w:spacing w:after="200" w:line="276" w:lineRule="auto"/>
        <w:rPr>
          <w:b/>
          <w:color w:val="000000" w:themeColor="text1"/>
          <w:sz w:val="20"/>
          <w:szCs w:val="20"/>
        </w:rPr>
      </w:pPr>
    </w:p>
    <w:p w:rsidR="00BD6A10" w:rsidRDefault="00BD6A10"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Default="00817246"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Pr="00425D21" w:rsidRDefault="00B74A4F" w:rsidP="00307B98">
      <w:pPr>
        <w:pStyle w:val="ConsPlusNormal"/>
        <w:tabs>
          <w:tab w:val="left" w:pos="1418"/>
          <w:tab w:val="left" w:pos="1701"/>
        </w:tabs>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D478E8" w:rsidRDefault="00D478E8" w:rsidP="00D478E8">
      <w:pPr>
        <w:pStyle w:val="ConsPlusNormal"/>
        <w:tabs>
          <w:tab w:val="left" w:pos="1418"/>
          <w:tab w:val="left" w:pos="1701"/>
        </w:tabs>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817246" w:rsidRDefault="00817246" w:rsidP="00817246">
      <w:pPr>
        <w:ind w:firstLine="567"/>
        <w:rPr>
          <w:sz w:val="36"/>
          <w:szCs w:val="36"/>
        </w:rPr>
      </w:pPr>
      <w:r>
        <w:rPr>
          <w:sz w:val="36"/>
          <w:szCs w:val="36"/>
        </w:rPr>
        <w:t xml:space="preserve">              РЕШЕНИЯ СОВЕТА ДЕПУТАТОВ</w:t>
      </w:r>
    </w:p>
    <w:p w:rsidR="00817246" w:rsidRDefault="00817246" w:rsidP="00817246">
      <w:pPr>
        <w:ind w:firstLine="567"/>
        <w:rPr>
          <w:sz w:val="36"/>
          <w:szCs w:val="36"/>
        </w:rPr>
      </w:pPr>
      <w:r>
        <w:rPr>
          <w:sz w:val="36"/>
          <w:szCs w:val="36"/>
        </w:rPr>
        <w:t xml:space="preserve">          АЛЕКСАНДРОВСКОГО СЕЛЬСОВЕТА</w:t>
      </w:r>
    </w:p>
    <w:p w:rsidR="00817246" w:rsidRDefault="00817246" w:rsidP="00817246">
      <w:pPr>
        <w:ind w:firstLine="567"/>
        <w:rPr>
          <w:sz w:val="36"/>
          <w:szCs w:val="36"/>
        </w:rPr>
      </w:pPr>
      <w:r>
        <w:rPr>
          <w:sz w:val="36"/>
          <w:szCs w:val="36"/>
        </w:rPr>
        <w:t xml:space="preserve">     ЛОКТЕВСКОГО РАЙОНА АЛТАЙСКОГО КРАЯ</w:t>
      </w:r>
    </w:p>
    <w:p w:rsidR="00817246" w:rsidRDefault="00817246" w:rsidP="00817246">
      <w:pPr>
        <w:ind w:firstLine="567"/>
        <w:jc w:val="center"/>
        <w:rPr>
          <w:sz w:val="36"/>
          <w:szCs w:val="36"/>
        </w:rPr>
      </w:pPr>
    </w:p>
    <w:p w:rsidR="00BD6A10" w:rsidRDefault="00BD6A10" w:rsidP="002724CD">
      <w:pPr>
        <w:pStyle w:val="ConsPlusNormal"/>
        <w:tabs>
          <w:tab w:val="left" w:pos="1418"/>
          <w:tab w:val="left" w:pos="1701"/>
        </w:tabs>
        <w:ind w:firstLine="709"/>
        <w:jc w:val="both"/>
        <w:rPr>
          <w:sz w:val="28"/>
          <w:highlight w:val="green"/>
        </w:rPr>
      </w:pPr>
    </w:p>
    <w:p w:rsidR="00BD6A10" w:rsidRDefault="00BD6A10" w:rsidP="002724CD">
      <w:pPr>
        <w:pStyle w:val="ConsPlusNormal"/>
        <w:tabs>
          <w:tab w:val="left" w:pos="1418"/>
          <w:tab w:val="left" w:pos="1701"/>
        </w:tabs>
        <w:ind w:firstLine="709"/>
        <w:jc w:val="both"/>
        <w:rPr>
          <w:sz w:val="28"/>
          <w:highlight w:val="green"/>
        </w:rPr>
      </w:pPr>
    </w:p>
    <w:p w:rsidR="002B606F" w:rsidRPr="007A12B3" w:rsidRDefault="00A3609B" w:rsidP="00BD6A10">
      <w:pPr>
        <w:jc w:val="both"/>
        <w:rPr>
          <w:color w:val="000000"/>
          <w:sz w:val="20"/>
          <w:szCs w:val="20"/>
        </w:rPr>
        <w:sectPr w:rsidR="002B606F" w:rsidRPr="007A12B3" w:rsidSect="002B606F">
          <w:headerReference w:type="default" r:id="rId10"/>
          <w:pgSz w:w="11906" w:h="16838"/>
          <w:pgMar w:top="1134" w:right="851" w:bottom="1134" w:left="1701" w:header="709" w:footer="709" w:gutter="0"/>
          <w:cols w:space="708"/>
          <w:titlePg/>
          <w:docGrid w:linePitch="360"/>
        </w:sectPr>
      </w:pPr>
      <w:r w:rsidRPr="007A12B3">
        <w:rPr>
          <w:color w:val="000000"/>
          <w:sz w:val="20"/>
          <w:szCs w:val="20"/>
        </w:rPr>
        <w:t xml:space="preserve"> </w:t>
      </w:r>
    </w:p>
    <w:p w:rsidR="00F910AC" w:rsidRPr="00E8179F" w:rsidRDefault="00F910AC" w:rsidP="00F910AC">
      <w:pPr>
        <w:jc w:val="center"/>
        <w:rPr>
          <w:sz w:val="20"/>
          <w:szCs w:val="20"/>
        </w:rPr>
      </w:pPr>
      <w:r w:rsidRPr="00E8179F">
        <w:rPr>
          <w:sz w:val="20"/>
          <w:szCs w:val="20"/>
        </w:rPr>
        <w:lastRenderedPageBreak/>
        <w:t>СОВЕТ ДЕПУТАТОВ  АЛЕКСАНДРОВСКОГО  СЕЛЬСОВЕТА</w:t>
      </w:r>
    </w:p>
    <w:p w:rsidR="00F910AC" w:rsidRPr="00E8179F" w:rsidRDefault="00F910AC" w:rsidP="00F910AC">
      <w:pPr>
        <w:jc w:val="center"/>
        <w:rPr>
          <w:sz w:val="20"/>
          <w:szCs w:val="20"/>
        </w:rPr>
      </w:pPr>
      <w:r w:rsidRPr="00E8179F">
        <w:rPr>
          <w:sz w:val="20"/>
          <w:szCs w:val="20"/>
        </w:rPr>
        <w:t>ЛОКТЕВСКОГО  РАЙОНА  АЛТАЙСКОГО  КРАЯ</w:t>
      </w:r>
    </w:p>
    <w:p w:rsidR="00F910AC" w:rsidRPr="00E8179F" w:rsidRDefault="00F910AC" w:rsidP="00F910AC">
      <w:pPr>
        <w:jc w:val="center"/>
        <w:rPr>
          <w:sz w:val="20"/>
          <w:szCs w:val="20"/>
        </w:rPr>
      </w:pPr>
    </w:p>
    <w:p w:rsidR="00F910AC" w:rsidRPr="00E8179F" w:rsidRDefault="00F910AC" w:rsidP="00F910AC">
      <w:pPr>
        <w:jc w:val="center"/>
        <w:rPr>
          <w:sz w:val="20"/>
          <w:szCs w:val="20"/>
        </w:rPr>
      </w:pPr>
    </w:p>
    <w:p w:rsidR="00F910AC" w:rsidRPr="00E8179F" w:rsidRDefault="00F910AC" w:rsidP="00F910AC">
      <w:pPr>
        <w:jc w:val="center"/>
        <w:rPr>
          <w:sz w:val="20"/>
          <w:szCs w:val="20"/>
        </w:rPr>
      </w:pPr>
    </w:p>
    <w:p w:rsidR="00F910AC" w:rsidRPr="00E8179F" w:rsidRDefault="00F910AC" w:rsidP="00F910AC">
      <w:pPr>
        <w:jc w:val="center"/>
        <w:rPr>
          <w:sz w:val="20"/>
          <w:szCs w:val="20"/>
        </w:rPr>
      </w:pPr>
    </w:p>
    <w:p w:rsidR="00F910AC" w:rsidRPr="00E8179F" w:rsidRDefault="00F910AC" w:rsidP="00F910AC">
      <w:pPr>
        <w:jc w:val="center"/>
        <w:rPr>
          <w:b/>
          <w:sz w:val="20"/>
          <w:szCs w:val="20"/>
        </w:rPr>
      </w:pPr>
      <w:proofErr w:type="gramStart"/>
      <w:r w:rsidRPr="00E8179F">
        <w:rPr>
          <w:b/>
          <w:sz w:val="20"/>
          <w:szCs w:val="20"/>
        </w:rPr>
        <w:t>Р</w:t>
      </w:r>
      <w:proofErr w:type="gramEnd"/>
      <w:r w:rsidRPr="00E8179F">
        <w:rPr>
          <w:b/>
          <w:sz w:val="20"/>
          <w:szCs w:val="20"/>
        </w:rPr>
        <w:t xml:space="preserve"> Е Ш Е Н  И Е</w:t>
      </w:r>
    </w:p>
    <w:p w:rsidR="00F910AC" w:rsidRPr="00E8179F" w:rsidRDefault="00F910AC" w:rsidP="00F910AC">
      <w:pPr>
        <w:jc w:val="center"/>
        <w:rPr>
          <w:b/>
          <w:sz w:val="20"/>
          <w:szCs w:val="20"/>
        </w:rPr>
      </w:pPr>
    </w:p>
    <w:p w:rsidR="00F910AC" w:rsidRPr="00E8179F" w:rsidRDefault="00F910AC" w:rsidP="00F910AC">
      <w:pPr>
        <w:rPr>
          <w:sz w:val="20"/>
          <w:szCs w:val="20"/>
        </w:rPr>
      </w:pPr>
      <w:r w:rsidRPr="00E8179F">
        <w:rPr>
          <w:sz w:val="20"/>
          <w:szCs w:val="20"/>
        </w:rPr>
        <w:t xml:space="preserve">           от 15.11. 2024г.                                                                                   №20</w:t>
      </w:r>
    </w:p>
    <w:p w:rsidR="00F910AC" w:rsidRPr="00E8179F" w:rsidRDefault="00F910AC" w:rsidP="00F910AC">
      <w:pPr>
        <w:jc w:val="center"/>
        <w:rPr>
          <w:sz w:val="20"/>
          <w:szCs w:val="20"/>
        </w:rPr>
      </w:pPr>
      <w:proofErr w:type="spellStart"/>
      <w:r w:rsidRPr="00E8179F">
        <w:rPr>
          <w:sz w:val="20"/>
          <w:szCs w:val="20"/>
        </w:rPr>
        <w:t>с</w:t>
      </w:r>
      <w:proofErr w:type="gramStart"/>
      <w:r w:rsidRPr="00E8179F">
        <w:rPr>
          <w:sz w:val="20"/>
          <w:szCs w:val="20"/>
        </w:rPr>
        <w:t>.А</w:t>
      </w:r>
      <w:proofErr w:type="gramEnd"/>
      <w:r w:rsidRPr="00E8179F">
        <w:rPr>
          <w:sz w:val="20"/>
          <w:szCs w:val="20"/>
        </w:rPr>
        <w:t>лександровка</w:t>
      </w:r>
      <w:proofErr w:type="spellEnd"/>
    </w:p>
    <w:p w:rsidR="00F910AC" w:rsidRPr="00E8179F" w:rsidRDefault="00F910AC" w:rsidP="00F910AC">
      <w:pPr>
        <w:rPr>
          <w:sz w:val="20"/>
          <w:szCs w:val="20"/>
        </w:rPr>
      </w:pPr>
      <w:r w:rsidRPr="00E8179F">
        <w:rPr>
          <w:sz w:val="20"/>
          <w:szCs w:val="20"/>
        </w:rPr>
        <w:t xml:space="preserve">  </w:t>
      </w:r>
    </w:p>
    <w:p w:rsidR="00F910AC" w:rsidRPr="00E8179F" w:rsidRDefault="00F910AC" w:rsidP="00F910AC">
      <w:pPr>
        <w:jc w:val="both"/>
        <w:rPr>
          <w:sz w:val="20"/>
          <w:szCs w:val="20"/>
        </w:rPr>
      </w:pPr>
      <w:r w:rsidRPr="00E8179F">
        <w:rPr>
          <w:sz w:val="20"/>
          <w:szCs w:val="20"/>
        </w:rPr>
        <w:t xml:space="preserve">    «О налоге на  имущество </w:t>
      </w:r>
      <w:proofErr w:type="gramStart"/>
      <w:r w:rsidRPr="00E8179F">
        <w:rPr>
          <w:sz w:val="20"/>
          <w:szCs w:val="20"/>
        </w:rPr>
        <w:t>физических</w:t>
      </w:r>
      <w:proofErr w:type="gramEnd"/>
    </w:p>
    <w:p w:rsidR="00F910AC" w:rsidRPr="00E8179F" w:rsidRDefault="00F910AC" w:rsidP="00F910AC">
      <w:pPr>
        <w:jc w:val="both"/>
        <w:rPr>
          <w:sz w:val="20"/>
          <w:szCs w:val="20"/>
        </w:rPr>
      </w:pPr>
      <w:r w:rsidRPr="00E8179F">
        <w:rPr>
          <w:sz w:val="20"/>
          <w:szCs w:val="20"/>
        </w:rPr>
        <w:t xml:space="preserve">    лиц на территории </w:t>
      </w:r>
      <w:proofErr w:type="gramStart"/>
      <w:r w:rsidRPr="00E8179F">
        <w:rPr>
          <w:sz w:val="20"/>
          <w:szCs w:val="20"/>
        </w:rPr>
        <w:t>муниципального</w:t>
      </w:r>
      <w:proofErr w:type="gramEnd"/>
    </w:p>
    <w:p w:rsidR="00F910AC" w:rsidRPr="00E8179F" w:rsidRDefault="00F910AC" w:rsidP="00F910AC">
      <w:pPr>
        <w:jc w:val="both"/>
        <w:rPr>
          <w:sz w:val="20"/>
          <w:szCs w:val="20"/>
        </w:rPr>
      </w:pPr>
      <w:r w:rsidRPr="00E8179F">
        <w:rPr>
          <w:sz w:val="20"/>
          <w:szCs w:val="20"/>
        </w:rPr>
        <w:t xml:space="preserve">    образования Александровский сельсовет</w:t>
      </w:r>
    </w:p>
    <w:p w:rsidR="00F910AC" w:rsidRPr="00E8179F" w:rsidRDefault="00F910AC" w:rsidP="00F910AC">
      <w:pPr>
        <w:jc w:val="both"/>
        <w:rPr>
          <w:sz w:val="20"/>
          <w:szCs w:val="20"/>
        </w:rPr>
      </w:pPr>
      <w:r w:rsidRPr="00E8179F">
        <w:rPr>
          <w:sz w:val="20"/>
          <w:szCs w:val="20"/>
        </w:rPr>
        <w:t xml:space="preserve">     </w:t>
      </w:r>
      <w:proofErr w:type="spellStart"/>
      <w:r w:rsidRPr="00E8179F">
        <w:rPr>
          <w:sz w:val="20"/>
          <w:szCs w:val="20"/>
        </w:rPr>
        <w:t>Локтевского</w:t>
      </w:r>
      <w:proofErr w:type="spellEnd"/>
      <w:r w:rsidRPr="00E8179F">
        <w:rPr>
          <w:sz w:val="20"/>
          <w:szCs w:val="20"/>
        </w:rPr>
        <w:t xml:space="preserve"> района Алтайского края»</w:t>
      </w:r>
    </w:p>
    <w:p w:rsidR="00F910AC" w:rsidRPr="00E8179F" w:rsidRDefault="00F910AC" w:rsidP="00F910AC">
      <w:pPr>
        <w:tabs>
          <w:tab w:val="left" w:pos="10632"/>
        </w:tabs>
        <w:ind w:left="284" w:right="-362"/>
        <w:rPr>
          <w:sz w:val="20"/>
          <w:szCs w:val="20"/>
        </w:rPr>
      </w:pP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 xml:space="preserve">В соответствии с главой 32 Налогового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Александровский сельсовет </w:t>
      </w:r>
      <w:proofErr w:type="spellStart"/>
      <w:r w:rsidRPr="00E8179F">
        <w:rPr>
          <w:color w:val="363636"/>
          <w:sz w:val="20"/>
          <w:szCs w:val="20"/>
          <w:lang w:eastAsia="en-US"/>
        </w:rPr>
        <w:t>Локтевского</w:t>
      </w:r>
      <w:proofErr w:type="spellEnd"/>
      <w:r w:rsidRPr="00E8179F">
        <w:rPr>
          <w:color w:val="363636"/>
          <w:sz w:val="20"/>
          <w:szCs w:val="20"/>
          <w:lang w:eastAsia="en-US"/>
        </w:rPr>
        <w:t xml:space="preserve"> района Алтайского края, Совет депутатов решил:</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 xml:space="preserve">1. Установить и ввести в действие с 1 января 2025 года на территории муниципального образования Александровский сельсовет </w:t>
      </w:r>
      <w:proofErr w:type="spellStart"/>
      <w:r w:rsidRPr="00E8179F">
        <w:rPr>
          <w:color w:val="363636"/>
          <w:sz w:val="20"/>
          <w:szCs w:val="20"/>
          <w:lang w:eastAsia="en-US"/>
        </w:rPr>
        <w:t>Локтевского</w:t>
      </w:r>
      <w:proofErr w:type="spellEnd"/>
      <w:r w:rsidRPr="00E8179F">
        <w:rPr>
          <w:color w:val="363636"/>
          <w:sz w:val="20"/>
          <w:szCs w:val="20"/>
          <w:lang w:eastAsia="en-US"/>
        </w:rPr>
        <w:t xml:space="preserve"> района Алтайского края налог на  имущество физических лиц. </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2. Установить, что налоговая база по налогу на имущество физических лиц в отношении объектов налогообложения определяется исходя из их кадастровой стоимости.</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 xml:space="preserve">3. Установить следующие налоговые ставки по налогу на имущество физических лиц на территории муниципального образования Александровский сельсовет </w:t>
      </w:r>
      <w:proofErr w:type="spellStart"/>
      <w:r w:rsidRPr="00E8179F">
        <w:rPr>
          <w:color w:val="363636"/>
          <w:sz w:val="20"/>
          <w:szCs w:val="20"/>
          <w:lang w:eastAsia="en-US"/>
        </w:rPr>
        <w:t>Локтевского</w:t>
      </w:r>
      <w:proofErr w:type="spellEnd"/>
      <w:r w:rsidRPr="00E8179F">
        <w:rPr>
          <w:color w:val="363636"/>
          <w:sz w:val="20"/>
          <w:szCs w:val="20"/>
          <w:lang w:eastAsia="en-US"/>
        </w:rPr>
        <w:t xml:space="preserve"> района Алтайского края:</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 xml:space="preserve">1) 0,3 процента в отношении: </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 xml:space="preserve">жилых домов, частей жилых домов, квартир, частей квартир, комнат;      объектов незавершенного строительства в случае, если проектируемым назначением таких объектов является жилой дом; </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единых недвижимых комплексов, в состав которых входит хотя бы один жилой дом;</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 xml:space="preserve">гаражей и </w:t>
      </w:r>
      <w:proofErr w:type="spellStart"/>
      <w:r w:rsidRPr="00E8179F">
        <w:rPr>
          <w:color w:val="363636"/>
          <w:sz w:val="20"/>
          <w:szCs w:val="20"/>
          <w:lang w:eastAsia="en-US"/>
        </w:rPr>
        <w:t>машино</w:t>
      </w:r>
      <w:proofErr w:type="spellEnd"/>
      <w:r w:rsidRPr="00E8179F">
        <w:rPr>
          <w:color w:val="363636"/>
          <w:sz w:val="20"/>
          <w:szCs w:val="20"/>
          <w:lang w:eastAsia="en-US"/>
        </w:rPr>
        <w:t>-мест, в том числе расположенных в объектах налогообложения, указанных в подпункте 2 настоящего пункта;</w:t>
      </w:r>
    </w:p>
    <w:p w:rsidR="00F910AC" w:rsidRPr="00E8179F" w:rsidRDefault="00F910AC" w:rsidP="00F910AC">
      <w:pPr>
        <w:widowControl w:val="0"/>
        <w:autoSpaceDE w:val="0"/>
        <w:autoSpaceDN w:val="0"/>
        <w:ind w:left="1411" w:right="147" w:firstLine="711"/>
        <w:jc w:val="both"/>
        <w:rPr>
          <w:color w:val="363636"/>
          <w:sz w:val="20"/>
          <w:szCs w:val="20"/>
          <w:lang w:eastAsia="en-US"/>
        </w:rPr>
      </w:pPr>
      <w:r w:rsidRPr="00E8179F">
        <w:rPr>
          <w:color w:val="363636"/>
          <w:sz w:val="20"/>
          <w:szCs w:val="20"/>
          <w:lang w:eastAsia="en-US"/>
        </w:rPr>
        <w:t>хозяйственных построек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F910AC" w:rsidRPr="00E8179F" w:rsidRDefault="00F910AC" w:rsidP="00F910AC">
      <w:pPr>
        <w:widowControl w:val="0"/>
        <w:autoSpaceDE w:val="0"/>
        <w:autoSpaceDN w:val="0"/>
        <w:ind w:left="1411" w:right="147" w:firstLine="711"/>
        <w:rPr>
          <w:color w:val="363636"/>
          <w:sz w:val="20"/>
          <w:szCs w:val="20"/>
          <w:lang w:eastAsia="en-US"/>
        </w:rPr>
      </w:pPr>
      <w:r w:rsidRPr="00E8179F">
        <w:rPr>
          <w:color w:val="363636"/>
          <w:sz w:val="20"/>
          <w:szCs w:val="20"/>
          <w:lang w:eastAsia="en-US"/>
        </w:rPr>
        <w:t>2)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F910AC" w:rsidRPr="00E8179F" w:rsidRDefault="00F910AC" w:rsidP="00F910AC">
      <w:pPr>
        <w:widowControl w:val="0"/>
        <w:autoSpaceDE w:val="0"/>
        <w:autoSpaceDN w:val="0"/>
        <w:ind w:left="1411" w:right="147" w:firstLine="711"/>
        <w:rPr>
          <w:color w:val="363636"/>
          <w:sz w:val="20"/>
          <w:szCs w:val="20"/>
          <w:lang w:eastAsia="en-US"/>
        </w:rPr>
      </w:pPr>
      <w:r w:rsidRPr="00E8179F">
        <w:rPr>
          <w:color w:val="363636"/>
          <w:sz w:val="20"/>
          <w:szCs w:val="20"/>
          <w:lang w:eastAsia="en-US"/>
        </w:rPr>
        <w:t>3) 2,5 процента в отношении объектов налогообложения, кадастровая стоимость каждого из которых превышает 300 миллионов рублей;</w:t>
      </w:r>
    </w:p>
    <w:p w:rsidR="00F910AC" w:rsidRPr="00E8179F" w:rsidRDefault="00F910AC" w:rsidP="00F910AC">
      <w:pPr>
        <w:widowControl w:val="0"/>
        <w:autoSpaceDE w:val="0"/>
        <w:autoSpaceDN w:val="0"/>
        <w:ind w:right="147"/>
        <w:rPr>
          <w:color w:val="363636"/>
          <w:sz w:val="20"/>
          <w:szCs w:val="20"/>
          <w:lang w:eastAsia="en-US"/>
        </w:rPr>
      </w:pPr>
      <w:r w:rsidRPr="00E8179F">
        <w:rPr>
          <w:color w:val="363636"/>
          <w:sz w:val="20"/>
          <w:szCs w:val="20"/>
          <w:lang w:eastAsia="en-US"/>
        </w:rPr>
        <w:t xml:space="preserve">                             4) 0,5 процента в отношении прочих объектов налогообложения.</w:t>
      </w:r>
    </w:p>
    <w:p w:rsidR="00F910AC" w:rsidRPr="00E8179F" w:rsidRDefault="00F910AC" w:rsidP="00F910AC">
      <w:pPr>
        <w:widowControl w:val="0"/>
        <w:tabs>
          <w:tab w:val="left" w:pos="2451"/>
        </w:tabs>
        <w:autoSpaceDE w:val="0"/>
        <w:autoSpaceDN w:val="0"/>
        <w:spacing w:before="7"/>
        <w:rPr>
          <w:color w:val="1A1A1A"/>
          <w:sz w:val="20"/>
          <w:szCs w:val="20"/>
          <w:lang w:eastAsia="en-US"/>
        </w:rPr>
      </w:pPr>
      <w:r w:rsidRPr="00E8179F">
        <w:rPr>
          <w:color w:val="181818"/>
          <w:sz w:val="20"/>
          <w:szCs w:val="20"/>
          <w:lang w:eastAsia="en-US"/>
        </w:rPr>
        <w:t xml:space="preserve">                             4.Признать утратившим </w:t>
      </w:r>
      <w:r w:rsidRPr="00E8179F">
        <w:rPr>
          <w:color w:val="212121"/>
          <w:sz w:val="20"/>
          <w:szCs w:val="20"/>
          <w:lang w:eastAsia="en-US"/>
        </w:rPr>
        <w:t xml:space="preserve">силу </w:t>
      </w:r>
      <w:r w:rsidRPr="00E8179F">
        <w:rPr>
          <w:color w:val="1F1F1F"/>
          <w:sz w:val="20"/>
          <w:szCs w:val="20"/>
          <w:lang w:eastAsia="en-US"/>
        </w:rPr>
        <w:t xml:space="preserve">решение </w:t>
      </w:r>
      <w:r w:rsidRPr="00E8179F">
        <w:rPr>
          <w:color w:val="262626"/>
          <w:sz w:val="20"/>
          <w:szCs w:val="20"/>
          <w:lang w:eastAsia="en-US"/>
        </w:rPr>
        <w:t xml:space="preserve">Совета </w:t>
      </w:r>
      <w:r w:rsidRPr="00E8179F">
        <w:rPr>
          <w:color w:val="0C0C0C"/>
          <w:sz w:val="20"/>
          <w:szCs w:val="20"/>
          <w:lang w:eastAsia="en-US"/>
        </w:rPr>
        <w:t xml:space="preserve">депутатов </w:t>
      </w:r>
      <w:r w:rsidRPr="00E8179F">
        <w:rPr>
          <w:color w:val="1A1A1A"/>
          <w:sz w:val="20"/>
          <w:szCs w:val="20"/>
          <w:lang w:eastAsia="en-US"/>
        </w:rPr>
        <w:t>Александровского</w:t>
      </w:r>
    </w:p>
    <w:p w:rsidR="00F910AC" w:rsidRPr="00E8179F" w:rsidRDefault="00F910AC" w:rsidP="00F910AC">
      <w:pPr>
        <w:widowControl w:val="0"/>
        <w:tabs>
          <w:tab w:val="left" w:pos="2451"/>
        </w:tabs>
        <w:autoSpaceDE w:val="0"/>
        <w:autoSpaceDN w:val="0"/>
        <w:spacing w:before="7"/>
        <w:rPr>
          <w:color w:val="1A1A1A"/>
          <w:sz w:val="20"/>
          <w:szCs w:val="20"/>
          <w:lang w:eastAsia="en-US"/>
        </w:rPr>
      </w:pPr>
      <w:r w:rsidRPr="00E8179F">
        <w:rPr>
          <w:color w:val="1A1A1A"/>
          <w:sz w:val="20"/>
          <w:szCs w:val="20"/>
          <w:lang w:eastAsia="en-US"/>
        </w:rPr>
        <w:t xml:space="preserve">                     сельсовета  </w:t>
      </w:r>
      <w:proofErr w:type="spellStart"/>
      <w:r w:rsidRPr="00E8179F">
        <w:rPr>
          <w:color w:val="1F1F1F"/>
          <w:sz w:val="20"/>
          <w:szCs w:val="20"/>
          <w:lang w:eastAsia="en-US"/>
        </w:rPr>
        <w:t>Локтевского</w:t>
      </w:r>
      <w:proofErr w:type="spellEnd"/>
      <w:r w:rsidRPr="00E8179F">
        <w:rPr>
          <w:color w:val="1F1F1F"/>
          <w:sz w:val="20"/>
          <w:szCs w:val="20"/>
          <w:lang w:eastAsia="en-US"/>
        </w:rPr>
        <w:t xml:space="preserve"> </w:t>
      </w:r>
      <w:r w:rsidRPr="00E8179F">
        <w:rPr>
          <w:color w:val="212121"/>
          <w:sz w:val="20"/>
          <w:szCs w:val="20"/>
          <w:lang w:eastAsia="en-US"/>
        </w:rPr>
        <w:t xml:space="preserve">района </w:t>
      </w:r>
      <w:r w:rsidRPr="00E8179F">
        <w:rPr>
          <w:color w:val="232323"/>
          <w:sz w:val="20"/>
          <w:szCs w:val="20"/>
          <w:lang w:eastAsia="en-US"/>
        </w:rPr>
        <w:t xml:space="preserve">Алтайского </w:t>
      </w:r>
      <w:r w:rsidRPr="00E8179F">
        <w:rPr>
          <w:color w:val="262626"/>
          <w:sz w:val="20"/>
          <w:szCs w:val="20"/>
          <w:lang w:eastAsia="en-US"/>
        </w:rPr>
        <w:t>края от 28.06.2019г.№10</w:t>
      </w:r>
      <w:r w:rsidRPr="00E8179F">
        <w:rPr>
          <w:color w:val="1A1A1A"/>
          <w:sz w:val="20"/>
          <w:szCs w:val="20"/>
          <w:lang w:eastAsia="en-US"/>
        </w:rPr>
        <w:t xml:space="preserve"> </w:t>
      </w:r>
    </w:p>
    <w:p w:rsidR="00F910AC" w:rsidRPr="00E8179F" w:rsidRDefault="00F910AC" w:rsidP="00F910AC">
      <w:pPr>
        <w:widowControl w:val="0"/>
        <w:tabs>
          <w:tab w:val="left" w:pos="2451"/>
        </w:tabs>
        <w:autoSpaceDE w:val="0"/>
        <w:autoSpaceDN w:val="0"/>
        <w:spacing w:before="7"/>
        <w:rPr>
          <w:color w:val="212121"/>
          <w:sz w:val="20"/>
          <w:szCs w:val="20"/>
          <w:lang w:eastAsia="en-US"/>
        </w:rPr>
      </w:pPr>
      <w:r w:rsidRPr="00E8179F">
        <w:rPr>
          <w:color w:val="1A1A1A"/>
          <w:sz w:val="20"/>
          <w:szCs w:val="20"/>
          <w:lang w:eastAsia="en-US"/>
        </w:rPr>
        <w:t xml:space="preserve">                        </w:t>
      </w:r>
      <w:r w:rsidRPr="00E8179F">
        <w:rPr>
          <w:color w:val="212121"/>
          <w:sz w:val="20"/>
          <w:szCs w:val="20"/>
          <w:lang w:eastAsia="en-US"/>
        </w:rPr>
        <w:t>от</w:t>
      </w:r>
      <w:r w:rsidRPr="00E8179F">
        <w:rPr>
          <w:color w:val="212121"/>
          <w:spacing w:val="-11"/>
          <w:sz w:val="20"/>
          <w:szCs w:val="20"/>
          <w:lang w:eastAsia="en-US"/>
        </w:rPr>
        <w:t xml:space="preserve"> </w:t>
      </w:r>
      <w:r w:rsidRPr="00E8179F">
        <w:rPr>
          <w:color w:val="151515"/>
          <w:sz w:val="20"/>
          <w:szCs w:val="20"/>
          <w:lang w:eastAsia="en-US"/>
        </w:rPr>
        <w:t xml:space="preserve">28.06.2019  </w:t>
      </w:r>
      <w:r w:rsidRPr="00E8179F">
        <w:rPr>
          <w:color w:val="0F0F0F"/>
          <w:sz w:val="20"/>
          <w:szCs w:val="20"/>
          <w:lang w:eastAsia="en-US"/>
        </w:rPr>
        <w:t>года</w:t>
      </w:r>
      <w:r w:rsidRPr="00E8179F">
        <w:rPr>
          <w:color w:val="0F0F0F"/>
          <w:spacing w:val="-12"/>
          <w:sz w:val="20"/>
          <w:szCs w:val="20"/>
          <w:lang w:eastAsia="en-US"/>
        </w:rPr>
        <w:t xml:space="preserve"> </w:t>
      </w:r>
      <w:r w:rsidRPr="00E8179F">
        <w:rPr>
          <w:color w:val="414141"/>
          <w:sz w:val="20"/>
          <w:szCs w:val="20"/>
          <w:lang w:eastAsia="en-US"/>
        </w:rPr>
        <w:t>№</w:t>
      </w:r>
      <w:r w:rsidRPr="00E8179F">
        <w:rPr>
          <w:color w:val="414141"/>
          <w:spacing w:val="29"/>
          <w:sz w:val="20"/>
          <w:szCs w:val="20"/>
          <w:lang w:eastAsia="en-US"/>
        </w:rPr>
        <w:t xml:space="preserve"> </w:t>
      </w:r>
      <w:r w:rsidRPr="00E8179F">
        <w:rPr>
          <w:color w:val="383838"/>
          <w:sz w:val="20"/>
          <w:szCs w:val="20"/>
          <w:lang w:eastAsia="en-US"/>
        </w:rPr>
        <w:t>10</w:t>
      </w:r>
      <w:r w:rsidRPr="00E8179F">
        <w:rPr>
          <w:color w:val="242424"/>
          <w:sz w:val="20"/>
          <w:szCs w:val="20"/>
          <w:lang w:eastAsia="en-US"/>
        </w:rPr>
        <w:t>«О</w:t>
      </w:r>
      <w:r w:rsidRPr="00E8179F">
        <w:rPr>
          <w:color w:val="242424"/>
          <w:spacing w:val="-16"/>
          <w:sz w:val="20"/>
          <w:szCs w:val="20"/>
          <w:lang w:eastAsia="en-US"/>
        </w:rPr>
        <w:t xml:space="preserve"> </w:t>
      </w:r>
      <w:r w:rsidRPr="00E8179F">
        <w:rPr>
          <w:color w:val="262626"/>
          <w:sz w:val="20"/>
          <w:szCs w:val="20"/>
          <w:lang w:eastAsia="en-US"/>
        </w:rPr>
        <w:t>налоге</w:t>
      </w:r>
      <w:r w:rsidRPr="00E8179F">
        <w:rPr>
          <w:color w:val="262626"/>
          <w:spacing w:val="-8"/>
          <w:sz w:val="20"/>
          <w:szCs w:val="20"/>
          <w:lang w:eastAsia="en-US"/>
        </w:rPr>
        <w:t xml:space="preserve"> </w:t>
      </w:r>
      <w:r w:rsidRPr="00E8179F">
        <w:rPr>
          <w:color w:val="1D1D1D"/>
          <w:sz w:val="20"/>
          <w:szCs w:val="20"/>
          <w:lang w:eastAsia="en-US"/>
        </w:rPr>
        <w:t>на</w:t>
      </w:r>
      <w:r w:rsidRPr="00E8179F">
        <w:rPr>
          <w:color w:val="1D1D1D"/>
          <w:spacing w:val="-15"/>
          <w:sz w:val="20"/>
          <w:szCs w:val="20"/>
          <w:lang w:eastAsia="en-US"/>
        </w:rPr>
        <w:t xml:space="preserve"> </w:t>
      </w:r>
      <w:r w:rsidRPr="00E8179F">
        <w:rPr>
          <w:color w:val="131313"/>
          <w:sz w:val="20"/>
          <w:szCs w:val="20"/>
          <w:lang w:eastAsia="en-US"/>
        </w:rPr>
        <w:t xml:space="preserve">имущество </w:t>
      </w:r>
      <w:r w:rsidRPr="00E8179F">
        <w:rPr>
          <w:color w:val="161616"/>
          <w:sz w:val="20"/>
          <w:szCs w:val="20"/>
          <w:lang w:eastAsia="en-US"/>
        </w:rPr>
        <w:t xml:space="preserve">физических </w:t>
      </w:r>
      <w:r w:rsidRPr="00E8179F">
        <w:rPr>
          <w:color w:val="131313"/>
          <w:sz w:val="20"/>
          <w:szCs w:val="20"/>
          <w:lang w:eastAsia="en-US"/>
        </w:rPr>
        <w:t xml:space="preserve">лиц </w:t>
      </w:r>
      <w:proofErr w:type="gramStart"/>
      <w:r w:rsidRPr="00E8179F">
        <w:rPr>
          <w:color w:val="212121"/>
          <w:sz w:val="20"/>
          <w:szCs w:val="20"/>
          <w:lang w:eastAsia="en-US"/>
        </w:rPr>
        <w:t>на</w:t>
      </w:r>
      <w:proofErr w:type="gramEnd"/>
    </w:p>
    <w:p w:rsidR="00F910AC" w:rsidRPr="00E8179F" w:rsidRDefault="00F910AC" w:rsidP="00F910AC">
      <w:pPr>
        <w:widowControl w:val="0"/>
        <w:tabs>
          <w:tab w:val="left" w:pos="2451"/>
        </w:tabs>
        <w:autoSpaceDE w:val="0"/>
        <w:autoSpaceDN w:val="0"/>
        <w:spacing w:before="7"/>
        <w:rPr>
          <w:color w:val="212121"/>
          <w:sz w:val="20"/>
          <w:szCs w:val="20"/>
          <w:lang w:eastAsia="en-US"/>
        </w:rPr>
      </w:pPr>
      <w:r w:rsidRPr="00E8179F">
        <w:rPr>
          <w:color w:val="212121"/>
          <w:sz w:val="20"/>
          <w:szCs w:val="20"/>
          <w:lang w:eastAsia="en-US"/>
        </w:rPr>
        <w:t xml:space="preserve">                     территории муниципального образования Александровский  сельсовет</w:t>
      </w:r>
    </w:p>
    <w:p w:rsidR="00F910AC" w:rsidRPr="00E8179F" w:rsidRDefault="00F910AC" w:rsidP="00F910AC">
      <w:pPr>
        <w:widowControl w:val="0"/>
        <w:tabs>
          <w:tab w:val="left" w:pos="1755"/>
        </w:tabs>
        <w:autoSpaceDE w:val="0"/>
        <w:autoSpaceDN w:val="0"/>
        <w:spacing w:before="7"/>
        <w:rPr>
          <w:color w:val="383838"/>
          <w:sz w:val="20"/>
          <w:szCs w:val="20"/>
          <w:lang w:eastAsia="en-US"/>
        </w:rPr>
      </w:pPr>
      <w:r w:rsidRPr="00E8179F">
        <w:rPr>
          <w:color w:val="383838"/>
          <w:sz w:val="20"/>
          <w:szCs w:val="20"/>
          <w:lang w:eastAsia="en-US"/>
        </w:rPr>
        <w:tab/>
      </w:r>
      <w:proofErr w:type="spellStart"/>
      <w:r w:rsidRPr="00E8179F">
        <w:rPr>
          <w:color w:val="1F1F1F"/>
          <w:sz w:val="20"/>
          <w:szCs w:val="20"/>
          <w:lang w:eastAsia="en-US"/>
        </w:rPr>
        <w:t>Локтевского</w:t>
      </w:r>
      <w:proofErr w:type="spellEnd"/>
      <w:r w:rsidRPr="00E8179F">
        <w:rPr>
          <w:color w:val="1F1F1F"/>
          <w:sz w:val="20"/>
          <w:szCs w:val="20"/>
          <w:lang w:eastAsia="en-US"/>
        </w:rPr>
        <w:t xml:space="preserve"> </w:t>
      </w:r>
      <w:r w:rsidRPr="00E8179F">
        <w:rPr>
          <w:color w:val="212121"/>
          <w:sz w:val="20"/>
          <w:szCs w:val="20"/>
          <w:lang w:eastAsia="en-US"/>
        </w:rPr>
        <w:t xml:space="preserve">района </w:t>
      </w:r>
      <w:r w:rsidRPr="00E8179F">
        <w:rPr>
          <w:color w:val="232323"/>
          <w:sz w:val="20"/>
          <w:szCs w:val="20"/>
          <w:lang w:eastAsia="en-US"/>
        </w:rPr>
        <w:t xml:space="preserve">Алтайского </w:t>
      </w:r>
      <w:r w:rsidRPr="00E8179F">
        <w:rPr>
          <w:color w:val="262626"/>
          <w:sz w:val="20"/>
          <w:szCs w:val="20"/>
          <w:lang w:eastAsia="en-US"/>
        </w:rPr>
        <w:t>края</w:t>
      </w:r>
    </w:p>
    <w:p w:rsidR="00F910AC" w:rsidRPr="00E8179F" w:rsidRDefault="00F910AC" w:rsidP="00F910AC">
      <w:pPr>
        <w:widowControl w:val="0"/>
        <w:tabs>
          <w:tab w:val="left" w:pos="2486"/>
        </w:tabs>
        <w:autoSpaceDE w:val="0"/>
        <w:autoSpaceDN w:val="0"/>
        <w:spacing w:before="3"/>
        <w:ind w:left="1800" w:right="124"/>
        <w:rPr>
          <w:color w:val="212121"/>
          <w:sz w:val="20"/>
          <w:szCs w:val="20"/>
          <w:lang w:eastAsia="en-US"/>
        </w:rPr>
      </w:pPr>
      <w:r w:rsidRPr="00E8179F">
        <w:rPr>
          <w:color w:val="161616"/>
          <w:sz w:val="20"/>
          <w:szCs w:val="20"/>
          <w:lang w:eastAsia="en-US"/>
        </w:rPr>
        <w:t xml:space="preserve">   5.  Опубликовать данное </w:t>
      </w:r>
      <w:r w:rsidRPr="00E8179F">
        <w:rPr>
          <w:color w:val="212121"/>
          <w:sz w:val="20"/>
          <w:szCs w:val="20"/>
          <w:lang w:eastAsia="en-US"/>
        </w:rPr>
        <w:t xml:space="preserve">решение </w:t>
      </w:r>
      <w:r w:rsidRPr="00E8179F">
        <w:rPr>
          <w:color w:val="313131"/>
          <w:sz w:val="20"/>
          <w:szCs w:val="20"/>
          <w:lang w:eastAsia="en-US"/>
        </w:rPr>
        <w:t xml:space="preserve">в </w:t>
      </w:r>
      <w:r w:rsidRPr="00E8179F">
        <w:rPr>
          <w:color w:val="131313"/>
          <w:sz w:val="20"/>
          <w:szCs w:val="20"/>
          <w:lang w:eastAsia="en-US"/>
        </w:rPr>
        <w:t xml:space="preserve">Сборнике </w:t>
      </w:r>
      <w:r w:rsidRPr="00E8179F">
        <w:rPr>
          <w:color w:val="1F1F1F"/>
          <w:sz w:val="20"/>
          <w:szCs w:val="20"/>
          <w:lang w:eastAsia="en-US"/>
        </w:rPr>
        <w:t xml:space="preserve">муниципальных </w:t>
      </w:r>
      <w:r w:rsidRPr="00E8179F">
        <w:rPr>
          <w:sz w:val="20"/>
          <w:szCs w:val="20"/>
          <w:lang w:eastAsia="en-US"/>
        </w:rPr>
        <w:t xml:space="preserve">правовых </w:t>
      </w:r>
      <w:r w:rsidRPr="00E8179F">
        <w:rPr>
          <w:color w:val="1F1F1F"/>
          <w:sz w:val="20"/>
          <w:szCs w:val="20"/>
          <w:lang w:eastAsia="en-US"/>
        </w:rPr>
        <w:t xml:space="preserve">актов </w:t>
      </w:r>
      <w:r w:rsidRPr="00E8179F">
        <w:rPr>
          <w:color w:val="212121"/>
          <w:sz w:val="20"/>
          <w:szCs w:val="20"/>
          <w:lang w:eastAsia="en-US"/>
        </w:rPr>
        <w:t xml:space="preserve"> Александровского сельсовета </w:t>
      </w:r>
      <w:proofErr w:type="spellStart"/>
      <w:r w:rsidRPr="00E8179F">
        <w:rPr>
          <w:color w:val="1F1F1F"/>
          <w:sz w:val="20"/>
          <w:szCs w:val="20"/>
          <w:lang w:eastAsia="en-US"/>
        </w:rPr>
        <w:t>Локтевского</w:t>
      </w:r>
      <w:proofErr w:type="spellEnd"/>
      <w:r w:rsidRPr="00E8179F">
        <w:rPr>
          <w:color w:val="1F1F1F"/>
          <w:sz w:val="20"/>
          <w:szCs w:val="20"/>
          <w:lang w:eastAsia="en-US"/>
        </w:rPr>
        <w:t xml:space="preserve"> </w:t>
      </w:r>
      <w:r w:rsidRPr="00E8179F">
        <w:rPr>
          <w:color w:val="212121"/>
          <w:sz w:val="20"/>
          <w:szCs w:val="20"/>
          <w:lang w:eastAsia="en-US"/>
        </w:rPr>
        <w:t xml:space="preserve">района </w:t>
      </w:r>
      <w:r w:rsidRPr="00E8179F">
        <w:rPr>
          <w:color w:val="232323"/>
          <w:sz w:val="20"/>
          <w:szCs w:val="20"/>
          <w:lang w:eastAsia="en-US"/>
        </w:rPr>
        <w:t xml:space="preserve">Алтайского </w:t>
      </w:r>
      <w:r w:rsidRPr="00E8179F">
        <w:rPr>
          <w:color w:val="262626"/>
          <w:sz w:val="20"/>
          <w:szCs w:val="20"/>
          <w:lang w:eastAsia="en-US"/>
        </w:rPr>
        <w:t xml:space="preserve">края, </w:t>
      </w:r>
      <w:r w:rsidRPr="00E8179F">
        <w:rPr>
          <w:color w:val="181818"/>
          <w:sz w:val="20"/>
          <w:szCs w:val="20"/>
          <w:lang w:eastAsia="en-US"/>
        </w:rPr>
        <w:t xml:space="preserve">разместить </w:t>
      </w:r>
      <w:r w:rsidRPr="00E8179F">
        <w:rPr>
          <w:color w:val="262626"/>
          <w:sz w:val="20"/>
          <w:szCs w:val="20"/>
          <w:lang w:eastAsia="en-US"/>
        </w:rPr>
        <w:t xml:space="preserve">на </w:t>
      </w:r>
      <w:r w:rsidRPr="00E8179F">
        <w:rPr>
          <w:sz w:val="20"/>
          <w:szCs w:val="20"/>
          <w:lang w:eastAsia="en-US"/>
        </w:rPr>
        <w:t xml:space="preserve">официальном </w:t>
      </w:r>
      <w:r w:rsidRPr="00E8179F">
        <w:rPr>
          <w:color w:val="1C1C1C"/>
          <w:sz w:val="20"/>
          <w:szCs w:val="20"/>
          <w:lang w:eastAsia="en-US"/>
        </w:rPr>
        <w:t xml:space="preserve">сайте </w:t>
      </w:r>
      <w:r w:rsidRPr="00E8179F">
        <w:rPr>
          <w:color w:val="181818"/>
          <w:sz w:val="20"/>
          <w:szCs w:val="20"/>
          <w:lang w:eastAsia="en-US"/>
        </w:rPr>
        <w:t xml:space="preserve">Администрации </w:t>
      </w:r>
      <w:r w:rsidRPr="00E8179F">
        <w:rPr>
          <w:color w:val="1A1A1A"/>
          <w:sz w:val="20"/>
          <w:szCs w:val="20"/>
          <w:lang w:eastAsia="en-US"/>
        </w:rPr>
        <w:t xml:space="preserve">Александровского </w:t>
      </w:r>
      <w:r w:rsidRPr="00E8179F">
        <w:rPr>
          <w:color w:val="232323"/>
          <w:sz w:val="20"/>
          <w:szCs w:val="20"/>
          <w:lang w:eastAsia="en-US"/>
        </w:rPr>
        <w:t xml:space="preserve">сельсовета </w:t>
      </w:r>
      <w:proofErr w:type="spellStart"/>
      <w:r w:rsidRPr="00E8179F">
        <w:rPr>
          <w:color w:val="0C0C0C"/>
          <w:sz w:val="20"/>
          <w:szCs w:val="20"/>
          <w:lang w:eastAsia="en-US"/>
        </w:rPr>
        <w:t>Локтевского</w:t>
      </w:r>
      <w:proofErr w:type="spellEnd"/>
      <w:r w:rsidRPr="00E8179F">
        <w:rPr>
          <w:color w:val="0C0C0C"/>
          <w:sz w:val="20"/>
          <w:szCs w:val="20"/>
          <w:lang w:eastAsia="en-US"/>
        </w:rPr>
        <w:t xml:space="preserve"> района </w:t>
      </w:r>
      <w:r w:rsidRPr="00E8179F">
        <w:rPr>
          <w:color w:val="111111"/>
          <w:sz w:val="20"/>
          <w:szCs w:val="20"/>
          <w:lang w:eastAsia="en-US"/>
        </w:rPr>
        <w:t xml:space="preserve">Алтайского </w:t>
      </w:r>
      <w:r w:rsidRPr="00E8179F">
        <w:rPr>
          <w:color w:val="212121"/>
          <w:sz w:val="20"/>
          <w:szCs w:val="20"/>
          <w:lang w:eastAsia="en-US"/>
        </w:rPr>
        <w:t>края.</w:t>
      </w:r>
    </w:p>
    <w:p w:rsidR="00F910AC" w:rsidRPr="00E8179F" w:rsidRDefault="00F910AC" w:rsidP="00F910AC">
      <w:pPr>
        <w:widowControl w:val="0"/>
        <w:tabs>
          <w:tab w:val="left" w:pos="2457"/>
        </w:tabs>
        <w:autoSpaceDE w:val="0"/>
        <w:autoSpaceDN w:val="0"/>
        <w:spacing w:before="8"/>
        <w:ind w:left="1080" w:right="132"/>
        <w:rPr>
          <w:color w:val="282828"/>
          <w:sz w:val="20"/>
          <w:szCs w:val="20"/>
          <w:lang w:eastAsia="en-US"/>
        </w:rPr>
      </w:pPr>
      <w:r w:rsidRPr="00E8179F">
        <w:rPr>
          <w:color w:val="181818"/>
          <w:sz w:val="20"/>
          <w:szCs w:val="20"/>
          <w:lang w:eastAsia="en-US"/>
        </w:rPr>
        <w:t xml:space="preserve">            6.Решение </w:t>
      </w:r>
      <w:r w:rsidRPr="00E8179F">
        <w:rPr>
          <w:sz w:val="20"/>
          <w:szCs w:val="20"/>
          <w:lang w:eastAsia="en-US"/>
        </w:rPr>
        <w:t xml:space="preserve">вступает </w:t>
      </w:r>
      <w:r w:rsidRPr="00E8179F">
        <w:rPr>
          <w:color w:val="2B2B2B"/>
          <w:sz w:val="20"/>
          <w:szCs w:val="20"/>
          <w:lang w:eastAsia="en-US"/>
        </w:rPr>
        <w:t xml:space="preserve">в </w:t>
      </w:r>
      <w:r w:rsidRPr="00E8179F">
        <w:rPr>
          <w:color w:val="212121"/>
          <w:sz w:val="20"/>
          <w:szCs w:val="20"/>
          <w:lang w:eastAsia="en-US"/>
        </w:rPr>
        <w:t xml:space="preserve">силу </w:t>
      </w:r>
      <w:r w:rsidRPr="00E8179F">
        <w:rPr>
          <w:color w:val="282828"/>
          <w:sz w:val="20"/>
          <w:szCs w:val="20"/>
          <w:lang w:eastAsia="en-US"/>
        </w:rPr>
        <w:t xml:space="preserve">с </w:t>
      </w:r>
      <w:r w:rsidRPr="00E8179F">
        <w:rPr>
          <w:color w:val="1F1F1F"/>
          <w:sz w:val="20"/>
          <w:szCs w:val="20"/>
          <w:lang w:eastAsia="en-US"/>
        </w:rPr>
        <w:t xml:space="preserve">01 </w:t>
      </w:r>
      <w:r w:rsidRPr="00E8179F">
        <w:rPr>
          <w:color w:val="111111"/>
          <w:sz w:val="20"/>
          <w:szCs w:val="20"/>
          <w:lang w:eastAsia="en-US"/>
        </w:rPr>
        <w:t xml:space="preserve">января </w:t>
      </w:r>
      <w:r w:rsidRPr="00E8179F">
        <w:rPr>
          <w:color w:val="1C1C1C"/>
          <w:sz w:val="20"/>
          <w:szCs w:val="20"/>
          <w:lang w:eastAsia="en-US"/>
        </w:rPr>
        <w:t xml:space="preserve">2025 </w:t>
      </w:r>
      <w:r w:rsidRPr="00E8179F">
        <w:rPr>
          <w:color w:val="1A1A1A"/>
          <w:sz w:val="20"/>
          <w:szCs w:val="20"/>
          <w:lang w:eastAsia="en-US"/>
        </w:rPr>
        <w:t xml:space="preserve">года, </w:t>
      </w:r>
      <w:r w:rsidRPr="00E8179F">
        <w:rPr>
          <w:color w:val="1F1F1F"/>
          <w:sz w:val="20"/>
          <w:szCs w:val="20"/>
          <w:lang w:eastAsia="en-US"/>
        </w:rPr>
        <w:t xml:space="preserve">но </w:t>
      </w:r>
      <w:r w:rsidRPr="00E8179F">
        <w:rPr>
          <w:color w:val="212121"/>
          <w:sz w:val="20"/>
          <w:szCs w:val="20"/>
          <w:lang w:eastAsia="en-US"/>
        </w:rPr>
        <w:t xml:space="preserve">не </w:t>
      </w:r>
      <w:r w:rsidRPr="00E8179F">
        <w:rPr>
          <w:color w:val="1C1C1C"/>
          <w:sz w:val="20"/>
          <w:szCs w:val="20"/>
          <w:lang w:eastAsia="en-US"/>
        </w:rPr>
        <w:t xml:space="preserve">ранее </w:t>
      </w:r>
      <w:r w:rsidRPr="00E8179F">
        <w:rPr>
          <w:color w:val="2D2D2D"/>
          <w:sz w:val="20"/>
          <w:szCs w:val="20"/>
          <w:lang w:eastAsia="en-US"/>
        </w:rPr>
        <w:t xml:space="preserve">чем </w:t>
      </w:r>
      <w:r w:rsidRPr="00E8179F">
        <w:rPr>
          <w:color w:val="181818"/>
          <w:sz w:val="20"/>
          <w:szCs w:val="20"/>
          <w:lang w:eastAsia="en-US"/>
        </w:rPr>
        <w:t xml:space="preserve">по                                                                                                       </w:t>
      </w:r>
      <w:r w:rsidRPr="00E8179F">
        <w:rPr>
          <w:color w:val="0F0F0F"/>
          <w:sz w:val="20"/>
          <w:szCs w:val="20"/>
          <w:lang w:eastAsia="en-US"/>
        </w:rPr>
        <w:t xml:space="preserve">истечении </w:t>
      </w:r>
      <w:r w:rsidRPr="00E8179F">
        <w:rPr>
          <w:color w:val="212121"/>
          <w:sz w:val="20"/>
          <w:szCs w:val="20"/>
          <w:lang w:eastAsia="en-US"/>
        </w:rPr>
        <w:t xml:space="preserve">одного </w:t>
      </w:r>
      <w:r w:rsidRPr="00E8179F">
        <w:rPr>
          <w:color w:val="1C1C1C"/>
          <w:sz w:val="20"/>
          <w:szCs w:val="20"/>
          <w:lang w:eastAsia="en-US"/>
        </w:rPr>
        <w:t xml:space="preserve">месяца </w:t>
      </w:r>
      <w:r w:rsidRPr="00E8179F">
        <w:rPr>
          <w:color w:val="343434"/>
          <w:sz w:val="20"/>
          <w:szCs w:val="20"/>
          <w:lang w:eastAsia="en-US"/>
        </w:rPr>
        <w:t xml:space="preserve">со </w:t>
      </w:r>
      <w:r w:rsidRPr="00E8179F">
        <w:rPr>
          <w:color w:val="131313"/>
          <w:sz w:val="20"/>
          <w:szCs w:val="20"/>
          <w:lang w:eastAsia="en-US"/>
        </w:rPr>
        <w:t xml:space="preserve">дня </w:t>
      </w:r>
      <w:r w:rsidRPr="00E8179F">
        <w:rPr>
          <w:color w:val="333333"/>
          <w:sz w:val="20"/>
          <w:szCs w:val="20"/>
          <w:lang w:eastAsia="en-US"/>
        </w:rPr>
        <w:t xml:space="preserve">его </w:t>
      </w:r>
      <w:r w:rsidRPr="00E8179F">
        <w:rPr>
          <w:color w:val="181818"/>
          <w:sz w:val="20"/>
          <w:szCs w:val="20"/>
          <w:lang w:eastAsia="en-US"/>
        </w:rPr>
        <w:t xml:space="preserve">официального </w:t>
      </w:r>
      <w:r w:rsidRPr="00E8179F">
        <w:rPr>
          <w:color w:val="161616"/>
          <w:sz w:val="20"/>
          <w:szCs w:val="20"/>
          <w:lang w:eastAsia="en-US"/>
        </w:rPr>
        <w:t xml:space="preserve">опубликования.        </w:t>
      </w:r>
    </w:p>
    <w:p w:rsidR="00F910AC" w:rsidRPr="00E8179F" w:rsidRDefault="00F910AC" w:rsidP="00F910AC">
      <w:pPr>
        <w:widowControl w:val="0"/>
        <w:tabs>
          <w:tab w:val="left" w:pos="2457"/>
        </w:tabs>
        <w:autoSpaceDE w:val="0"/>
        <w:autoSpaceDN w:val="0"/>
        <w:spacing w:before="8"/>
        <w:ind w:right="132"/>
        <w:jc w:val="both"/>
        <w:rPr>
          <w:color w:val="282828"/>
          <w:sz w:val="20"/>
          <w:szCs w:val="20"/>
          <w:lang w:eastAsia="en-US"/>
        </w:rPr>
      </w:pPr>
    </w:p>
    <w:p w:rsidR="00F910AC" w:rsidRPr="00E8179F" w:rsidRDefault="00F910AC" w:rsidP="00F910AC">
      <w:pPr>
        <w:widowControl w:val="0"/>
        <w:tabs>
          <w:tab w:val="left" w:pos="2457"/>
        </w:tabs>
        <w:autoSpaceDE w:val="0"/>
        <w:autoSpaceDN w:val="0"/>
        <w:spacing w:before="8"/>
        <w:ind w:right="132"/>
        <w:jc w:val="both"/>
        <w:rPr>
          <w:color w:val="282828"/>
          <w:sz w:val="20"/>
          <w:szCs w:val="20"/>
          <w:lang w:eastAsia="en-US"/>
        </w:rPr>
      </w:pPr>
    </w:p>
    <w:p w:rsidR="00F910AC" w:rsidRPr="00E8179F" w:rsidRDefault="00F910AC" w:rsidP="00F910AC">
      <w:pPr>
        <w:widowControl w:val="0"/>
        <w:tabs>
          <w:tab w:val="left" w:pos="2457"/>
        </w:tabs>
        <w:autoSpaceDE w:val="0"/>
        <w:autoSpaceDN w:val="0"/>
        <w:spacing w:before="8"/>
        <w:ind w:right="132"/>
        <w:jc w:val="both"/>
        <w:rPr>
          <w:color w:val="282828"/>
          <w:sz w:val="20"/>
          <w:szCs w:val="20"/>
          <w:lang w:eastAsia="en-US"/>
        </w:rPr>
      </w:pPr>
      <w:r w:rsidRPr="00E8179F">
        <w:rPr>
          <w:color w:val="282828"/>
          <w:sz w:val="20"/>
          <w:szCs w:val="20"/>
          <w:lang w:eastAsia="en-US"/>
        </w:rPr>
        <w:t xml:space="preserve">               Председатель Совета депутатов                                         </w:t>
      </w:r>
      <w:proofErr w:type="spellStart"/>
      <w:r w:rsidRPr="00E8179F">
        <w:rPr>
          <w:color w:val="282828"/>
          <w:sz w:val="20"/>
          <w:szCs w:val="20"/>
          <w:lang w:eastAsia="en-US"/>
        </w:rPr>
        <w:t>Н.В.Криволапов</w:t>
      </w:r>
      <w:proofErr w:type="spellEnd"/>
    </w:p>
    <w:p w:rsidR="00F910AC" w:rsidRPr="00E8179F" w:rsidRDefault="00F910AC" w:rsidP="00F910AC">
      <w:pPr>
        <w:widowControl w:val="0"/>
        <w:autoSpaceDE w:val="0"/>
        <w:autoSpaceDN w:val="0"/>
        <w:jc w:val="both"/>
        <w:rPr>
          <w:sz w:val="20"/>
          <w:szCs w:val="20"/>
          <w:lang w:eastAsia="en-US"/>
        </w:rPr>
      </w:pPr>
      <w:r w:rsidRPr="00E8179F">
        <w:rPr>
          <w:sz w:val="20"/>
          <w:szCs w:val="20"/>
          <w:lang w:eastAsia="en-US"/>
        </w:rPr>
        <w:t xml:space="preserve">               Глава сельсовета                                                                 </w:t>
      </w:r>
      <w:proofErr w:type="spellStart"/>
      <w:r w:rsidRPr="00E8179F">
        <w:rPr>
          <w:sz w:val="20"/>
          <w:szCs w:val="20"/>
          <w:lang w:eastAsia="en-US"/>
        </w:rPr>
        <w:t>Е.И.Хаценюк</w:t>
      </w:r>
      <w:proofErr w:type="spellEnd"/>
    </w:p>
    <w:p w:rsidR="00F910AC" w:rsidRPr="00C9064A" w:rsidRDefault="00F910AC" w:rsidP="00F910AC">
      <w:pPr>
        <w:jc w:val="center"/>
        <w:rPr>
          <w:sz w:val="20"/>
          <w:szCs w:val="20"/>
        </w:rPr>
      </w:pPr>
      <w:r w:rsidRPr="00C9064A">
        <w:rPr>
          <w:sz w:val="20"/>
          <w:szCs w:val="20"/>
        </w:rPr>
        <w:t>СОВЕТ ДЕПУТАТОВ  АЛЕКСАНДРОВСКОГО  СЕЛЬСОВЕТА</w:t>
      </w:r>
    </w:p>
    <w:p w:rsidR="00F910AC" w:rsidRPr="00C9064A" w:rsidRDefault="00F910AC" w:rsidP="00F910AC">
      <w:pPr>
        <w:jc w:val="center"/>
        <w:rPr>
          <w:sz w:val="20"/>
          <w:szCs w:val="20"/>
        </w:rPr>
      </w:pPr>
      <w:r w:rsidRPr="00C9064A">
        <w:rPr>
          <w:sz w:val="20"/>
          <w:szCs w:val="20"/>
        </w:rPr>
        <w:t>ЛОКТЕВСКОГО  РАЙОНА  АЛТАЙСКОГО  КРАЯ</w:t>
      </w:r>
    </w:p>
    <w:p w:rsidR="00F910AC" w:rsidRPr="00C9064A" w:rsidRDefault="00F910AC" w:rsidP="00F910AC">
      <w:pPr>
        <w:jc w:val="center"/>
        <w:rPr>
          <w:sz w:val="20"/>
          <w:szCs w:val="20"/>
        </w:rPr>
      </w:pPr>
    </w:p>
    <w:p w:rsidR="00F910AC" w:rsidRPr="00C9064A" w:rsidRDefault="00F910AC" w:rsidP="00F910AC">
      <w:pPr>
        <w:jc w:val="center"/>
        <w:rPr>
          <w:sz w:val="20"/>
          <w:szCs w:val="20"/>
        </w:rPr>
      </w:pPr>
    </w:p>
    <w:p w:rsidR="00F910AC" w:rsidRPr="00C9064A" w:rsidRDefault="00F910AC" w:rsidP="00F910AC">
      <w:pPr>
        <w:jc w:val="center"/>
        <w:rPr>
          <w:sz w:val="20"/>
          <w:szCs w:val="20"/>
        </w:rPr>
      </w:pPr>
    </w:p>
    <w:p w:rsidR="00F910AC" w:rsidRPr="00C9064A" w:rsidRDefault="00F910AC" w:rsidP="00F910AC">
      <w:pPr>
        <w:jc w:val="center"/>
        <w:rPr>
          <w:sz w:val="20"/>
          <w:szCs w:val="20"/>
        </w:rPr>
      </w:pPr>
    </w:p>
    <w:p w:rsidR="00F910AC" w:rsidRPr="00C9064A" w:rsidRDefault="00F910AC" w:rsidP="00F910AC">
      <w:pPr>
        <w:jc w:val="center"/>
        <w:rPr>
          <w:b/>
          <w:sz w:val="20"/>
          <w:szCs w:val="20"/>
        </w:rPr>
      </w:pPr>
      <w:proofErr w:type="gramStart"/>
      <w:r w:rsidRPr="00C9064A">
        <w:rPr>
          <w:b/>
          <w:sz w:val="20"/>
          <w:szCs w:val="20"/>
        </w:rPr>
        <w:t>Р</w:t>
      </w:r>
      <w:proofErr w:type="gramEnd"/>
      <w:r w:rsidRPr="00C9064A">
        <w:rPr>
          <w:b/>
          <w:sz w:val="20"/>
          <w:szCs w:val="20"/>
        </w:rPr>
        <w:t xml:space="preserve"> Е Ш Е Н  И Е</w:t>
      </w:r>
    </w:p>
    <w:p w:rsidR="00F910AC" w:rsidRPr="00C9064A" w:rsidRDefault="00F910AC" w:rsidP="00F910AC">
      <w:pPr>
        <w:jc w:val="center"/>
        <w:rPr>
          <w:b/>
          <w:sz w:val="20"/>
          <w:szCs w:val="20"/>
        </w:rPr>
      </w:pPr>
    </w:p>
    <w:p w:rsidR="00F910AC" w:rsidRPr="00C9064A" w:rsidRDefault="00F910AC" w:rsidP="00F910AC">
      <w:pPr>
        <w:rPr>
          <w:sz w:val="20"/>
          <w:szCs w:val="20"/>
        </w:rPr>
      </w:pPr>
      <w:r w:rsidRPr="00C9064A">
        <w:rPr>
          <w:sz w:val="20"/>
          <w:szCs w:val="20"/>
        </w:rPr>
        <w:t>от 15.11. 2024г.                                                                                   №21</w:t>
      </w:r>
    </w:p>
    <w:p w:rsidR="00F910AC" w:rsidRPr="00C9064A" w:rsidRDefault="00F910AC" w:rsidP="00F910AC">
      <w:pPr>
        <w:jc w:val="center"/>
        <w:rPr>
          <w:sz w:val="20"/>
          <w:szCs w:val="20"/>
        </w:rPr>
      </w:pPr>
      <w:proofErr w:type="spellStart"/>
      <w:r w:rsidRPr="00C9064A">
        <w:rPr>
          <w:sz w:val="20"/>
          <w:szCs w:val="20"/>
        </w:rPr>
        <w:t>с</w:t>
      </w:r>
      <w:proofErr w:type="gramStart"/>
      <w:r w:rsidRPr="00C9064A">
        <w:rPr>
          <w:sz w:val="20"/>
          <w:szCs w:val="20"/>
        </w:rPr>
        <w:t>.А</w:t>
      </w:r>
      <w:proofErr w:type="gramEnd"/>
      <w:r w:rsidRPr="00C9064A">
        <w:rPr>
          <w:sz w:val="20"/>
          <w:szCs w:val="20"/>
        </w:rPr>
        <w:t>лександровка</w:t>
      </w:r>
      <w:proofErr w:type="spellEnd"/>
    </w:p>
    <w:p w:rsidR="00F910AC" w:rsidRPr="00C9064A" w:rsidRDefault="00F910AC" w:rsidP="00F910AC">
      <w:pPr>
        <w:jc w:val="center"/>
        <w:rPr>
          <w:sz w:val="20"/>
          <w:szCs w:val="20"/>
        </w:rPr>
      </w:pPr>
    </w:p>
    <w:p w:rsidR="00F910AC" w:rsidRPr="00C9064A" w:rsidRDefault="00F910AC" w:rsidP="00F910AC">
      <w:pPr>
        <w:rPr>
          <w:sz w:val="20"/>
          <w:szCs w:val="20"/>
        </w:rPr>
      </w:pPr>
    </w:p>
    <w:p w:rsidR="00F910AC" w:rsidRPr="00C9064A" w:rsidRDefault="00F910AC" w:rsidP="00F910AC">
      <w:pPr>
        <w:jc w:val="both"/>
        <w:rPr>
          <w:sz w:val="20"/>
          <w:szCs w:val="20"/>
        </w:rPr>
      </w:pPr>
      <w:r w:rsidRPr="00C9064A">
        <w:rPr>
          <w:sz w:val="20"/>
          <w:szCs w:val="20"/>
        </w:rPr>
        <w:t xml:space="preserve">     О внесении изменений в решение</w:t>
      </w:r>
    </w:p>
    <w:p w:rsidR="00F910AC" w:rsidRPr="00C9064A" w:rsidRDefault="00F910AC" w:rsidP="00F910AC">
      <w:pPr>
        <w:jc w:val="both"/>
        <w:rPr>
          <w:sz w:val="20"/>
          <w:szCs w:val="20"/>
        </w:rPr>
      </w:pPr>
      <w:r w:rsidRPr="00C9064A">
        <w:rPr>
          <w:sz w:val="20"/>
          <w:szCs w:val="20"/>
        </w:rPr>
        <w:t xml:space="preserve"> Совета депутатов Александровского</w:t>
      </w:r>
    </w:p>
    <w:p w:rsidR="00F910AC" w:rsidRPr="00C9064A" w:rsidRDefault="00F910AC" w:rsidP="00F910AC">
      <w:pPr>
        <w:jc w:val="both"/>
        <w:rPr>
          <w:sz w:val="20"/>
          <w:szCs w:val="20"/>
        </w:rPr>
      </w:pPr>
      <w:r w:rsidRPr="00C9064A">
        <w:rPr>
          <w:sz w:val="20"/>
          <w:szCs w:val="20"/>
        </w:rPr>
        <w:t xml:space="preserve"> сельсовета от 13.11.2019г. № 24</w:t>
      </w:r>
    </w:p>
    <w:p w:rsidR="00F910AC" w:rsidRPr="00C9064A" w:rsidRDefault="00F910AC" w:rsidP="00F910AC">
      <w:pPr>
        <w:jc w:val="both"/>
        <w:rPr>
          <w:sz w:val="20"/>
          <w:szCs w:val="20"/>
        </w:rPr>
      </w:pPr>
      <w:r w:rsidRPr="00C9064A">
        <w:rPr>
          <w:sz w:val="20"/>
          <w:szCs w:val="20"/>
        </w:rPr>
        <w:t xml:space="preserve"> «О введении земельного налога </w:t>
      </w:r>
      <w:proofErr w:type="gramStart"/>
      <w:r w:rsidRPr="00C9064A">
        <w:rPr>
          <w:sz w:val="20"/>
          <w:szCs w:val="20"/>
        </w:rPr>
        <w:t>на</w:t>
      </w:r>
      <w:proofErr w:type="gramEnd"/>
    </w:p>
    <w:p w:rsidR="00F910AC" w:rsidRPr="00C9064A" w:rsidRDefault="00F910AC" w:rsidP="00F910AC">
      <w:pPr>
        <w:jc w:val="both"/>
        <w:rPr>
          <w:sz w:val="20"/>
          <w:szCs w:val="20"/>
        </w:rPr>
      </w:pPr>
      <w:r w:rsidRPr="00C9064A">
        <w:rPr>
          <w:sz w:val="20"/>
          <w:szCs w:val="20"/>
        </w:rPr>
        <w:t xml:space="preserve"> территории </w:t>
      </w:r>
      <w:proofErr w:type="gramStart"/>
      <w:r w:rsidRPr="00C9064A">
        <w:rPr>
          <w:sz w:val="20"/>
          <w:szCs w:val="20"/>
        </w:rPr>
        <w:t>муниципального</w:t>
      </w:r>
      <w:proofErr w:type="gramEnd"/>
    </w:p>
    <w:p w:rsidR="00F910AC" w:rsidRPr="00C9064A" w:rsidRDefault="00F910AC" w:rsidP="00F910AC">
      <w:pPr>
        <w:jc w:val="both"/>
        <w:rPr>
          <w:sz w:val="20"/>
          <w:szCs w:val="20"/>
        </w:rPr>
      </w:pPr>
      <w:r w:rsidRPr="00C9064A">
        <w:rPr>
          <w:sz w:val="20"/>
          <w:szCs w:val="20"/>
        </w:rPr>
        <w:t xml:space="preserve"> образования Александровского</w:t>
      </w:r>
    </w:p>
    <w:p w:rsidR="00F910AC" w:rsidRPr="00C9064A" w:rsidRDefault="00F910AC" w:rsidP="00F910AC">
      <w:pPr>
        <w:jc w:val="both"/>
        <w:rPr>
          <w:sz w:val="20"/>
          <w:szCs w:val="20"/>
        </w:rPr>
      </w:pPr>
      <w:r w:rsidRPr="00C9064A">
        <w:rPr>
          <w:sz w:val="20"/>
          <w:szCs w:val="20"/>
        </w:rPr>
        <w:t xml:space="preserve"> сельсовета </w:t>
      </w:r>
      <w:proofErr w:type="spellStart"/>
      <w:r w:rsidRPr="00C9064A">
        <w:rPr>
          <w:sz w:val="20"/>
          <w:szCs w:val="20"/>
        </w:rPr>
        <w:t>Локтевского</w:t>
      </w:r>
      <w:proofErr w:type="spellEnd"/>
      <w:r w:rsidRPr="00C9064A">
        <w:rPr>
          <w:sz w:val="20"/>
          <w:szCs w:val="20"/>
        </w:rPr>
        <w:t xml:space="preserve"> района</w:t>
      </w:r>
    </w:p>
    <w:p w:rsidR="00F910AC" w:rsidRPr="00C9064A" w:rsidRDefault="00F910AC" w:rsidP="00F910AC">
      <w:pPr>
        <w:jc w:val="both"/>
        <w:rPr>
          <w:sz w:val="20"/>
          <w:szCs w:val="20"/>
        </w:rPr>
      </w:pPr>
      <w:r w:rsidRPr="00C9064A">
        <w:rPr>
          <w:sz w:val="20"/>
          <w:szCs w:val="20"/>
        </w:rPr>
        <w:t xml:space="preserve"> Алтайского края».</w:t>
      </w:r>
    </w:p>
    <w:p w:rsidR="00F910AC" w:rsidRPr="00C9064A" w:rsidRDefault="00F910AC" w:rsidP="00F910AC">
      <w:pPr>
        <w:jc w:val="both"/>
        <w:rPr>
          <w:sz w:val="20"/>
          <w:szCs w:val="20"/>
        </w:rPr>
      </w:pPr>
    </w:p>
    <w:p w:rsidR="00F910AC" w:rsidRPr="00C9064A" w:rsidRDefault="00F910AC" w:rsidP="00F910AC">
      <w:pPr>
        <w:jc w:val="both"/>
        <w:rPr>
          <w:sz w:val="20"/>
          <w:szCs w:val="20"/>
        </w:rPr>
      </w:pPr>
      <w:r w:rsidRPr="00C9064A">
        <w:rPr>
          <w:sz w:val="20"/>
          <w:szCs w:val="20"/>
        </w:rPr>
        <w:t xml:space="preserve">  В соответствии с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 силу отдельных законодательных актов Российской Федерации», руководствуясь уставом муниципального образования Александровский сельсовет </w:t>
      </w:r>
      <w:proofErr w:type="spellStart"/>
      <w:r w:rsidRPr="00C9064A">
        <w:rPr>
          <w:sz w:val="20"/>
          <w:szCs w:val="20"/>
        </w:rPr>
        <w:t>Локтевского</w:t>
      </w:r>
      <w:proofErr w:type="spellEnd"/>
      <w:r w:rsidRPr="00C9064A">
        <w:rPr>
          <w:sz w:val="20"/>
          <w:szCs w:val="20"/>
        </w:rPr>
        <w:t xml:space="preserve"> района Алтайского края, Совет депутатов решил:</w:t>
      </w:r>
    </w:p>
    <w:p w:rsidR="00F910AC" w:rsidRPr="00C9064A" w:rsidRDefault="00F910AC" w:rsidP="00F910AC">
      <w:pPr>
        <w:numPr>
          <w:ilvl w:val="0"/>
          <w:numId w:val="5"/>
        </w:numPr>
        <w:spacing w:after="200" w:line="276" w:lineRule="auto"/>
        <w:ind w:left="426" w:hanging="66"/>
        <w:contextualSpacing/>
        <w:jc w:val="both"/>
        <w:rPr>
          <w:sz w:val="20"/>
          <w:szCs w:val="20"/>
        </w:rPr>
      </w:pPr>
      <w:r w:rsidRPr="00C9064A">
        <w:rPr>
          <w:sz w:val="20"/>
          <w:szCs w:val="20"/>
        </w:rPr>
        <w:t xml:space="preserve">Внести в решение Совета депутатов Александровского сельсовета от 13.11.2019 № 24 «О введении земельного налога на территории муниципального образования Александровский сельсовет </w:t>
      </w:r>
      <w:proofErr w:type="spellStart"/>
      <w:r w:rsidRPr="00C9064A">
        <w:rPr>
          <w:sz w:val="20"/>
          <w:szCs w:val="20"/>
        </w:rPr>
        <w:t>Локтевского</w:t>
      </w:r>
      <w:proofErr w:type="spellEnd"/>
      <w:r w:rsidRPr="00C9064A">
        <w:rPr>
          <w:sz w:val="20"/>
          <w:szCs w:val="20"/>
        </w:rPr>
        <w:t xml:space="preserve"> района Алтайского края» следующие изменения:</w:t>
      </w:r>
    </w:p>
    <w:p w:rsidR="00F910AC" w:rsidRPr="00C9064A" w:rsidRDefault="00F910AC" w:rsidP="00F910AC">
      <w:pPr>
        <w:numPr>
          <w:ilvl w:val="1"/>
          <w:numId w:val="5"/>
        </w:numPr>
        <w:spacing w:after="200" w:line="276" w:lineRule="auto"/>
        <w:contextualSpacing/>
        <w:jc w:val="both"/>
        <w:rPr>
          <w:sz w:val="20"/>
          <w:szCs w:val="20"/>
        </w:rPr>
      </w:pPr>
      <w:r w:rsidRPr="00C9064A">
        <w:rPr>
          <w:sz w:val="20"/>
          <w:szCs w:val="20"/>
        </w:rPr>
        <w:t>в подпункте 1 пункта 2;</w:t>
      </w:r>
    </w:p>
    <w:p w:rsidR="00F910AC" w:rsidRPr="00C9064A" w:rsidRDefault="00F910AC" w:rsidP="00F910AC">
      <w:pPr>
        <w:ind w:left="360"/>
        <w:jc w:val="both"/>
        <w:rPr>
          <w:sz w:val="20"/>
          <w:szCs w:val="20"/>
        </w:rPr>
      </w:pPr>
      <w:r w:rsidRPr="00C9064A">
        <w:rPr>
          <w:sz w:val="20"/>
          <w:szCs w:val="20"/>
        </w:rPr>
        <w:t>а) абзац 2 изложить в следующей редакции:</w:t>
      </w:r>
    </w:p>
    <w:p w:rsidR="00F910AC" w:rsidRPr="00C9064A" w:rsidRDefault="00F910AC" w:rsidP="00F910AC">
      <w:pPr>
        <w:jc w:val="both"/>
        <w:rPr>
          <w:sz w:val="20"/>
          <w:szCs w:val="20"/>
        </w:rPr>
      </w:pPr>
      <w:proofErr w:type="gramStart"/>
      <w:r w:rsidRPr="00C9064A">
        <w:rPr>
          <w:sz w:val="20"/>
          <w:szCs w:val="20"/>
        </w:rPr>
        <w:t xml:space="preserve">«-занятых жилищным фондом и (или) объектами инженерной инфраструктуры жилищно-коммунального комплекса  (за </w:t>
      </w:r>
      <w:proofErr w:type="spellStart"/>
      <w:r w:rsidRPr="00C9064A">
        <w:rPr>
          <w:sz w:val="20"/>
          <w:szCs w:val="20"/>
        </w:rPr>
        <w:t>иключением</w:t>
      </w:r>
      <w:proofErr w:type="spellEnd"/>
      <w:r w:rsidRPr="00C9064A">
        <w:rPr>
          <w:sz w:val="20"/>
          <w:szCs w:val="20"/>
        </w:rPr>
        <w:t xml:space="preserve"> части земельного участка, приходящейся на объект недвижимость имущества, не относящийся к жилищному фонду и (или) к объектам инженерной инфраструктуры жилищно-коммунального комплекса) или приобретенных (представленных) для жилищного строительства, за исключением указанных в настоящем абзацев земельных участков, приобретенных  (предоставленных) для индивидуального жилищного строительства, используемых в предпринимательской деятельности, земельных участков, кадастровая</w:t>
      </w:r>
      <w:proofErr w:type="gramEnd"/>
      <w:r w:rsidRPr="00C9064A">
        <w:rPr>
          <w:sz w:val="20"/>
          <w:szCs w:val="20"/>
        </w:rPr>
        <w:t xml:space="preserve"> стоимость </w:t>
      </w:r>
      <w:proofErr w:type="gramStart"/>
      <w:r w:rsidRPr="00C9064A">
        <w:rPr>
          <w:sz w:val="20"/>
          <w:szCs w:val="20"/>
        </w:rPr>
        <w:t>каждого</w:t>
      </w:r>
      <w:proofErr w:type="gramEnd"/>
      <w:r w:rsidRPr="00C9064A">
        <w:rPr>
          <w:sz w:val="20"/>
          <w:szCs w:val="20"/>
        </w:rPr>
        <w:t xml:space="preserve"> из которых превышает 300 миллионов рублей»;</w:t>
      </w:r>
    </w:p>
    <w:p w:rsidR="00F910AC" w:rsidRPr="00C9064A" w:rsidRDefault="00F910AC" w:rsidP="00F910AC">
      <w:pPr>
        <w:ind w:left="360" w:hanging="360"/>
        <w:jc w:val="both"/>
        <w:rPr>
          <w:sz w:val="20"/>
          <w:szCs w:val="20"/>
        </w:rPr>
      </w:pPr>
      <w:r w:rsidRPr="00C9064A">
        <w:rPr>
          <w:sz w:val="20"/>
          <w:szCs w:val="20"/>
        </w:rPr>
        <w:t>б) абзац 3 изложить в следующей редакции:</w:t>
      </w:r>
    </w:p>
    <w:p w:rsidR="00F910AC" w:rsidRPr="00C9064A" w:rsidRDefault="00F910AC" w:rsidP="00F910AC">
      <w:pPr>
        <w:jc w:val="both"/>
        <w:rPr>
          <w:sz w:val="20"/>
          <w:szCs w:val="20"/>
        </w:rPr>
      </w:pPr>
      <w:proofErr w:type="gramStart"/>
      <w:r w:rsidRPr="00C9064A">
        <w:rPr>
          <w:sz w:val="20"/>
          <w:szCs w:val="20"/>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 217-ФЗ «О введении гражданами садоводства и огородничества для собственных нужд и о внесение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w:t>
      </w:r>
      <w:proofErr w:type="gramEnd"/>
      <w:r w:rsidRPr="00C9064A">
        <w:rPr>
          <w:sz w:val="20"/>
          <w:szCs w:val="20"/>
        </w:rPr>
        <w:t xml:space="preserve"> </w:t>
      </w:r>
      <w:proofErr w:type="gramStart"/>
      <w:r w:rsidRPr="00C9064A">
        <w:rPr>
          <w:sz w:val="20"/>
          <w:szCs w:val="20"/>
        </w:rPr>
        <w:t>которого</w:t>
      </w:r>
      <w:proofErr w:type="gramEnd"/>
      <w:r w:rsidRPr="00C9064A">
        <w:rPr>
          <w:sz w:val="20"/>
          <w:szCs w:val="20"/>
        </w:rPr>
        <w:t xml:space="preserve"> превышает 300 миллионов рублей».</w:t>
      </w:r>
    </w:p>
    <w:p w:rsidR="00F910AC" w:rsidRPr="00C9064A" w:rsidRDefault="00F910AC" w:rsidP="00F910AC">
      <w:pPr>
        <w:numPr>
          <w:ilvl w:val="0"/>
          <w:numId w:val="5"/>
        </w:numPr>
        <w:spacing w:after="200" w:line="276" w:lineRule="auto"/>
        <w:contextualSpacing/>
        <w:jc w:val="both"/>
        <w:rPr>
          <w:sz w:val="20"/>
          <w:szCs w:val="20"/>
        </w:rPr>
      </w:pPr>
      <w:r w:rsidRPr="00C9064A">
        <w:rPr>
          <w:sz w:val="20"/>
          <w:szCs w:val="20"/>
        </w:rPr>
        <w:t>Настоящее решение вступает в силу с 01.01.2025 года.</w:t>
      </w:r>
    </w:p>
    <w:p w:rsidR="00F910AC" w:rsidRPr="00C9064A" w:rsidRDefault="00F910AC" w:rsidP="00F910AC">
      <w:pPr>
        <w:numPr>
          <w:ilvl w:val="0"/>
          <w:numId w:val="5"/>
        </w:numPr>
        <w:spacing w:after="200" w:line="276" w:lineRule="auto"/>
        <w:contextualSpacing/>
        <w:jc w:val="both"/>
        <w:rPr>
          <w:sz w:val="20"/>
          <w:szCs w:val="20"/>
        </w:rPr>
      </w:pPr>
      <w:r w:rsidRPr="00C9064A">
        <w:rPr>
          <w:sz w:val="20"/>
          <w:szCs w:val="20"/>
        </w:rPr>
        <w:t>Опубликовать данное решение в установленном порядке.</w:t>
      </w:r>
    </w:p>
    <w:p w:rsidR="00F910AC" w:rsidRPr="00C9064A" w:rsidRDefault="00F910AC" w:rsidP="00F910AC">
      <w:pPr>
        <w:numPr>
          <w:ilvl w:val="0"/>
          <w:numId w:val="5"/>
        </w:numPr>
        <w:spacing w:after="200" w:line="276" w:lineRule="auto"/>
        <w:ind w:left="0" w:firstLine="360"/>
        <w:contextualSpacing/>
        <w:jc w:val="both"/>
        <w:rPr>
          <w:sz w:val="20"/>
          <w:szCs w:val="20"/>
        </w:rPr>
      </w:pPr>
      <w:proofErr w:type="gramStart"/>
      <w:r w:rsidRPr="00C9064A">
        <w:rPr>
          <w:sz w:val="20"/>
          <w:szCs w:val="20"/>
        </w:rPr>
        <w:t>Контроль за</w:t>
      </w:r>
      <w:proofErr w:type="gramEnd"/>
      <w:r w:rsidRPr="00C9064A">
        <w:rPr>
          <w:sz w:val="20"/>
          <w:szCs w:val="20"/>
        </w:rPr>
        <w:t xml:space="preserve"> исполнением настоящего решения возложить на постоянную комиссию по бюджету, налоговой и кредитной политике.</w:t>
      </w:r>
    </w:p>
    <w:p w:rsidR="00F910AC" w:rsidRPr="00C9064A" w:rsidRDefault="00F910AC" w:rsidP="00F910AC">
      <w:pPr>
        <w:jc w:val="both"/>
        <w:rPr>
          <w:sz w:val="20"/>
          <w:szCs w:val="20"/>
        </w:rPr>
      </w:pPr>
    </w:p>
    <w:p w:rsidR="00F910AC" w:rsidRPr="00C9064A" w:rsidRDefault="00F910AC" w:rsidP="00F910AC">
      <w:pPr>
        <w:jc w:val="both"/>
        <w:rPr>
          <w:sz w:val="20"/>
          <w:szCs w:val="20"/>
        </w:rPr>
      </w:pPr>
    </w:p>
    <w:p w:rsidR="00F910AC" w:rsidRPr="00C9064A" w:rsidRDefault="00F910AC" w:rsidP="00F910AC">
      <w:pPr>
        <w:jc w:val="both"/>
        <w:rPr>
          <w:sz w:val="20"/>
          <w:szCs w:val="20"/>
        </w:rPr>
      </w:pPr>
    </w:p>
    <w:p w:rsidR="00F910AC" w:rsidRPr="00C9064A" w:rsidRDefault="00F910AC" w:rsidP="00F910AC">
      <w:pPr>
        <w:jc w:val="both"/>
        <w:rPr>
          <w:sz w:val="20"/>
          <w:szCs w:val="20"/>
        </w:rPr>
      </w:pPr>
      <w:r w:rsidRPr="00C9064A">
        <w:rPr>
          <w:sz w:val="20"/>
          <w:szCs w:val="20"/>
        </w:rPr>
        <w:t xml:space="preserve">Председатель Совета депутатов                                               </w:t>
      </w:r>
      <w:proofErr w:type="spellStart"/>
      <w:r w:rsidRPr="00C9064A">
        <w:rPr>
          <w:sz w:val="20"/>
          <w:szCs w:val="20"/>
        </w:rPr>
        <w:t>Н.В.Криволапов</w:t>
      </w:r>
      <w:proofErr w:type="spellEnd"/>
    </w:p>
    <w:p w:rsidR="00F910AC" w:rsidRPr="00C9064A" w:rsidRDefault="00F910AC" w:rsidP="00F910AC">
      <w:pPr>
        <w:jc w:val="both"/>
        <w:rPr>
          <w:sz w:val="20"/>
          <w:szCs w:val="20"/>
        </w:rPr>
      </w:pPr>
    </w:p>
    <w:p w:rsidR="00F910AC" w:rsidRPr="00C9064A" w:rsidRDefault="00F910AC" w:rsidP="00F910AC">
      <w:pPr>
        <w:jc w:val="both"/>
        <w:rPr>
          <w:sz w:val="20"/>
          <w:szCs w:val="20"/>
        </w:rPr>
      </w:pPr>
      <w:r w:rsidRPr="00C9064A">
        <w:rPr>
          <w:sz w:val="20"/>
          <w:szCs w:val="20"/>
        </w:rPr>
        <w:lastRenderedPageBreak/>
        <w:t xml:space="preserve">Глава сельсовета                                                                        </w:t>
      </w:r>
      <w:proofErr w:type="spellStart"/>
      <w:r w:rsidRPr="00C9064A">
        <w:rPr>
          <w:sz w:val="20"/>
          <w:szCs w:val="20"/>
        </w:rPr>
        <w:t>Е.И.Хаценюк</w:t>
      </w:r>
      <w:proofErr w:type="spellEnd"/>
      <w:r w:rsidRPr="00C9064A">
        <w:rPr>
          <w:sz w:val="20"/>
          <w:szCs w:val="20"/>
        </w:rPr>
        <w:t xml:space="preserve">                                                                            </w:t>
      </w:r>
    </w:p>
    <w:p w:rsidR="00F910AC" w:rsidRPr="00C9064A" w:rsidRDefault="00F910AC" w:rsidP="00F910AC">
      <w:pPr>
        <w:jc w:val="both"/>
        <w:rPr>
          <w:sz w:val="20"/>
          <w:szCs w:val="20"/>
        </w:rPr>
      </w:pPr>
    </w:p>
    <w:p w:rsidR="00F910AC" w:rsidRPr="00C9064A" w:rsidRDefault="00F910AC" w:rsidP="00F910AC">
      <w:pPr>
        <w:spacing w:after="200" w:line="276" w:lineRule="auto"/>
        <w:rPr>
          <w:rFonts w:ascii="Calibri" w:eastAsia="Calibri" w:hAnsi="Calibri"/>
          <w:sz w:val="20"/>
          <w:szCs w:val="20"/>
          <w:lang w:eastAsia="en-US"/>
        </w:rPr>
      </w:pPr>
    </w:p>
    <w:p w:rsidR="00C571C2" w:rsidRPr="00425C03" w:rsidRDefault="00F910AC" w:rsidP="00C571C2">
      <w:pPr>
        <w:jc w:val="center"/>
        <w:rPr>
          <w:sz w:val="22"/>
          <w:szCs w:val="22"/>
        </w:rPr>
      </w:pPr>
      <w:r w:rsidRPr="00C9064A">
        <w:rPr>
          <w:sz w:val="20"/>
          <w:szCs w:val="20"/>
        </w:rPr>
        <w:t xml:space="preserve"> </w:t>
      </w:r>
      <w:r w:rsidR="00C571C2" w:rsidRPr="00425C03">
        <w:rPr>
          <w:sz w:val="22"/>
          <w:szCs w:val="22"/>
        </w:rPr>
        <w:t>СОВЕТ ДЕПУТАТОВ  АЛЕКСАНДРОВСКОГО  СЕЛЬСОВЕТА</w:t>
      </w:r>
    </w:p>
    <w:p w:rsidR="00C571C2" w:rsidRPr="00425C03" w:rsidRDefault="00C571C2" w:rsidP="00C571C2">
      <w:pPr>
        <w:jc w:val="center"/>
        <w:rPr>
          <w:sz w:val="22"/>
          <w:szCs w:val="22"/>
        </w:rPr>
      </w:pPr>
      <w:r w:rsidRPr="00425C03">
        <w:rPr>
          <w:sz w:val="22"/>
          <w:szCs w:val="22"/>
        </w:rPr>
        <w:t>ЛОКТЕВСКОГО  РАЙОНА  АЛТАЙСКОГО  КРАЯ</w:t>
      </w:r>
    </w:p>
    <w:p w:rsidR="00C571C2" w:rsidRPr="00425C03" w:rsidRDefault="00C571C2" w:rsidP="00C571C2">
      <w:pPr>
        <w:jc w:val="center"/>
        <w:rPr>
          <w:sz w:val="22"/>
          <w:szCs w:val="22"/>
        </w:rPr>
      </w:pPr>
    </w:p>
    <w:p w:rsidR="00C571C2" w:rsidRPr="00425C03" w:rsidRDefault="00C571C2" w:rsidP="00C571C2">
      <w:pPr>
        <w:jc w:val="center"/>
        <w:rPr>
          <w:sz w:val="22"/>
          <w:szCs w:val="22"/>
        </w:rPr>
      </w:pPr>
    </w:p>
    <w:p w:rsidR="00C571C2" w:rsidRPr="00425C03" w:rsidRDefault="00C571C2" w:rsidP="00C571C2">
      <w:pPr>
        <w:jc w:val="center"/>
        <w:rPr>
          <w:sz w:val="22"/>
          <w:szCs w:val="22"/>
        </w:rPr>
      </w:pPr>
    </w:p>
    <w:p w:rsidR="00C571C2" w:rsidRPr="00425C03" w:rsidRDefault="00C571C2" w:rsidP="00C571C2">
      <w:pPr>
        <w:jc w:val="center"/>
        <w:rPr>
          <w:sz w:val="22"/>
          <w:szCs w:val="22"/>
        </w:rPr>
      </w:pPr>
    </w:p>
    <w:p w:rsidR="00C571C2" w:rsidRPr="00425C03" w:rsidRDefault="00C571C2" w:rsidP="00C571C2">
      <w:pPr>
        <w:jc w:val="center"/>
        <w:rPr>
          <w:b/>
          <w:sz w:val="22"/>
          <w:szCs w:val="22"/>
        </w:rPr>
      </w:pPr>
      <w:proofErr w:type="gramStart"/>
      <w:r w:rsidRPr="00425C03">
        <w:rPr>
          <w:b/>
          <w:sz w:val="22"/>
          <w:szCs w:val="22"/>
        </w:rPr>
        <w:t>Р</w:t>
      </w:r>
      <w:proofErr w:type="gramEnd"/>
      <w:r w:rsidRPr="00425C03">
        <w:rPr>
          <w:b/>
          <w:sz w:val="22"/>
          <w:szCs w:val="22"/>
        </w:rPr>
        <w:t xml:space="preserve"> Е Ш Е Н  И Е</w:t>
      </w:r>
    </w:p>
    <w:p w:rsidR="00C571C2" w:rsidRPr="00425C03" w:rsidRDefault="00C571C2" w:rsidP="00C571C2">
      <w:pPr>
        <w:jc w:val="center"/>
        <w:rPr>
          <w:b/>
          <w:sz w:val="22"/>
          <w:szCs w:val="22"/>
        </w:rPr>
      </w:pPr>
    </w:p>
    <w:p w:rsidR="00C571C2" w:rsidRPr="00425C03" w:rsidRDefault="00C571C2" w:rsidP="00C571C2">
      <w:pPr>
        <w:rPr>
          <w:sz w:val="22"/>
          <w:szCs w:val="22"/>
        </w:rPr>
      </w:pPr>
      <w:r w:rsidRPr="00425C03">
        <w:rPr>
          <w:sz w:val="22"/>
          <w:szCs w:val="22"/>
        </w:rPr>
        <w:t>от 15.11.2024г.                                                                                  №22</w:t>
      </w:r>
    </w:p>
    <w:p w:rsidR="00C571C2" w:rsidRPr="00425C03" w:rsidRDefault="00C571C2" w:rsidP="00C571C2">
      <w:pPr>
        <w:jc w:val="center"/>
        <w:rPr>
          <w:sz w:val="22"/>
          <w:szCs w:val="22"/>
        </w:rPr>
      </w:pPr>
      <w:proofErr w:type="spellStart"/>
      <w:r w:rsidRPr="00425C03">
        <w:rPr>
          <w:sz w:val="22"/>
          <w:szCs w:val="22"/>
        </w:rPr>
        <w:t>с</w:t>
      </w:r>
      <w:proofErr w:type="gramStart"/>
      <w:r w:rsidRPr="00425C03">
        <w:rPr>
          <w:sz w:val="22"/>
          <w:szCs w:val="22"/>
        </w:rPr>
        <w:t>.А</w:t>
      </w:r>
      <w:proofErr w:type="gramEnd"/>
      <w:r w:rsidRPr="00425C03">
        <w:rPr>
          <w:sz w:val="22"/>
          <w:szCs w:val="22"/>
        </w:rPr>
        <w:t>лександровка</w:t>
      </w:r>
      <w:proofErr w:type="spellEnd"/>
    </w:p>
    <w:p w:rsidR="00C571C2" w:rsidRPr="00425C03" w:rsidRDefault="00C571C2" w:rsidP="00C571C2">
      <w:pPr>
        <w:jc w:val="center"/>
        <w:rPr>
          <w:sz w:val="22"/>
          <w:szCs w:val="22"/>
        </w:rPr>
      </w:pPr>
    </w:p>
    <w:p w:rsidR="00C571C2" w:rsidRPr="00425C03" w:rsidRDefault="00C571C2" w:rsidP="00C571C2">
      <w:pPr>
        <w:rPr>
          <w:sz w:val="22"/>
          <w:szCs w:val="22"/>
        </w:rPr>
      </w:pPr>
      <w:r w:rsidRPr="00425C03">
        <w:rPr>
          <w:sz w:val="22"/>
          <w:szCs w:val="22"/>
        </w:rPr>
        <w:t xml:space="preserve">       Об отмене  Решения Совета депутатов</w:t>
      </w:r>
    </w:p>
    <w:p w:rsidR="00C571C2" w:rsidRPr="00425C03" w:rsidRDefault="00C571C2" w:rsidP="00C571C2">
      <w:pPr>
        <w:rPr>
          <w:sz w:val="22"/>
          <w:szCs w:val="22"/>
        </w:rPr>
      </w:pPr>
      <w:r w:rsidRPr="00425C03">
        <w:rPr>
          <w:sz w:val="22"/>
          <w:szCs w:val="22"/>
        </w:rPr>
        <w:t xml:space="preserve"> Александровского сельсовета от 20.06.2018г №11.</w:t>
      </w:r>
    </w:p>
    <w:p w:rsidR="00C571C2" w:rsidRPr="00425C03" w:rsidRDefault="00C571C2" w:rsidP="00C571C2">
      <w:pPr>
        <w:rPr>
          <w:sz w:val="22"/>
          <w:szCs w:val="22"/>
        </w:rPr>
      </w:pPr>
    </w:p>
    <w:p w:rsidR="00C571C2" w:rsidRPr="00425C03" w:rsidRDefault="00C571C2" w:rsidP="00C571C2">
      <w:pPr>
        <w:rPr>
          <w:sz w:val="22"/>
          <w:szCs w:val="22"/>
        </w:rPr>
      </w:pPr>
    </w:p>
    <w:p w:rsidR="00C571C2" w:rsidRPr="00425C03" w:rsidRDefault="00C571C2" w:rsidP="00C571C2">
      <w:pPr>
        <w:pStyle w:val="a9"/>
        <w:ind w:firstLine="709"/>
        <w:jc w:val="both"/>
        <w:rPr>
          <w:sz w:val="22"/>
          <w:szCs w:val="22"/>
        </w:rPr>
      </w:pPr>
      <w:r w:rsidRPr="00425C03">
        <w:rPr>
          <w:sz w:val="22"/>
          <w:szCs w:val="22"/>
        </w:rPr>
        <w:t xml:space="preserve">В соответствии с пунктом 3 статьи 59 Налогового кодекса Российской Федерации, Федеральным </w:t>
      </w:r>
      <w:hyperlink r:id="rId11" w:history="1">
        <w:r w:rsidRPr="00425C03">
          <w:rPr>
            <w:sz w:val="22"/>
            <w:szCs w:val="22"/>
          </w:rPr>
          <w:t>законом</w:t>
        </w:r>
      </w:hyperlink>
      <w:r w:rsidRPr="00425C03">
        <w:rPr>
          <w:sz w:val="22"/>
          <w:szCs w:val="22"/>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Александровский сельсовет </w:t>
      </w:r>
      <w:proofErr w:type="spellStart"/>
      <w:r w:rsidRPr="00425C03">
        <w:rPr>
          <w:sz w:val="22"/>
          <w:szCs w:val="22"/>
        </w:rPr>
        <w:t>Локтевского</w:t>
      </w:r>
      <w:proofErr w:type="spellEnd"/>
      <w:r w:rsidRPr="00425C03">
        <w:rPr>
          <w:sz w:val="22"/>
          <w:szCs w:val="22"/>
        </w:rPr>
        <w:t xml:space="preserve"> района Алтайского края, Совет депутатов Александровского сельсовета </w:t>
      </w:r>
      <w:r w:rsidRPr="00425C03">
        <w:rPr>
          <w:b/>
          <w:spacing w:val="40"/>
          <w:sz w:val="22"/>
          <w:szCs w:val="22"/>
        </w:rPr>
        <w:t>решил</w:t>
      </w:r>
      <w:r w:rsidRPr="00425C03">
        <w:rPr>
          <w:b/>
          <w:sz w:val="22"/>
          <w:szCs w:val="22"/>
        </w:rPr>
        <w:t>:</w:t>
      </w:r>
    </w:p>
    <w:p w:rsidR="00C571C2" w:rsidRPr="00425C03" w:rsidRDefault="00C571C2" w:rsidP="00C571C2">
      <w:pPr>
        <w:jc w:val="both"/>
        <w:rPr>
          <w:b/>
          <w:sz w:val="22"/>
          <w:szCs w:val="22"/>
        </w:rPr>
      </w:pPr>
      <w:r w:rsidRPr="00425C03">
        <w:rPr>
          <w:b/>
          <w:sz w:val="22"/>
          <w:szCs w:val="22"/>
        </w:rPr>
        <w:t xml:space="preserve">             </w:t>
      </w:r>
    </w:p>
    <w:p w:rsidR="00C571C2" w:rsidRPr="00425C03" w:rsidRDefault="00C571C2" w:rsidP="00C571C2">
      <w:pPr>
        <w:numPr>
          <w:ilvl w:val="0"/>
          <w:numId w:val="6"/>
        </w:numPr>
        <w:jc w:val="both"/>
        <w:rPr>
          <w:sz w:val="22"/>
          <w:szCs w:val="22"/>
        </w:rPr>
      </w:pPr>
      <w:r w:rsidRPr="00425C03">
        <w:rPr>
          <w:sz w:val="22"/>
          <w:szCs w:val="22"/>
        </w:rPr>
        <w:t xml:space="preserve">    Признать утратившим силу решение Совета депутатов Александровского сельсовета  </w:t>
      </w:r>
      <w:proofErr w:type="spellStart"/>
      <w:r w:rsidRPr="00425C03">
        <w:rPr>
          <w:sz w:val="22"/>
          <w:szCs w:val="22"/>
        </w:rPr>
        <w:t>Локтевского</w:t>
      </w:r>
      <w:proofErr w:type="spellEnd"/>
      <w:r w:rsidRPr="00425C03">
        <w:rPr>
          <w:sz w:val="22"/>
          <w:szCs w:val="22"/>
        </w:rPr>
        <w:t xml:space="preserve"> района Алтайского края от 20.06.2018г.№11 «О дополнительных основаниях признания безнадежными к взысканию недоимки, задолженности по пеням и штрафам по местным налогам»</w:t>
      </w:r>
      <w:proofErr w:type="gramStart"/>
      <w:r w:rsidRPr="00425C03">
        <w:rPr>
          <w:sz w:val="22"/>
          <w:szCs w:val="22"/>
        </w:rPr>
        <w:t xml:space="preserve"> .</w:t>
      </w:r>
      <w:proofErr w:type="gramEnd"/>
    </w:p>
    <w:p w:rsidR="00C571C2" w:rsidRPr="00425C03" w:rsidRDefault="00C571C2" w:rsidP="00C571C2">
      <w:pPr>
        <w:numPr>
          <w:ilvl w:val="0"/>
          <w:numId w:val="6"/>
        </w:numPr>
        <w:jc w:val="both"/>
        <w:rPr>
          <w:sz w:val="22"/>
          <w:szCs w:val="22"/>
        </w:rPr>
      </w:pPr>
      <w:r w:rsidRPr="00425C03">
        <w:rPr>
          <w:sz w:val="22"/>
          <w:szCs w:val="22"/>
        </w:rPr>
        <w:t xml:space="preserve">   Опубликовать данное решение  в установленном порядке.</w:t>
      </w:r>
    </w:p>
    <w:p w:rsidR="00C571C2" w:rsidRPr="00425C03" w:rsidRDefault="00C571C2" w:rsidP="00C571C2">
      <w:pPr>
        <w:numPr>
          <w:ilvl w:val="0"/>
          <w:numId w:val="6"/>
        </w:numPr>
        <w:jc w:val="both"/>
        <w:rPr>
          <w:sz w:val="22"/>
          <w:szCs w:val="22"/>
        </w:rPr>
      </w:pPr>
      <w:r w:rsidRPr="00425C03">
        <w:rPr>
          <w:sz w:val="22"/>
          <w:szCs w:val="22"/>
        </w:rPr>
        <w:t xml:space="preserve">   </w:t>
      </w:r>
      <w:proofErr w:type="gramStart"/>
      <w:r w:rsidRPr="00425C03">
        <w:rPr>
          <w:sz w:val="22"/>
          <w:szCs w:val="22"/>
        </w:rPr>
        <w:t>Контроль за</w:t>
      </w:r>
      <w:proofErr w:type="gramEnd"/>
      <w:r w:rsidRPr="00425C03">
        <w:rPr>
          <w:sz w:val="22"/>
          <w:szCs w:val="22"/>
        </w:rPr>
        <w:t xml:space="preserve"> исполнением настоящего решения возложить на постоянную бюджетную комиссию по налогам  и  сборам.</w:t>
      </w:r>
    </w:p>
    <w:p w:rsidR="00C571C2" w:rsidRPr="00425C03" w:rsidRDefault="00C571C2" w:rsidP="00C571C2">
      <w:pPr>
        <w:jc w:val="both"/>
        <w:rPr>
          <w:sz w:val="22"/>
          <w:szCs w:val="22"/>
        </w:rPr>
      </w:pPr>
    </w:p>
    <w:p w:rsidR="00C571C2" w:rsidRPr="00425C03" w:rsidRDefault="00C571C2" w:rsidP="00C571C2">
      <w:pPr>
        <w:jc w:val="both"/>
        <w:rPr>
          <w:sz w:val="22"/>
          <w:szCs w:val="22"/>
        </w:rPr>
      </w:pPr>
    </w:p>
    <w:p w:rsidR="00C571C2" w:rsidRPr="00425C03" w:rsidRDefault="00C571C2" w:rsidP="00C571C2">
      <w:pPr>
        <w:jc w:val="both"/>
        <w:rPr>
          <w:sz w:val="22"/>
          <w:szCs w:val="22"/>
        </w:rPr>
      </w:pPr>
    </w:p>
    <w:p w:rsidR="00C571C2" w:rsidRPr="00425C03" w:rsidRDefault="00C571C2" w:rsidP="00C571C2">
      <w:pPr>
        <w:jc w:val="both"/>
        <w:rPr>
          <w:sz w:val="22"/>
          <w:szCs w:val="22"/>
        </w:rPr>
      </w:pPr>
      <w:r w:rsidRPr="00425C03">
        <w:rPr>
          <w:sz w:val="22"/>
          <w:szCs w:val="22"/>
        </w:rPr>
        <w:t xml:space="preserve">Председатель Совета депутатов                                      </w:t>
      </w:r>
      <w:proofErr w:type="spellStart"/>
      <w:r w:rsidRPr="00425C03">
        <w:rPr>
          <w:sz w:val="22"/>
          <w:szCs w:val="22"/>
        </w:rPr>
        <w:t>Н.В.Криволапов</w:t>
      </w:r>
      <w:proofErr w:type="spellEnd"/>
      <w:r w:rsidRPr="00425C03">
        <w:rPr>
          <w:sz w:val="22"/>
          <w:szCs w:val="22"/>
        </w:rPr>
        <w:t xml:space="preserve">                 </w:t>
      </w:r>
    </w:p>
    <w:p w:rsidR="00C571C2" w:rsidRPr="00425C03" w:rsidRDefault="00C571C2" w:rsidP="00C571C2">
      <w:pPr>
        <w:tabs>
          <w:tab w:val="left" w:pos="6855"/>
        </w:tabs>
        <w:jc w:val="both"/>
        <w:rPr>
          <w:sz w:val="22"/>
          <w:szCs w:val="22"/>
        </w:rPr>
      </w:pPr>
      <w:r w:rsidRPr="00425C03">
        <w:rPr>
          <w:sz w:val="22"/>
          <w:szCs w:val="22"/>
        </w:rPr>
        <w:t>Глава сельсовета</w:t>
      </w:r>
      <w:r w:rsidRPr="00425C03">
        <w:rPr>
          <w:sz w:val="22"/>
          <w:szCs w:val="22"/>
        </w:rPr>
        <w:tab/>
      </w:r>
      <w:proofErr w:type="spellStart"/>
      <w:r w:rsidRPr="00425C03">
        <w:rPr>
          <w:sz w:val="22"/>
          <w:szCs w:val="22"/>
        </w:rPr>
        <w:t>Е.И.Хаценюк</w:t>
      </w:r>
      <w:proofErr w:type="spellEnd"/>
    </w:p>
    <w:p w:rsidR="00C571C2" w:rsidRPr="00425C03" w:rsidRDefault="00C571C2" w:rsidP="00C571C2">
      <w:pPr>
        <w:jc w:val="both"/>
        <w:rPr>
          <w:sz w:val="22"/>
          <w:szCs w:val="22"/>
        </w:rPr>
      </w:pPr>
    </w:p>
    <w:p w:rsidR="00C571C2" w:rsidRPr="00425C03" w:rsidRDefault="00C571C2" w:rsidP="00C571C2">
      <w:pPr>
        <w:jc w:val="both"/>
        <w:rPr>
          <w:sz w:val="22"/>
          <w:szCs w:val="22"/>
        </w:rPr>
      </w:pPr>
    </w:p>
    <w:p w:rsidR="00C571C2" w:rsidRPr="00425C03" w:rsidRDefault="00C571C2" w:rsidP="00C571C2">
      <w:pPr>
        <w:jc w:val="both"/>
        <w:rPr>
          <w:sz w:val="22"/>
          <w:szCs w:val="22"/>
        </w:rPr>
      </w:pPr>
    </w:p>
    <w:p w:rsidR="00C571C2" w:rsidRPr="00425C03" w:rsidRDefault="00C571C2" w:rsidP="00C571C2">
      <w:pPr>
        <w:jc w:val="both"/>
        <w:rPr>
          <w:sz w:val="22"/>
          <w:szCs w:val="22"/>
        </w:rPr>
      </w:pPr>
    </w:p>
    <w:p w:rsidR="00F910AC" w:rsidRPr="00C9064A" w:rsidRDefault="00F910AC" w:rsidP="00F910AC">
      <w:pPr>
        <w:jc w:val="both"/>
        <w:rPr>
          <w:sz w:val="20"/>
          <w:szCs w:val="20"/>
        </w:rPr>
      </w:pPr>
    </w:p>
    <w:p w:rsidR="00F910AC" w:rsidRPr="00C9064A" w:rsidRDefault="00F910AC" w:rsidP="00F910AC">
      <w:pPr>
        <w:jc w:val="both"/>
        <w:rPr>
          <w:sz w:val="20"/>
          <w:szCs w:val="20"/>
        </w:rPr>
      </w:pPr>
    </w:p>
    <w:p w:rsidR="00C571C2" w:rsidRPr="00B40D2B" w:rsidRDefault="00C571C2" w:rsidP="00C571C2">
      <w:pPr>
        <w:spacing w:after="40"/>
        <w:jc w:val="center"/>
        <w:rPr>
          <w:rFonts w:ascii="Arial" w:eastAsia="Arial" w:hAnsi="Arial" w:cs="Arial"/>
          <w:sz w:val="20"/>
          <w:szCs w:val="20"/>
        </w:rPr>
      </w:pPr>
      <w:r w:rsidRPr="00B40D2B">
        <w:rPr>
          <w:sz w:val="20"/>
          <w:szCs w:val="20"/>
        </w:rPr>
        <w:t>СОВЕТ ДЕПУТАТОВ АЛЕКСАНДРОВСКОГО СЕЛЬСОВЕТА ЛОКТЕВСКОГО РАЙОНА АЛТАЙСКОГО КРАЯ</w:t>
      </w: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jc w:val="center"/>
        <w:rPr>
          <w:rFonts w:ascii="Arial" w:eastAsia="Arial" w:hAnsi="Arial" w:cs="Arial"/>
          <w:sz w:val="20"/>
          <w:szCs w:val="20"/>
        </w:rPr>
      </w:pPr>
      <w:proofErr w:type="gramStart"/>
      <w:r w:rsidRPr="00B40D2B">
        <w:rPr>
          <w:b/>
          <w:bCs/>
          <w:sz w:val="20"/>
          <w:szCs w:val="20"/>
          <w:lang w:val="en-US"/>
        </w:rPr>
        <w:t>РЕШЕНИЕ</w:t>
      </w:r>
      <w:r w:rsidRPr="00B40D2B">
        <w:rPr>
          <w:b/>
          <w:bCs/>
          <w:sz w:val="20"/>
          <w:szCs w:val="20"/>
        </w:rPr>
        <w:t xml:space="preserve">  (</w:t>
      </w:r>
      <w:proofErr w:type="gramEnd"/>
      <w:r w:rsidRPr="00B40D2B">
        <w:rPr>
          <w:b/>
          <w:bCs/>
          <w:sz w:val="20"/>
          <w:szCs w:val="20"/>
        </w:rPr>
        <w:t xml:space="preserve"> ПРОЕКТ)</w:t>
      </w:r>
    </w:p>
    <w:tbl>
      <w:tblPr>
        <w:tblW w:w="5000" w:type="pct"/>
        <w:tblCellMar>
          <w:left w:w="0" w:type="dxa"/>
          <w:right w:w="0" w:type="dxa"/>
        </w:tblCellMar>
        <w:tblLook w:val="04A0" w:firstRow="1" w:lastRow="0" w:firstColumn="1" w:lastColumn="0" w:noHBand="0" w:noVBand="1"/>
      </w:tblPr>
      <w:tblGrid>
        <w:gridCol w:w="5108"/>
        <w:gridCol w:w="3917"/>
      </w:tblGrid>
      <w:tr w:rsidR="00C571C2" w:rsidRPr="00B40D2B" w:rsidTr="00C571C2">
        <w:tc>
          <w:tcPr>
            <w:tcW w:w="2830" w:type="pct"/>
            <w:hideMark/>
          </w:tcPr>
          <w:p w:rsidR="00C571C2" w:rsidRPr="00B40D2B" w:rsidRDefault="00C571C2" w:rsidP="00C571C2">
            <w:pPr>
              <w:spacing w:after="40"/>
              <w:rPr>
                <w:rFonts w:ascii="Arial" w:eastAsia="Arial" w:hAnsi="Arial" w:cs="Arial"/>
                <w:sz w:val="20"/>
                <w:szCs w:val="20"/>
              </w:rPr>
            </w:pPr>
            <w:r w:rsidRPr="00B40D2B">
              <w:rPr>
                <w:sz w:val="20"/>
                <w:szCs w:val="20"/>
              </w:rPr>
              <w:t>от 15.11.2024</w:t>
            </w:r>
          </w:p>
        </w:tc>
        <w:tc>
          <w:tcPr>
            <w:tcW w:w="2170" w:type="pct"/>
            <w:hideMark/>
          </w:tcPr>
          <w:p w:rsidR="00C571C2" w:rsidRPr="00B40D2B" w:rsidRDefault="00C571C2" w:rsidP="00C571C2">
            <w:pPr>
              <w:spacing w:after="40"/>
              <w:jc w:val="right"/>
              <w:rPr>
                <w:rFonts w:ascii="Arial" w:eastAsia="Arial" w:hAnsi="Arial" w:cs="Arial"/>
                <w:sz w:val="20"/>
                <w:szCs w:val="20"/>
              </w:rPr>
            </w:pPr>
            <w:r w:rsidRPr="00B40D2B">
              <w:rPr>
                <w:sz w:val="20"/>
                <w:szCs w:val="20"/>
              </w:rPr>
              <w:t>№ 24</w:t>
            </w:r>
          </w:p>
        </w:tc>
      </w:tr>
    </w:tbl>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jc w:val="center"/>
        <w:rPr>
          <w:rFonts w:ascii="Arial" w:eastAsia="Arial" w:hAnsi="Arial" w:cs="Arial"/>
          <w:sz w:val="20"/>
          <w:szCs w:val="20"/>
        </w:rPr>
      </w:pPr>
      <w:proofErr w:type="gramStart"/>
      <w:r w:rsidRPr="00B40D2B">
        <w:rPr>
          <w:sz w:val="20"/>
          <w:szCs w:val="20"/>
        </w:rPr>
        <w:t>с</w:t>
      </w:r>
      <w:proofErr w:type="gramEnd"/>
      <w:r w:rsidRPr="00B40D2B">
        <w:rPr>
          <w:sz w:val="20"/>
          <w:szCs w:val="20"/>
        </w:rPr>
        <w:t>. Александровка</w:t>
      </w: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jc w:val="center"/>
        <w:rPr>
          <w:rFonts w:ascii="Arial" w:eastAsia="Arial" w:hAnsi="Arial" w:cs="Arial"/>
          <w:sz w:val="20"/>
          <w:szCs w:val="20"/>
        </w:rPr>
      </w:pPr>
      <w:r w:rsidRPr="00B40D2B">
        <w:rPr>
          <w:b/>
          <w:bCs/>
          <w:sz w:val="20"/>
          <w:szCs w:val="20"/>
        </w:rPr>
        <w:t xml:space="preserve">О бюджете Александровского сельсовета </w:t>
      </w:r>
      <w:proofErr w:type="spellStart"/>
      <w:r w:rsidRPr="00B40D2B">
        <w:rPr>
          <w:b/>
          <w:bCs/>
          <w:sz w:val="20"/>
          <w:szCs w:val="20"/>
        </w:rPr>
        <w:t>Локтевского</w:t>
      </w:r>
      <w:proofErr w:type="spellEnd"/>
      <w:r w:rsidRPr="00B40D2B">
        <w:rPr>
          <w:b/>
          <w:bCs/>
          <w:sz w:val="20"/>
          <w:szCs w:val="20"/>
        </w:rPr>
        <w:t xml:space="preserve"> района Алтайского края</w:t>
      </w:r>
    </w:p>
    <w:p w:rsidR="00C571C2" w:rsidRPr="00B40D2B" w:rsidRDefault="00C571C2" w:rsidP="00C571C2">
      <w:pPr>
        <w:spacing w:after="40"/>
        <w:jc w:val="center"/>
        <w:rPr>
          <w:rFonts w:ascii="Arial" w:eastAsia="Arial" w:hAnsi="Arial" w:cs="Arial"/>
          <w:sz w:val="20"/>
          <w:szCs w:val="20"/>
        </w:rPr>
      </w:pPr>
      <w:r w:rsidRPr="00B40D2B">
        <w:rPr>
          <w:b/>
          <w:bCs/>
          <w:sz w:val="20"/>
          <w:szCs w:val="20"/>
        </w:rPr>
        <w:t>на 2025 год</w:t>
      </w: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b/>
          <w:bCs/>
          <w:sz w:val="20"/>
          <w:szCs w:val="20"/>
        </w:rPr>
        <w:t>Статья</w:t>
      </w:r>
      <w:r w:rsidRPr="00B40D2B">
        <w:rPr>
          <w:b/>
          <w:bCs/>
          <w:sz w:val="20"/>
          <w:szCs w:val="20"/>
          <w:lang w:val="en-US"/>
        </w:rPr>
        <w:t> </w:t>
      </w:r>
      <w:r w:rsidRPr="00B40D2B">
        <w:rPr>
          <w:b/>
          <w:bCs/>
          <w:sz w:val="20"/>
          <w:szCs w:val="20"/>
        </w:rPr>
        <w:t>1</w:t>
      </w:r>
      <w:r w:rsidRPr="00B40D2B">
        <w:rPr>
          <w:b/>
          <w:bCs/>
          <w:sz w:val="20"/>
          <w:szCs w:val="20"/>
          <w:lang w:val="en-US"/>
        </w:rPr>
        <w:t> </w:t>
      </w:r>
      <w:r w:rsidRPr="00B40D2B">
        <w:rPr>
          <w:b/>
          <w:bCs/>
          <w:sz w:val="20"/>
          <w:szCs w:val="20"/>
        </w:rPr>
        <w:t>Основные характеристики бюджета сельского поселения на 2025 год</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sz w:val="20"/>
          <w:szCs w:val="20"/>
        </w:rPr>
        <w:t>1.</w:t>
      </w:r>
      <w:r w:rsidRPr="00B40D2B">
        <w:rPr>
          <w:sz w:val="20"/>
          <w:szCs w:val="20"/>
          <w:lang w:val="en-US"/>
        </w:rPr>
        <w:t> </w:t>
      </w:r>
      <w:r w:rsidRPr="00B40D2B">
        <w:rPr>
          <w:sz w:val="20"/>
          <w:szCs w:val="20"/>
        </w:rPr>
        <w:t>Утвердить основные характеристики бюджета сельского поселения на 2025 год:</w:t>
      </w:r>
    </w:p>
    <w:p w:rsidR="00C571C2" w:rsidRPr="00B40D2B" w:rsidRDefault="00C571C2" w:rsidP="00C571C2">
      <w:pPr>
        <w:spacing w:after="40"/>
        <w:jc w:val="both"/>
        <w:rPr>
          <w:rFonts w:ascii="Arial" w:eastAsia="Arial" w:hAnsi="Arial" w:cs="Arial"/>
          <w:sz w:val="20"/>
          <w:szCs w:val="20"/>
        </w:rPr>
      </w:pPr>
      <w:r w:rsidRPr="00B40D2B">
        <w:rPr>
          <w:sz w:val="20"/>
          <w:szCs w:val="20"/>
        </w:rPr>
        <w:t>1)</w:t>
      </w:r>
      <w:r w:rsidRPr="00B40D2B">
        <w:rPr>
          <w:sz w:val="20"/>
          <w:szCs w:val="20"/>
          <w:lang w:val="en-US"/>
        </w:rPr>
        <w:t> </w:t>
      </w:r>
      <w:r w:rsidRPr="00B40D2B">
        <w:rPr>
          <w:sz w:val="20"/>
          <w:szCs w:val="20"/>
        </w:rPr>
        <w:t>прогнозируемый общий объем доходов бюджета сельского поселения в сумме 1 237,4 тыс. рублей, в том числе объем межбюджетных трансфертов, получаемых из других бюджетов, в сумме 493,4 тыс. рублей;</w:t>
      </w:r>
    </w:p>
    <w:p w:rsidR="00C571C2" w:rsidRPr="00B40D2B" w:rsidRDefault="00C571C2" w:rsidP="00C571C2">
      <w:pPr>
        <w:spacing w:after="40"/>
        <w:jc w:val="both"/>
        <w:rPr>
          <w:sz w:val="20"/>
          <w:szCs w:val="20"/>
        </w:rPr>
      </w:pPr>
      <w:r w:rsidRPr="00B40D2B">
        <w:rPr>
          <w:sz w:val="20"/>
          <w:szCs w:val="20"/>
        </w:rPr>
        <w:t>2)</w:t>
      </w:r>
      <w:r w:rsidRPr="00B40D2B">
        <w:rPr>
          <w:sz w:val="20"/>
          <w:szCs w:val="20"/>
          <w:lang w:val="en-US"/>
        </w:rPr>
        <w:t> </w:t>
      </w:r>
      <w:r w:rsidRPr="00B40D2B">
        <w:rPr>
          <w:sz w:val="20"/>
          <w:szCs w:val="20"/>
        </w:rPr>
        <w:t xml:space="preserve">общий объем расходов бюджета сельского поселения в сумме </w:t>
      </w:r>
    </w:p>
    <w:p w:rsidR="00C571C2" w:rsidRPr="00B40D2B" w:rsidRDefault="00C571C2" w:rsidP="00C571C2">
      <w:pPr>
        <w:spacing w:after="40"/>
        <w:jc w:val="both"/>
        <w:rPr>
          <w:rFonts w:ascii="Arial" w:eastAsia="Arial" w:hAnsi="Arial" w:cs="Arial"/>
          <w:sz w:val="20"/>
          <w:szCs w:val="20"/>
        </w:rPr>
      </w:pPr>
      <w:r w:rsidRPr="00B40D2B">
        <w:rPr>
          <w:sz w:val="20"/>
          <w:szCs w:val="20"/>
        </w:rPr>
        <w:t>1 237,4 тыс. рублей;</w:t>
      </w:r>
    </w:p>
    <w:p w:rsidR="00C571C2" w:rsidRPr="00B40D2B" w:rsidRDefault="00C571C2" w:rsidP="00C571C2">
      <w:pPr>
        <w:spacing w:after="40"/>
        <w:jc w:val="both"/>
        <w:rPr>
          <w:rFonts w:ascii="Arial" w:eastAsia="Arial" w:hAnsi="Arial" w:cs="Arial"/>
          <w:sz w:val="20"/>
          <w:szCs w:val="20"/>
        </w:rPr>
      </w:pPr>
      <w:r w:rsidRPr="00B40D2B">
        <w:rPr>
          <w:sz w:val="20"/>
          <w:szCs w:val="20"/>
        </w:rPr>
        <w:t>3)</w:t>
      </w:r>
      <w:r w:rsidRPr="00B40D2B">
        <w:rPr>
          <w:sz w:val="20"/>
          <w:szCs w:val="20"/>
          <w:lang w:val="en-US"/>
        </w:rPr>
        <w:t> </w:t>
      </w:r>
      <w:r w:rsidRPr="00B40D2B">
        <w:rPr>
          <w:sz w:val="20"/>
          <w:szCs w:val="20"/>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C571C2" w:rsidRPr="00B40D2B" w:rsidRDefault="00C571C2" w:rsidP="00C571C2">
      <w:pPr>
        <w:spacing w:after="40"/>
        <w:jc w:val="both"/>
        <w:rPr>
          <w:rFonts w:ascii="Arial" w:eastAsia="Arial" w:hAnsi="Arial" w:cs="Arial"/>
          <w:sz w:val="20"/>
          <w:szCs w:val="20"/>
        </w:rPr>
      </w:pPr>
      <w:r w:rsidRPr="00B40D2B">
        <w:rPr>
          <w:sz w:val="20"/>
          <w:szCs w:val="20"/>
        </w:rPr>
        <w:t>4)</w:t>
      </w:r>
      <w:r w:rsidRPr="00B40D2B">
        <w:rPr>
          <w:sz w:val="20"/>
          <w:szCs w:val="20"/>
          <w:lang w:val="en-US"/>
        </w:rPr>
        <w:t> </w:t>
      </w:r>
      <w:r w:rsidRPr="00B40D2B">
        <w:rPr>
          <w:sz w:val="20"/>
          <w:szCs w:val="20"/>
        </w:rPr>
        <w:t>дефицит бюджета сельского поселения в сумме 0,0 тыс. рублей.</w:t>
      </w:r>
    </w:p>
    <w:p w:rsidR="00C571C2" w:rsidRPr="00B40D2B" w:rsidRDefault="00C571C2" w:rsidP="00C571C2">
      <w:pPr>
        <w:spacing w:after="40"/>
        <w:jc w:val="both"/>
        <w:rPr>
          <w:rFonts w:ascii="Arial" w:eastAsia="Arial" w:hAnsi="Arial" w:cs="Arial"/>
          <w:sz w:val="20"/>
          <w:szCs w:val="20"/>
        </w:rPr>
      </w:pPr>
      <w:r w:rsidRPr="00B40D2B">
        <w:rPr>
          <w:sz w:val="20"/>
          <w:szCs w:val="20"/>
        </w:rPr>
        <w:t>2.</w:t>
      </w:r>
      <w:r w:rsidRPr="00B40D2B">
        <w:rPr>
          <w:sz w:val="20"/>
          <w:szCs w:val="20"/>
          <w:lang w:val="en-US"/>
        </w:rPr>
        <w:t> </w:t>
      </w:r>
      <w:r w:rsidRPr="00B40D2B">
        <w:rPr>
          <w:sz w:val="20"/>
          <w:szCs w:val="20"/>
        </w:rPr>
        <w:t>Утвердить источники финансирования дефицита бюджета сельского поселения на 2025 год согласно приложению 1 к настоящему Решению.</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b/>
          <w:bCs/>
          <w:sz w:val="20"/>
          <w:szCs w:val="20"/>
        </w:rPr>
        <w:t>Статья</w:t>
      </w:r>
      <w:r w:rsidRPr="00B40D2B">
        <w:rPr>
          <w:b/>
          <w:bCs/>
          <w:sz w:val="20"/>
          <w:szCs w:val="20"/>
          <w:lang w:val="en-US"/>
        </w:rPr>
        <w:t> </w:t>
      </w:r>
      <w:r w:rsidRPr="00B40D2B">
        <w:rPr>
          <w:b/>
          <w:bCs/>
          <w:sz w:val="20"/>
          <w:szCs w:val="20"/>
        </w:rPr>
        <w:t>2.</w:t>
      </w:r>
      <w:r w:rsidRPr="00B40D2B">
        <w:rPr>
          <w:b/>
          <w:bCs/>
          <w:sz w:val="20"/>
          <w:szCs w:val="20"/>
          <w:lang w:val="en-US"/>
        </w:rPr>
        <w:t> </w:t>
      </w:r>
      <w:r w:rsidRPr="00B40D2B">
        <w:rPr>
          <w:b/>
          <w:bCs/>
          <w:sz w:val="20"/>
          <w:szCs w:val="20"/>
        </w:rPr>
        <w:t>Бюджетные ассигнования бюджета сельского поселения на 2025 год</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sz w:val="20"/>
          <w:szCs w:val="20"/>
        </w:rPr>
        <w:t>1.</w:t>
      </w:r>
      <w:r w:rsidRPr="00B40D2B">
        <w:rPr>
          <w:sz w:val="20"/>
          <w:szCs w:val="20"/>
          <w:lang w:val="en-US"/>
        </w:rPr>
        <w:t> </w:t>
      </w:r>
      <w:r w:rsidRPr="00B40D2B">
        <w:rPr>
          <w:sz w:val="20"/>
          <w:szCs w:val="20"/>
        </w:rPr>
        <w:t>Утвердить:</w:t>
      </w:r>
    </w:p>
    <w:p w:rsidR="00C571C2" w:rsidRPr="00B40D2B" w:rsidRDefault="00C571C2" w:rsidP="00C571C2">
      <w:pPr>
        <w:spacing w:after="40"/>
        <w:jc w:val="both"/>
        <w:rPr>
          <w:rFonts w:ascii="Arial" w:eastAsia="Arial" w:hAnsi="Arial" w:cs="Arial"/>
          <w:sz w:val="20"/>
          <w:szCs w:val="20"/>
        </w:rPr>
      </w:pPr>
      <w:r w:rsidRPr="00B40D2B">
        <w:rPr>
          <w:sz w:val="20"/>
          <w:szCs w:val="20"/>
        </w:rPr>
        <w:t>1)</w:t>
      </w:r>
      <w:r w:rsidRPr="00B40D2B">
        <w:rPr>
          <w:sz w:val="20"/>
          <w:szCs w:val="20"/>
          <w:lang w:val="en-US"/>
        </w:rPr>
        <w:t> </w:t>
      </w:r>
      <w:r w:rsidRPr="00B40D2B">
        <w:rPr>
          <w:sz w:val="20"/>
          <w:szCs w:val="20"/>
        </w:rPr>
        <w:t>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C571C2" w:rsidRPr="00B40D2B" w:rsidRDefault="00C571C2" w:rsidP="00C571C2">
      <w:pPr>
        <w:spacing w:after="40"/>
        <w:jc w:val="both"/>
        <w:rPr>
          <w:rFonts w:ascii="Arial" w:eastAsia="Arial" w:hAnsi="Arial" w:cs="Arial"/>
          <w:sz w:val="20"/>
          <w:szCs w:val="20"/>
        </w:rPr>
      </w:pPr>
      <w:r w:rsidRPr="00B40D2B">
        <w:rPr>
          <w:sz w:val="20"/>
          <w:szCs w:val="20"/>
        </w:rPr>
        <w:t>2)</w:t>
      </w:r>
      <w:r w:rsidRPr="00B40D2B">
        <w:rPr>
          <w:sz w:val="20"/>
          <w:szCs w:val="20"/>
          <w:lang w:val="en-US"/>
        </w:rPr>
        <w:t> </w:t>
      </w:r>
      <w:r w:rsidRPr="00B40D2B">
        <w:rPr>
          <w:sz w:val="20"/>
          <w:szCs w:val="20"/>
        </w:rPr>
        <w:t>ведомственную структуру расходов бюджета сельского поселения на 2025 год согласно приложению 3 к настоящему Решению;</w:t>
      </w:r>
    </w:p>
    <w:p w:rsidR="00C571C2" w:rsidRPr="00B40D2B" w:rsidRDefault="00C571C2" w:rsidP="00C571C2">
      <w:pPr>
        <w:spacing w:after="40"/>
        <w:jc w:val="both"/>
        <w:rPr>
          <w:rFonts w:ascii="Arial" w:eastAsia="Arial" w:hAnsi="Arial" w:cs="Arial"/>
          <w:sz w:val="20"/>
          <w:szCs w:val="20"/>
        </w:rPr>
      </w:pPr>
      <w:r w:rsidRPr="00B40D2B">
        <w:rPr>
          <w:sz w:val="20"/>
          <w:szCs w:val="20"/>
        </w:rPr>
        <w:t>3)</w:t>
      </w:r>
      <w:r w:rsidRPr="00B40D2B">
        <w:rPr>
          <w:sz w:val="20"/>
          <w:szCs w:val="20"/>
          <w:lang w:val="en-US"/>
        </w:rPr>
        <w:t> </w:t>
      </w:r>
      <w:r w:rsidRPr="00B40D2B">
        <w:rPr>
          <w:sz w:val="20"/>
          <w:szCs w:val="20"/>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C571C2" w:rsidRPr="00B40D2B" w:rsidRDefault="00C571C2" w:rsidP="00C571C2">
      <w:pPr>
        <w:spacing w:after="40"/>
        <w:jc w:val="both"/>
        <w:rPr>
          <w:rFonts w:ascii="Arial" w:eastAsia="Arial" w:hAnsi="Arial" w:cs="Arial"/>
          <w:sz w:val="20"/>
          <w:szCs w:val="20"/>
        </w:rPr>
      </w:pPr>
      <w:r w:rsidRPr="00B40D2B">
        <w:rPr>
          <w:sz w:val="20"/>
          <w:szCs w:val="20"/>
        </w:rPr>
        <w:t>2.</w:t>
      </w:r>
      <w:r w:rsidRPr="00B40D2B">
        <w:rPr>
          <w:sz w:val="20"/>
          <w:szCs w:val="20"/>
          <w:lang w:val="en-US"/>
        </w:rPr>
        <w:t> </w:t>
      </w:r>
      <w:r w:rsidRPr="00B40D2B">
        <w:rPr>
          <w:sz w:val="20"/>
          <w:szCs w:val="20"/>
        </w:rPr>
        <w:t>Утвердить общий объем бюджетных ассигнований, направляемых на исполнение публичных нормативных обязательств, на 2025 год в сумме 192,0 тыс. рублей.</w:t>
      </w:r>
    </w:p>
    <w:p w:rsidR="00C571C2" w:rsidRPr="00B40D2B" w:rsidRDefault="00C571C2" w:rsidP="00C571C2">
      <w:pPr>
        <w:spacing w:after="40"/>
        <w:jc w:val="both"/>
        <w:rPr>
          <w:rFonts w:ascii="Arial" w:eastAsia="Arial" w:hAnsi="Arial" w:cs="Arial"/>
          <w:sz w:val="20"/>
          <w:szCs w:val="20"/>
        </w:rPr>
      </w:pPr>
      <w:r w:rsidRPr="00B40D2B">
        <w:rPr>
          <w:sz w:val="20"/>
          <w:szCs w:val="20"/>
        </w:rPr>
        <w:t>3. Утвердить объем бюджетных ассигнований резервного фонда администрации Александровского сельсовета на 2025 год в сумме 0,2 тыс. рублей.</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b/>
          <w:bCs/>
          <w:sz w:val="20"/>
          <w:szCs w:val="20"/>
        </w:rPr>
        <w:t>Статья</w:t>
      </w:r>
      <w:r w:rsidRPr="00B40D2B">
        <w:rPr>
          <w:b/>
          <w:bCs/>
          <w:sz w:val="20"/>
          <w:szCs w:val="20"/>
          <w:lang w:val="en-US"/>
        </w:rPr>
        <w:t> </w:t>
      </w:r>
      <w:r w:rsidRPr="00B40D2B">
        <w:rPr>
          <w:b/>
          <w:bCs/>
          <w:sz w:val="20"/>
          <w:szCs w:val="20"/>
        </w:rPr>
        <w:t>3. Межбюджетные трансферты</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sz w:val="20"/>
          <w:szCs w:val="20"/>
        </w:rPr>
        <w:t>1.</w:t>
      </w:r>
      <w:r w:rsidRPr="00B40D2B">
        <w:rPr>
          <w:sz w:val="20"/>
          <w:szCs w:val="20"/>
          <w:lang w:val="en-US"/>
        </w:rPr>
        <w:t> </w:t>
      </w:r>
      <w:r w:rsidRPr="00B40D2B">
        <w:rPr>
          <w:sz w:val="20"/>
          <w:szCs w:val="20"/>
        </w:rPr>
        <w:t xml:space="preserve">Утвердить объем межбюджетных трансфертов, подлежащих перечислению в 2025 году в бюджет </w:t>
      </w:r>
      <w:proofErr w:type="spellStart"/>
      <w:r w:rsidRPr="00B40D2B">
        <w:rPr>
          <w:sz w:val="20"/>
          <w:szCs w:val="20"/>
        </w:rPr>
        <w:t>Локтевского</w:t>
      </w:r>
      <w:proofErr w:type="spellEnd"/>
      <w:r w:rsidRPr="00B40D2B">
        <w:rPr>
          <w:sz w:val="20"/>
          <w:szCs w:val="20"/>
        </w:rPr>
        <w:t xml:space="preserve"> района  из бюджета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на решение вопросов местного значения в соответствии с заключенными соглашениями:</w:t>
      </w:r>
    </w:p>
    <w:p w:rsidR="00C571C2" w:rsidRPr="00B40D2B" w:rsidRDefault="00C571C2" w:rsidP="00C571C2">
      <w:pPr>
        <w:spacing w:after="40"/>
        <w:jc w:val="both"/>
        <w:rPr>
          <w:rFonts w:ascii="Arial" w:eastAsia="Arial" w:hAnsi="Arial" w:cs="Arial"/>
          <w:sz w:val="20"/>
          <w:szCs w:val="20"/>
        </w:rPr>
      </w:pPr>
      <w:r w:rsidRPr="00B40D2B">
        <w:rPr>
          <w:sz w:val="20"/>
          <w:szCs w:val="20"/>
        </w:rPr>
        <w:t>1)</w:t>
      </w:r>
      <w:r w:rsidRPr="00B40D2B">
        <w:rPr>
          <w:sz w:val="20"/>
          <w:szCs w:val="20"/>
          <w:lang w:val="en-US"/>
        </w:rPr>
        <w:t> </w:t>
      </w:r>
      <w:r w:rsidRPr="00B40D2B">
        <w:rPr>
          <w:sz w:val="20"/>
          <w:szCs w:val="20"/>
        </w:rPr>
        <w:t xml:space="preserve"> Централизованная бухгалтерия</w:t>
      </w:r>
      <w:proofErr w:type="gramStart"/>
      <w:r w:rsidRPr="00B40D2B">
        <w:rPr>
          <w:sz w:val="20"/>
          <w:szCs w:val="20"/>
        </w:rPr>
        <w:t>.</w:t>
      </w:r>
      <w:proofErr w:type="gramEnd"/>
      <w:r w:rsidRPr="00B40D2B">
        <w:rPr>
          <w:sz w:val="20"/>
          <w:szCs w:val="20"/>
        </w:rPr>
        <w:t xml:space="preserve"> </w:t>
      </w:r>
      <w:proofErr w:type="gramStart"/>
      <w:r w:rsidRPr="00B40D2B">
        <w:rPr>
          <w:sz w:val="20"/>
          <w:szCs w:val="20"/>
        </w:rPr>
        <w:t>в</w:t>
      </w:r>
      <w:proofErr w:type="gramEnd"/>
      <w:r w:rsidRPr="00B40D2B">
        <w:rPr>
          <w:sz w:val="20"/>
          <w:szCs w:val="20"/>
        </w:rPr>
        <w:t xml:space="preserve"> сумме 5,0 тыс. рублей;</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b/>
          <w:bCs/>
          <w:sz w:val="20"/>
          <w:szCs w:val="20"/>
        </w:rPr>
        <w:t>Статья</w:t>
      </w:r>
      <w:r w:rsidRPr="00B40D2B">
        <w:rPr>
          <w:b/>
          <w:bCs/>
          <w:sz w:val="20"/>
          <w:szCs w:val="20"/>
          <w:lang w:val="en-US"/>
        </w:rPr>
        <w:t> </w:t>
      </w:r>
      <w:r w:rsidRPr="00B40D2B">
        <w:rPr>
          <w:b/>
          <w:bCs/>
          <w:sz w:val="20"/>
          <w:szCs w:val="20"/>
        </w:rPr>
        <w:t>4.</w:t>
      </w:r>
      <w:r w:rsidRPr="00B40D2B">
        <w:rPr>
          <w:b/>
          <w:bCs/>
          <w:sz w:val="20"/>
          <w:szCs w:val="20"/>
          <w:lang w:val="en-US"/>
        </w:rPr>
        <w:t> </w:t>
      </w:r>
      <w:r w:rsidRPr="00B40D2B">
        <w:rPr>
          <w:b/>
          <w:bCs/>
          <w:sz w:val="20"/>
          <w:szCs w:val="20"/>
        </w:rPr>
        <w:t>Особенности исполнения бюджета сельского поселения</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sz w:val="20"/>
          <w:szCs w:val="20"/>
        </w:rPr>
        <w:t>1.</w:t>
      </w:r>
      <w:r w:rsidRPr="00B40D2B">
        <w:rPr>
          <w:sz w:val="20"/>
          <w:szCs w:val="20"/>
          <w:lang w:val="en-US"/>
        </w:rPr>
        <w:t> </w:t>
      </w:r>
      <w:r w:rsidRPr="00B40D2B">
        <w:rPr>
          <w:sz w:val="20"/>
          <w:szCs w:val="20"/>
        </w:rPr>
        <w:t xml:space="preserve"> Администрация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C571C2" w:rsidRPr="00B40D2B" w:rsidRDefault="00C571C2" w:rsidP="00C571C2">
      <w:pPr>
        <w:spacing w:after="40"/>
        <w:jc w:val="both"/>
        <w:rPr>
          <w:rFonts w:ascii="Arial" w:eastAsia="Arial" w:hAnsi="Arial" w:cs="Arial"/>
          <w:sz w:val="20"/>
          <w:szCs w:val="20"/>
        </w:rPr>
      </w:pPr>
      <w:r w:rsidRPr="00B40D2B">
        <w:rPr>
          <w:sz w:val="20"/>
          <w:szCs w:val="20"/>
        </w:rPr>
        <w:t>2.</w:t>
      </w:r>
      <w:r w:rsidRPr="00B40D2B">
        <w:rPr>
          <w:sz w:val="20"/>
          <w:szCs w:val="20"/>
          <w:lang w:val="en-US"/>
        </w:rPr>
        <w:t> </w:t>
      </w:r>
      <w:r w:rsidRPr="00B40D2B">
        <w:rPr>
          <w:sz w:val="20"/>
          <w:szCs w:val="20"/>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571C2" w:rsidRPr="00B40D2B" w:rsidRDefault="00C571C2" w:rsidP="00C571C2">
      <w:pPr>
        <w:spacing w:after="40"/>
        <w:jc w:val="both"/>
        <w:rPr>
          <w:rFonts w:ascii="Arial" w:eastAsia="Arial" w:hAnsi="Arial" w:cs="Arial"/>
          <w:sz w:val="20"/>
          <w:szCs w:val="20"/>
        </w:rPr>
      </w:pPr>
      <w:r w:rsidRPr="00B40D2B">
        <w:rPr>
          <w:sz w:val="20"/>
          <w:szCs w:val="20"/>
        </w:rPr>
        <w:t>3.</w:t>
      </w:r>
      <w:r w:rsidRPr="00B40D2B">
        <w:rPr>
          <w:sz w:val="20"/>
          <w:szCs w:val="20"/>
          <w:lang w:val="en-US"/>
        </w:rPr>
        <w:t> </w:t>
      </w:r>
      <w:r w:rsidRPr="00B40D2B">
        <w:rPr>
          <w:sz w:val="20"/>
          <w:szCs w:val="20"/>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571C2" w:rsidRPr="00B40D2B" w:rsidRDefault="00C571C2" w:rsidP="00C571C2">
      <w:pPr>
        <w:spacing w:after="40"/>
        <w:jc w:val="both"/>
        <w:rPr>
          <w:rFonts w:ascii="Arial" w:eastAsia="Arial" w:hAnsi="Arial" w:cs="Arial"/>
          <w:sz w:val="20"/>
          <w:szCs w:val="20"/>
        </w:rPr>
      </w:pPr>
      <w:r w:rsidRPr="00B40D2B">
        <w:rPr>
          <w:sz w:val="20"/>
          <w:szCs w:val="20"/>
        </w:rPr>
        <w:t>4.</w:t>
      </w:r>
      <w:r w:rsidRPr="00B40D2B">
        <w:rPr>
          <w:sz w:val="20"/>
          <w:szCs w:val="20"/>
          <w:lang w:val="en-US"/>
        </w:rPr>
        <w:t> </w:t>
      </w:r>
      <w:r w:rsidRPr="00B40D2B">
        <w:rPr>
          <w:sz w:val="20"/>
          <w:szCs w:val="20"/>
        </w:rPr>
        <w:t xml:space="preserve">Рекомендовать органам местного самоуправления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не принимать решений, приводящих к увеличению численности муниципальных служащих.</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b/>
          <w:bCs/>
          <w:sz w:val="20"/>
          <w:szCs w:val="20"/>
        </w:rPr>
        <w:lastRenderedPageBreak/>
        <w:t>Статья</w:t>
      </w:r>
      <w:r w:rsidRPr="00B40D2B">
        <w:rPr>
          <w:b/>
          <w:bCs/>
          <w:sz w:val="20"/>
          <w:szCs w:val="20"/>
          <w:lang w:val="en-US"/>
        </w:rPr>
        <w:t> </w:t>
      </w:r>
      <w:r w:rsidRPr="00B40D2B">
        <w:rPr>
          <w:b/>
          <w:bCs/>
          <w:sz w:val="20"/>
          <w:szCs w:val="20"/>
        </w:rPr>
        <w:t>5.</w:t>
      </w:r>
      <w:r w:rsidRPr="00B40D2B">
        <w:rPr>
          <w:b/>
          <w:bCs/>
          <w:sz w:val="20"/>
          <w:szCs w:val="20"/>
          <w:lang w:val="en-US"/>
        </w:rPr>
        <w:t> </w:t>
      </w:r>
      <w:r w:rsidRPr="00B40D2B">
        <w:rPr>
          <w:b/>
          <w:bCs/>
          <w:sz w:val="20"/>
          <w:szCs w:val="20"/>
        </w:rPr>
        <w:t xml:space="preserve">Приведение решений и иных нормативных правовых актов Александровского сельсовета </w:t>
      </w:r>
      <w:proofErr w:type="spellStart"/>
      <w:r w:rsidRPr="00B40D2B">
        <w:rPr>
          <w:b/>
          <w:bCs/>
          <w:sz w:val="20"/>
          <w:szCs w:val="20"/>
        </w:rPr>
        <w:t>Локтевского</w:t>
      </w:r>
      <w:proofErr w:type="spellEnd"/>
      <w:r w:rsidRPr="00B40D2B">
        <w:rPr>
          <w:b/>
          <w:bCs/>
          <w:sz w:val="20"/>
          <w:szCs w:val="20"/>
        </w:rPr>
        <w:t xml:space="preserve"> района Алтайского края в соответствие с настоящим Решением</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sz w:val="20"/>
          <w:szCs w:val="20"/>
        </w:rPr>
        <w:t xml:space="preserve">Решения и иные нормативные правовые акты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b/>
          <w:bCs/>
          <w:sz w:val="20"/>
          <w:szCs w:val="20"/>
        </w:rPr>
        <w:t>Статья</w:t>
      </w:r>
      <w:r w:rsidRPr="00B40D2B">
        <w:rPr>
          <w:b/>
          <w:bCs/>
          <w:sz w:val="20"/>
          <w:szCs w:val="20"/>
          <w:lang w:val="en-US"/>
        </w:rPr>
        <w:t> </w:t>
      </w:r>
      <w:r w:rsidRPr="00B40D2B">
        <w:rPr>
          <w:b/>
          <w:bCs/>
          <w:sz w:val="20"/>
          <w:szCs w:val="20"/>
        </w:rPr>
        <w:t>6. Вступление в силу настоящего Решения</w:t>
      </w: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r w:rsidRPr="00B40D2B">
        <w:rPr>
          <w:sz w:val="20"/>
          <w:szCs w:val="20"/>
        </w:rPr>
        <w:t>Настоящее Решение вступает в силу с 1 января 2025 года.</w:t>
      </w: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rPr>
          <w:rFonts w:ascii="Arial" w:eastAsia="Arial" w:hAnsi="Arial" w:cs="Arial"/>
          <w:sz w:val="20"/>
          <w:szCs w:val="20"/>
        </w:rPr>
      </w:pPr>
    </w:p>
    <w:tbl>
      <w:tblPr>
        <w:tblW w:w="5000" w:type="pct"/>
        <w:tblCellMar>
          <w:left w:w="0" w:type="dxa"/>
          <w:right w:w="0" w:type="dxa"/>
        </w:tblCellMar>
        <w:tblLook w:val="04A0" w:firstRow="1" w:lastRow="0" w:firstColumn="1" w:lastColumn="0" w:noHBand="0" w:noVBand="1"/>
      </w:tblPr>
      <w:tblGrid>
        <w:gridCol w:w="5108"/>
        <w:gridCol w:w="3917"/>
      </w:tblGrid>
      <w:tr w:rsidR="00C571C2" w:rsidRPr="00B40D2B" w:rsidTr="00C571C2">
        <w:tc>
          <w:tcPr>
            <w:tcW w:w="2830" w:type="pct"/>
            <w:hideMark/>
          </w:tcPr>
          <w:p w:rsidR="00C571C2" w:rsidRPr="00B40D2B" w:rsidRDefault="00C571C2" w:rsidP="00C571C2">
            <w:pPr>
              <w:spacing w:after="40"/>
              <w:rPr>
                <w:rFonts w:ascii="Arial" w:eastAsia="Arial" w:hAnsi="Arial" w:cs="Arial"/>
                <w:sz w:val="20"/>
                <w:szCs w:val="20"/>
              </w:rPr>
            </w:pPr>
            <w:r w:rsidRPr="00B40D2B">
              <w:rPr>
                <w:sz w:val="20"/>
                <w:szCs w:val="20"/>
              </w:rPr>
              <w:t xml:space="preserve">Глава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w:t>
            </w:r>
          </w:p>
        </w:tc>
        <w:tc>
          <w:tcPr>
            <w:tcW w:w="2170" w:type="pct"/>
            <w:hideMark/>
          </w:tcPr>
          <w:p w:rsidR="00C571C2" w:rsidRPr="00B40D2B" w:rsidRDefault="00C571C2" w:rsidP="00C571C2">
            <w:pPr>
              <w:spacing w:after="40"/>
              <w:jc w:val="right"/>
              <w:rPr>
                <w:rFonts w:ascii="Arial" w:eastAsia="Arial" w:hAnsi="Arial" w:cs="Arial"/>
                <w:sz w:val="20"/>
                <w:szCs w:val="20"/>
                <w:lang w:val="en-US"/>
              </w:rPr>
            </w:pPr>
            <w:proofErr w:type="spellStart"/>
            <w:r w:rsidRPr="00B40D2B">
              <w:rPr>
                <w:sz w:val="20"/>
                <w:szCs w:val="20"/>
                <w:lang w:val="en-US"/>
              </w:rPr>
              <w:t>Е.И.Хаценюк</w:t>
            </w:r>
            <w:proofErr w:type="spellEnd"/>
          </w:p>
        </w:tc>
      </w:tr>
    </w:tbl>
    <w:p w:rsidR="00C571C2" w:rsidRPr="00B40D2B" w:rsidRDefault="00C571C2" w:rsidP="00C571C2">
      <w:pPr>
        <w:spacing w:after="40"/>
        <w:rPr>
          <w:rFonts w:ascii="Arial" w:eastAsia="Arial" w:hAnsi="Arial" w:cs="Arial"/>
          <w:sz w:val="20"/>
          <w:szCs w:val="20"/>
          <w:lang w:val="en-US"/>
        </w:rPr>
      </w:pPr>
    </w:p>
    <w:p w:rsidR="00C571C2" w:rsidRPr="00B40D2B" w:rsidRDefault="00C571C2" w:rsidP="00C571C2">
      <w:pPr>
        <w:rPr>
          <w:rFonts w:ascii="Arial" w:eastAsia="Arial" w:hAnsi="Arial" w:cs="Arial"/>
          <w:sz w:val="20"/>
          <w:szCs w:val="20"/>
          <w:lang w:val="en-US"/>
        </w:rPr>
        <w:sectPr w:rsidR="00C571C2" w:rsidRPr="00B40D2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ПРИЛОЖЕНИЕ 1</w:t>
            </w:r>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 xml:space="preserve">к </w:t>
            </w:r>
            <w:proofErr w:type="spellStart"/>
            <w:r w:rsidRPr="00B40D2B">
              <w:rPr>
                <w:sz w:val="20"/>
                <w:szCs w:val="20"/>
                <w:lang w:val="en-US"/>
              </w:rPr>
              <w:t>решению</w:t>
            </w:r>
            <w:proofErr w:type="spellEnd"/>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«О бюджете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на 2025 год»</w:t>
            </w:r>
          </w:p>
        </w:tc>
      </w:tr>
    </w:tbl>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rPr>
          <w:rFonts w:ascii="Arial" w:eastAsia="Arial" w:hAnsi="Arial" w:cs="Arial"/>
          <w:sz w:val="20"/>
          <w:szCs w:val="20"/>
        </w:rPr>
      </w:pPr>
    </w:p>
    <w:p w:rsidR="00C571C2" w:rsidRPr="00B40D2B" w:rsidRDefault="00C571C2" w:rsidP="00C571C2">
      <w:pPr>
        <w:spacing w:after="40"/>
        <w:jc w:val="center"/>
        <w:rPr>
          <w:rFonts w:ascii="Arial" w:eastAsia="Arial" w:hAnsi="Arial" w:cs="Arial"/>
          <w:sz w:val="20"/>
          <w:szCs w:val="20"/>
        </w:rPr>
      </w:pPr>
      <w:r w:rsidRPr="00B40D2B">
        <w:rPr>
          <w:sz w:val="20"/>
          <w:szCs w:val="20"/>
        </w:rPr>
        <w:t>Источники финансирования дефицита бюджета сельского поселения на 2025 год</w:t>
      </w:r>
    </w:p>
    <w:p w:rsidR="00C571C2" w:rsidRPr="00B40D2B" w:rsidRDefault="00C571C2" w:rsidP="00C571C2">
      <w:pPr>
        <w:spacing w:after="40"/>
        <w:rPr>
          <w:rFonts w:ascii="Arial" w:eastAsia="Arial" w:hAnsi="Arial" w:cs="Arial"/>
          <w:sz w:val="20"/>
          <w:szCs w:val="20"/>
        </w:rPr>
      </w:pPr>
    </w:p>
    <w:tbl>
      <w:tblPr>
        <w:tblW w:w="5000" w:type="pct"/>
        <w:tblInd w:w="1" w:type="dxa"/>
        <w:tblCellMar>
          <w:left w:w="0" w:type="dxa"/>
          <w:right w:w="0" w:type="dxa"/>
        </w:tblCellMar>
        <w:tblLook w:val="04A0" w:firstRow="1" w:lastRow="0" w:firstColumn="1" w:lastColumn="0" w:noHBand="0" w:noVBand="1"/>
      </w:tblPr>
      <w:tblGrid>
        <w:gridCol w:w="4927"/>
        <w:gridCol w:w="4104"/>
      </w:tblGrid>
      <w:tr w:rsidR="00C571C2" w:rsidRPr="00B40D2B" w:rsidTr="00C571C2">
        <w:tc>
          <w:tcPr>
            <w:tcW w:w="272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Источники</w:t>
            </w:r>
            <w:proofErr w:type="spellEnd"/>
            <w:r w:rsidRPr="00B40D2B">
              <w:rPr>
                <w:sz w:val="20"/>
                <w:szCs w:val="20"/>
                <w:lang w:val="en-US"/>
              </w:rPr>
              <w:t xml:space="preserve"> </w:t>
            </w:r>
            <w:proofErr w:type="spellStart"/>
            <w:r w:rsidRPr="00B40D2B">
              <w:rPr>
                <w:sz w:val="20"/>
                <w:szCs w:val="20"/>
                <w:lang w:val="en-US"/>
              </w:rPr>
              <w:t>финансирования</w:t>
            </w:r>
            <w:proofErr w:type="spellEnd"/>
            <w:r w:rsidRPr="00B40D2B">
              <w:rPr>
                <w:sz w:val="20"/>
                <w:szCs w:val="20"/>
                <w:lang w:val="en-US"/>
              </w:rPr>
              <w:t xml:space="preserve"> </w:t>
            </w:r>
            <w:proofErr w:type="spellStart"/>
            <w:r w:rsidRPr="00B40D2B">
              <w:rPr>
                <w:sz w:val="20"/>
                <w:szCs w:val="20"/>
                <w:lang w:val="en-US"/>
              </w:rPr>
              <w:t>дефицита</w:t>
            </w:r>
            <w:proofErr w:type="spellEnd"/>
            <w:r w:rsidRPr="00B40D2B">
              <w:rPr>
                <w:sz w:val="20"/>
                <w:szCs w:val="20"/>
                <w:lang w:val="en-US"/>
              </w:rPr>
              <w:t xml:space="preserve"> </w:t>
            </w:r>
            <w:proofErr w:type="spellStart"/>
            <w:r w:rsidRPr="00B40D2B">
              <w:rPr>
                <w:sz w:val="20"/>
                <w:szCs w:val="20"/>
                <w:lang w:val="en-US"/>
              </w:rPr>
              <w:t>бюджета</w:t>
            </w:r>
            <w:proofErr w:type="spellEnd"/>
          </w:p>
        </w:tc>
        <w:tc>
          <w:tcPr>
            <w:tcW w:w="227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Сумма</w:t>
            </w:r>
            <w:proofErr w:type="spellEnd"/>
            <w:r w:rsidRPr="00B40D2B">
              <w:rPr>
                <w:sz w:val="20"/>
                <w:szCs w:val="20"/>
                <w:lang w:val="en-US"/>
              </w:rPr>
              <w:t xml:space="preserve">, </w:t>
            </w:r>
            <w:proofErr w:type="spellStart"/>
            <w:r w:rsidRPr="00B40D2B">
              <w:rPr>
                <w:sz w:val="20"/>
                <w:szCs w:val="20"/>
                <w:lang w:val="en-US"/>
              </w:rPr>
              <w:t>тыс</w:t>
            </w:r>
            <w:proofErr w:type="spellEnd"/>
            <w:r w:rsidRPr="00B40D2B">
              <w:rPr>
                <w:sz w:val="20"/>
                <w:szCs w:val="20"/>
                <w:lang w:val="en-US"/>
              </w:rPr>
              <w:t xml:space="preserve">. </w:t>
            </w:r>
            <w:proofErr w:type="spellStart"/>
            <w:r w:rsidRPr="00B40D2B">
              <w:rPr>
                <w:sz w:val="20"/>
                <w:szCs w:val="20"/>
                <w:lang w:val="en-US"/>
              </w:rPr>
              <w:t>рублей</w:t>
            </w:r>
            <w:proofErr w:type="spellEnd"/>
          </w:p>
        </w:tc>
      </w:tr>
      <w:tr w:rsidR="00C571C2" w:rsidRPr="00B40D2B" w:rsidTr="00C571C2">
        <w:tc>
          <w:tcPr>
            <w:tcW w:w="272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w:t>
            </w:r>
          </w:p>
        </w:tc>
      </w:tr>
    </w:tbl>
    <w:p w:rsidR="00C571C2" w:rsidRPr="00B40D2B" w:rsidRDefault="00C571C2" w:rsidP="00C571C2">
      <w:pPr>
        <w:rPr>
          <w:rFonts w:ascii="Arial" w:eastAsia="Arial" w:hAnsi="Arial" w:cs="Arial"/>
          <w:sz w:val="20"/>
          <w:szCs w:val="20"/>
          <w:lang w:val="en-US"/>
        </w:rPr>
        <w:sectPr w:rsidR="00C571C2" w:rsidRPr="00B40D2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C571C2" w:rsidRPr="00B40D2B" w:rsidTr="00C571C2">
        <w:tc>
          <w:tcPr>
            <w:tcW w:w="2500" w:type="pct"/>
          </w:tcPr>
          <w:p w:rsidR="00C571C2" w:rsidRPr="00B40D2B" w:rsidRDefault="00C571C2" w:rsidP="00C571C2">
            <w:pPr>
              <w:spacing w:after="40"/>
              <w:jc w:val="both"/>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ПРИЛОЖЕНИЕ 2</w:t>
            </w:r>
          </w:p>
        </w:tc>
      </w:tr>
      <w:tr w:rsidR="00C571C2" w:rsidRPr="00B40D2B" w:rsidTr="00C571C2">
        <w:tc>
          <w:tcPr>
            <w:tcW w:w="2500" w:type="pct"/>
          </w:tcPr>
          <w:p w:rsidR="00C571C2" w:rsidRPr="00B40D2B" w:rsidRDefault="00C571C2" w:rsidP="00C571C2">
            <w:pPr>
              <w:spacing w:after="40"/>
              <w:jc w:val="both"/>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 xml:space="preserve">к </w:t>
            </w:r>
            <w:proofErr w:type="spellStart"/>
            <w:r w:rsidRPr="00B40D2B">
              <w:rPr>
                <w:sz w:val="20"/>
                <w:szCs w:val="20"/>
                <w:lang w:val="en-US"/>
              </w:rPr>
              <w:t>решению</w:t>
            </w:r>
            <w:proofErr w:type="spellEnd"/>
          </w:p>
        </w:tc>
      </w:tr>
      <w:tr w:rsidR="00C571C2" w:rsidRPr="00B40D2B" w:rsidTr="00C571C2">
        <w:tc>
          <w:tcPr>
            <w:tcW w:w="2500" w:type="pct"/>
          </w:tcPr>
          <w:p w:rsidR="00C571C2" w:rsidRPr="00B40D2B" w:rsidRDefault="00C571C2" w:rsidP="00C571C2">
            <w:pPr>
              <w:spacing w:after="40"/>
              <w:jc w:val="both"/>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«О бюджете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на 2025 год»</w:t>
            </w:r>
          </w:p>
        </w:tc>
      </w:tr>
    </w:tbl>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both"/>
        <w:rPr>
          <w:rFonts w:ascii="Arial" w:eastAsia="Arial" w:hAnsi="Arial" w:cs="Arial"/>
          <w:sz w:val="20"/>
          <w:szCs w:val="20"/>
        </w:rPr>
      </w:pPr>
    </w:p>
    <w:p w:rsidR="00C571C2" w:rsidRPr="00B40D2B" w:rsidRDefault="00C571C2" w:rsidP="00C571C2">
      <w:pPr>
        <w:spacing w:after="40"/>
        <w:jc w:val="center"/>
        <w:rPr>
          <w:rFonts w:ascii="Arial" w:eastAsia="Arial" w:hAnsi="Arial" w:cs="Arial"/>
          <w:sz w:val="20"/>
          <w:szCs w:val="20"/>
        </w:rPr>
      </w:pPr>
      <w:r w:rsidRPr="00B40D2B">
        <w:rPr>
          <w:sz w:val="20"/>
          <w:szCs w:val="20"/>
        </w:rPr>
        <w:t>Распределение бюджетных ассигнований по разделам и подразделам классификации расходов бюджета сельского поселения на 2025  год</w:t>
      </w:r>
    </w:p>
    <w:p w:rsidR="00C571C2" w:rsidRPr="00B40D2B" w:rsidRDefault="00C571C2" w:rsidP="00C571C2">
      <w:pPr>
        <w:spacing w:after="40"/>
        <w:jc w:val="both"/>
        <w:rPr>
          <w:rFonts w:ascii="Arial" w:eastAsia="Arial" w:hAnsi="Arial" w:cs="Arial"/>
          <w:sz w:val="20"/>
          <w:szCs w:val="20"/>
        </w:rPr>
      </w:pPr>
    </w:p>
    <w:tbl>
      <w:tblPr>
        <w:tblW w:w="5000" w:type="pct"/>
        <w:tblInd w:w="1" w:type="dxa"/>
        <w:tblCellMar>
          <w:left w:w="0" w:type="dxa"/>
          <w:right w:w="0" w:type="dxa"/>
        </w:tblCellMar>
        <w:tblLook w:val="04A0" w:firstRow="1" w:lastRow="0" w:firstColumn="1" w:lastColumn="0" w:noHBand="0" w:noVBand="1"/>
      </w:tblPr>
      <w:tblGrid>
        <w:gridCol w:w="5588"/>
        <w:gridCol w:w="1212"/>
        <w:gridCol w:w="2231"/>
      </w:tblGrid>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Наименование</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Рз</w:t>
            </w:r>
            <w:proofErr w:type="spellEnd"/>
            <w:r w:rsidRPr="00B40D2B">
              <w:rPr>
                <w:sz w:val="20"/>
                <w:szCs w:val="20"/>
                <w:lang w:val="en-US"/>
              </w:rPr>
              <w:t>/</w:t>
            </w:r>
            <w:proofErr w:type="spellStart"/>
            <w:r w:rsidRPr="00B40D2B">
              <w:rPr>
                <w:sz w:val="20"/>
                <w:szCs w:val="20"/>
                <w:lang w:val="en-US"/>
              </w:rPr>
              <w:t>Пр</w:t>
            </w:r>
            <w:proofErr w:type="spellEnd"/>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Сумма</w:t>
            </w:r>
            <w:proofErr w:type="spellEnd"/>
            <w:r w:rsidRPr="00B40D2B">
              <w:rPr>
                <w:sz w:val="20"/>
                <w:szCs w:val="20"/>
                <w:lang w:val="en-US"/>
              </w:rPr>
              <w:t xml:space="preserve">, </w:t>
            </w:r>
            <w:proofErr w:type="spellStart"/>
            <w:r w:rsidRPr="00B40D2B">
              <w:rPr>
                <w:sz w:val="20"/>
                <w:szCs w:val="20"/>
                <w:lang w:val="en-US"/>
              </w:rPr>
              <w:t>тыс</w:t>
            </w:r>
            <w:proofErr w:type="spellEnd"/>
            <w:r w:rsidRPr="00B40D2B">
              <w:rPr>
                <w:sz w:val="20"/>
                <w:szCs w:val="20"/>
                <w:lang w:val="en-US"/>
              </w:rPr>
              <w:t xml:space="preserve">. </w:t>
            </w:r>
            <w:proofErr w:type="spellStart"/>
            <w:r w:rsidRPr="00B40D2B">
              <w:rPr>
                <w:sz w:val="20"/>
                <w:szCs w:val="20"/>
                <w:lang w:val="en-US"/>
              </w:rPr>
              <w:t>рублей</w:t>
            </w:r>
            <w:proofErr w:type="spellEnd"/>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r w:rsidRPr="00B40D2B">
              <w:rPr>
                <w:sz w:val="20"/>
                <w:szCs w:val="20"/>
                <w:lang w:val="en-US"/>
              </w:rPr>
              <w:t>ОБЩЕГОСУДАРСТВЕННЫЕ ВОПРОСЫ</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513,9</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Функционирование высшего должностного лица субъекта Российской Федерации и муниципального образования</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198,0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295,6</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r w:rsidRPr="00B40D2B">
              <w:rPr>
                <w:sz w:val="20"/>
                <w:szCs w:val="20"/>
                <w:lang w:val="en-US"/>
              </w:rPr>
              <w:t>НАЦИОНАЛЬНАЯ ОБОРОНА</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НАЦИОНАЛЬНАЯ БЕЗОПАСНОСТЬ И ПРАВООХРАНИТЕЛЬНАЯ ДЕЯТЕЛЬНОСТЬ</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0,9</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Другие вопросы в области национальной безопасности и правоохранительной деятельности</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0,9</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r w:rsidRPr="00B40D2B">
              <w:rPr>
                <w:sz w:val="20"/>
                <w:szCs w:val="20"/>
                <w:lang w:val="en-US"/>
              </w:rPr>
              <w:t>НАЦИОНАЛЬНАЯ ЭКОНОМИКА</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58,0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Дорожное</w:t>
            </w:r>
            <w:proofErr w:type="spellEnd"/>
            <w:r w:rsidRPr="00B40D2B">
              <w:rPr>
                <w:sz w:val="20"/>
                <w:szCs w:val="20"/>
                <w:lang w:val="en-US"/>
              </w:rPr>
              <w:t xml:space="preserve"> </w:t>
            </w:r>
            <w:proofErr w:type="spellStart"/>
            <w:r w:rsidRPr="00B40D2B">
              <w:rPr>
                <w:sz w:val="20"/>
                <w:szCs w:val="20"/>
                <w:lang w:val="en-US"/>
              </w:rPr>
              <w:t>хозяйство</w:t>
            </w:r>
            <w:proofErr w:type="spellEnd"/>
            <w:r w:rsidRPr="00B40D2B">
              <w:rPr>
                <w:sz w:val="20"/>
                <w:szCs w:val="20"/>
                <w:lang w:val="en-US"/>
              </w:rPr>
              <w:t xml:space="preserve"> (</w:t>
            </w:r>
            <w:proofErr w:type="spellStart"/>
            <w:r w:rsidRPr="00B40D2B">
              <w:rPr>
                <w:sz w:val="20"/>
                <w:szCs w:val="20"/>
                <w:lang w:val="en-US"/>
              </w:rPr>
              <w:t>дорожные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Другие вопросы в области национальной экономики</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r w:rsidRPr="00B40D2B">
              <w:rPr>
                <w:sz w:val="20"/>
                <w:szCs w:val="20"/>
                <w:lang w:val="en-US"/>
              </w:rPr>
              <w:t>ЖИЛИЩНО-КОММУНАЛЬНОЕ ХОЗЯЙСТВО</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129,2</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Благоустройство</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r w:rsidRPr="00B40D2B">
              <w:rPr>
                <w:sz w:val="20"/>
                <w:szCs w:val="20"/>
                <w:lang w:val="en-US"/>
              </w:rPr>
              <w:t>КУЛЬТУРА, КИНЕМАТОГРАФИЯ</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274,0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Культура</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rPr>
            </w:pPr>
            <w:r w:rsidRPr="00B40D2B">
              <w:rPr>
                <w:sz w:val="20"/>
                <w:szCs w:val="20"/>
              </w:rPr>
              <w:t>Другие вопросы в области культуры, кинематографии</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165,4</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r w:rsidRPr="00B40D2B">
              <w:rPr>
                <w:sz w:val="20"/>
                <w:szCs w:val="20"/>
                <w:lang w:val="en-US"/>
              </w:rPr>
              <w:t>СОЦИАЛЬНАЯ ПОЛИТИКА</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r w:rsidRPr="00B40D2B">
              <w:rPr>
                <w:sz w:val="20"/>
                <w:szCs w:val="20"/>
                <w:lang w:val="en-US"/>
              </w:rPr>
              <w:t>ФИЗИЧЕСКАЯ КУЛЬТУРА И СПОРТ</w:t>
            </w:r>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309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rPr>
                <w:rFonts w:ascii="Arial" w:eastAsia="Arial" w:hAnsi="Arial" w:cs="Arial"/>
                <w:sz w:val="20"/>
                <w:szCs w:val="20"/>
                <w:lang w:val="en-US"/>
              </w:rPr>
            </w:pPr>
            <w:proofErr w:type="spellStart"/>
            <w:r w:rsidRPr="00B40D2B">
              <w:rPr>
                <w:sz w:val="20"/>
                <w:szCs w:val="20"/>
                <w:lang w:val="en-US"/>
              </w:rPr>
              <w:t>Итого</w:t>
            </w:r>
            <w:proofErr w:type="spellEnd"/>
          </w:p>
        </w:tc>
        <w:tc>
          <w:tcPr>
            <w:tcW w:w="67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00 00</w:t>
            </w:r>
          </w:p>
        </w:tc>
        <w:tc>
          <w:tcPr>
            <w:tcW w:w="123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1 237,4</w:t>
            </w:r>
          </w:p>
        </w:tc>
      </w:tr>
    </w:tbl>
    <w:p w:rsidR="00C571C2" w:rsidRPr="00B40D2B" w:rsidRDefault="00C571C2" w:rsidP="00C571C2">
      <w:pPr>
        <w:rPr>
          <w:rFonts w:ascii="Arial" w:eastAsia="Arial" w:hAnsi="Arial" w:cs="Arial"/>
          <w:sz w:val="20"/>
          <w:szCs w:val="20"/>
          <w:lang w:val="en-US"/>
        </w:rPr>
        <w:sectPr w:rsidR="00C571C2" w:rsidRPr="00B40D2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ПРИЛОЖЕНИЕ 3</w:t>
            </w:r>
          </w:p>
        </w:tc>
        <w:tc>
          <w:tcPr>
            <w:tcW w:w="2500" w:type="pct"/>
          </w:tcPr>
          <w:p w:rsidR="00C571C2" w:rsidRPr="00B40D2B" w:rsidRDefault="00C571C2" w:rsidP="00C571C2">
            <w:pPr>
              <w:spacing w:after="40"/>
              <w:rPr>
                <w:rFonts w:ascii="Arial" w:eastAsia="Arial" w:hAnsi="Arial" w:cs="Arial"/>
                <w:sz w:val="20"/>
                <w:szCs w:val="20"/>
                <w:lang w:val="en-US"/>
              </w:rPr>
            </w:pPr>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 xml:space="preserve">к </w:t>
            </w:r>
            <w:proofErr w:type="spellStart"/>
            <w:r w:rsidRPr="00B40D2B">
              <w:rPr>
                <w:sz w:val="20"/>
                <w:szCs w:val="20"/>
                <w:lang w:val="en-US"/>
              </w:rPr>
              <w:t>решению</w:t>
            </w:r>
            <w:proofErr w:type="spellEnd"/>
          </w:p>
        </w:tc>
        <w:tc>
          <w:tcPr>
            <w:tcW w:w="2500" w:type="pct"/>
          </w:tcPr>
          <w:p w:rsidR="00C571C2" w:rsidRPr="00B40D2B" w:rsidRDefault="00C571C2" w:rsidP="00C571C2">
            <w:pPr>
              <w:spacing w:after="40"/>
              <w:rPr>
                <w:rFonts w:ascii="Arial" w:eastAsia="Arial" w:hAnsi="Arial" w:cs="Arial"/>
                <w:sz w:val="20"/>
                <w:szCs w:val="20"/>
                <w:lang w:val="en-US"/>
              </w:rPr>
            </w:pPr>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«О бюджете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на 2025 год»</w:t>
            </w:r>
          </w:p>
        </w:tc>
        <w:tc>
          <w:tcPr>
            <w:tcW w:w="2500" w:type="pct"/>
          </w:tcPr>
          <w:p w:rsidR="00C571C2" w:rsidRPr="00B40D2B" w:rsidRDefault="00C571C2" w:rsidP="00C571C2">
            <w:pPr>
              <w:spacing w:after="40"/>
              <w:rPr>
                <w:rFonts w:ascii="Arial" w:eastAsia="Arial" w:hAnsi="Arial" w:cs="Arial"/>
                <w:sz w:val="20"/>
                <w:szCs w:val="20"/>
              </w:rPr>
            </w:pPr>
          </w:p>
        </w:tc>
      </w:tr>
      <w:tr w:rsidR="00C571C2" w:rsidRPr="00B40D2B" w:rsidTr="00C571C2">
        <w:trPr>
          <w:gridAfter w:val="1"/>
          <w:wAfter w:w="2500" w:type="dxa"/>
        </w:trPr>
        <w:tc>
          <w:tcPr>
            <w:tcW w:w="2500" w:type="pct"/>
          </w:tcPr>
          <w:p w:rsidR="00C571C2" w:rsidRPr="00B40D2B" w:rsidRDefault="00C571C2" w:rsidP="00C571C2">
            <w:pPr>
              <w:spacing w:after="40"/>
              <w:rPr>
                <w:rFonts w:ascii="Arial" w:eastAsia="Arial" w:hAnsi="Arial" w:cs="Arial"/>
                <w:sz w:val="20"/>
                <w:szCs w:val="20"/>
              </w:rPr>
            </w:pPr>
          </w:p>
        </w:tc>
        <w:tc>
          <w:tcPr>
            <w:tcW w:w="2500" w:type="pct"/>
          </w:tcPr>
          <w:p w:rsidR="00C571C2" w:rsidRPr="00B40D2B" w:rsidRDefault="00C571C2" w:rsidP="00C571C2">
            <w:pPr>
              <w:spacing w:after="40"/>
              <w:rPr>
                <w:rFonts w:ascii="Arial" w:eastAsia="Arial" w:hAnsi="Arial" w:cs="Arial"/>
                <w:sz w:val="20"/>
                <w:szCs w:val="20"/>
              </w:rPr>
            </w:pPr>
          </w:p>
        </w:tc>
      </w:tr>
      <w:tr w:rsidR="00C571C2" w:rsidRPr="00B40D2B" w:rsidTr="00C571C2">
        <w:trPr>
          <w:gridAfter w:val="1"/>
          <w:wAfter w:w="2500" w:type="dxa"/>
        </w:trPr>
        <w:tc>
          <w:tcPr>
            <w:tcW w:w="2500" w:type="pct"/>
          </w:tcPr>
          <w:p w:rsidR="00C571C2" w:rsidRPr="00B40D2B" w:rsidRDefault="00C571C2" w:rsidP="00C571C2">
            <w:pPr>
              <w:spacing w:after="40"/>
              <w:rPr>
                <w:rFonts w:ascii="Arial" w:eastAsia="Arial" w:hAnsi="Arial" w:cs="Arial"/>
                <w:sz w:val="20"/>
                <w:szCs w:val="20"/>
              </w:rPr>
            </w:pPr>
          </w:p>
        </w:tc>
        <w:tc>
          <w:tcPr>
            <w:tcW w:w="2500" w:type="pct"/>
          </w:tcPr>
          <w:p w:rsidR="00C571C2" w:rsidRPr="00B40D2B" w:rsidRDefault="00C571C2" w:rsidP="00C571C2">
            <w:pPr>
              <w:spacing w:after="40"/>
              <w:rPr>
                <w:rFonts w:ascii="Arial" w:eastAsia="Arial" w:hAnsi="Arial" w:cs="Arial"/>
                <w:sz w:val="20"/>
                <w:szCs w:val="20"/>
              </w:rPr>
            </w:pPr>
          </w:p>
        </w:tc>
      </w:tr>
      <w:tr w:rsidR="00C571C2" w:rsidRPr="00B40D2B" w:rsidTr="00C571C2">
        <w:trPr>
          <w:gridAfter w:val="1"/>
          <w:wAfter w:w="2500" w:type="dxa"/>
        </w:trPr>
        <w:tc>
          <w:tcPr>
            <w:tcW w:w="2500" w:type="pct"/>
          </w:tcPr>
          <w:p w:rsidR="00C571C2" w:rsidRPr="00B40D2B" w:rsidRDefault="00C571C2" w:rsidP="00C571C2">
            <w:pPr>
              <w:spacing w:after="40"/>
              <w:rPr>
                <w:rFonts w:ascii="Arial" w:eastAsia="Arial" w:hAnsi="Arial" w:cs="Arial"/>
                <w:sz w:val="20"/>
                <w:szCs w:val="20"/>
              </w:rPr>
            </w:pPr>
          </w:p>
        </w:tc>
        <w:tc>
          <w:tcPr>
            <w:tcW w:w="2500" w:type="pct"/>
          </w:tcPr>
          <w:p w:rsidR="00C571C2" w:rsidRPr="00B40D2B" w:rsidRDefault="00C571C2" w:rsidP="00C571C2">
            <w:pPr>
              <w:spacing w:after="40"/>
              <w:rPr>
                <w:rFonts w:ascii="Arial" w:eastAsia="Arial" w:hAnsi="Arial" w:cs="Arial"/>
                <w:sz w:val="20"/>
                <w:szCs w:val="20"/>
              </w:rPr>
            </w:pPr>
          </w:p>
        </w:tc>
      </w:tr>
    </w:tbl>
    <w:p w:rsidR="00C571C2" w:rsidRPr="00B40D2B" w:rsidRDefault="00C571C2" w:rsidP="00C571C2">
      <w:pPr>
        <w:spacing w:after="40"/>
        <w:jc w:val="center"/>
        <w:rPr>
          <w:rFonts w:ascii="Arial" w:eastAsia="Arial" w:hAnsi="Arial" w:cs="Arial"/>
          <w:sz w:val="20"/>
          <w:szCs w:val="20"/>
        </w:rPr>
      </w:pPr>
      <w:r w:rsidRPr="00B40D2B">
        <w:rPr>
          <w:sz w:val="20"/>
          <w:szCs w:val="20"/>
        </w:rPr>
        <w:t>Ведомственная структура расходов бюджета сельского поселения на 2025 год</w:t>
      </w:r>
    </w:p>
    <w:p w:rsidR="00C571C2" w:rsidRPr="00B40D2B" w:rsidRDefault="00C571C2" w:rsidP="00C571C2">
      <w:pPr>
        <w:spacing w:after="40"/>
        <w:rPr>
          <w:rFonts w:ascii="Arial" w:eastAsia="Arial" w:hAnsi="Arial" w:cs="Arial"/>
          <w:sz w:val="20"/>
          <w:szCs w:val="20"/>
        </w:rPr>
      </w:pPr>
    </w:p>
    <w:tbl>
      <w:tblPr>
        <w:tblW w:w="5000" w:type="pct"/>
        <w:tblInd w:w="1" w:type="dxa"/>
        <w:tblCellMar>
          <w:left w:w="0" w:type="dxa"/>
          <w:right w:w="0" w:type="dxa"/>
        </w:tblCellMar>
        <w:tblLook w:val="04A0" w:firstRow="1" w:lastRow="0" w:firstColumn="1" w:lastColumn="0" w:noHBand="0" w:noVBand="1"/>
      </w:tblPr>
      <w:tblGrid>
        <w:gridCol w:w="3470"/>
        <w:gridCol w:w="719"/>
        <w:gridCol w:w="993"/>
        <w:gridCol w:w="2001"/>
        <w:gridCol w:w="703"/>
        <w:gridCol w:w="1145"/>
      </w:tblGrid>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Наименование</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Код</w:t>
            </w:r>
            <w:proofErr w:type="spellEnd"/>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Рз</w:t>
            </w:r>
            <w:proofErr w:type="spellEnd"/>
            <w:r w:rsidRPr="00B40D2B">
              <w:rPr>
                <w:sz w:val="20"/>
                <w:szCs w:val="20"/>
                <w:lang w:val="en-US"/>
              </w:rPr>
              <w:t>/</w:t>
            </w:r>
            <w:proofErr w:type="spellStart"/>
            <w:r w:rsidRPr="00B40D2B">
              <w:rPr>
                <w:sz w:val="20"/>
                <w:szCs w:val="20"/>
                <w:lang w:val="en-US"/>
              </w:rPr>
              <w:t>Пр</w:t>
            </w:r>
            <w:proofErr w:type="spellEnd"/>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ЦСР</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Вр</w:t>
            </w:r>
            <w:proofErr w:type="spellEnd"/>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Сумма</w:t>
            </w:r>
            <w:proofErr w:type="spellEnd"/>
            <w:r w:rsidRPr="00B40D2B">
              <w:rPr>
                <w:sz w:val="20"/>
                <w:szCs w:val="20"/>
                <w:lang w:val="en-US"/>
              </w:rPr>
              <w:t xml:space="preserve">, </w:t>
            </w:r>
            <w:proofErr w:type="spellStart"/>
            <w:r w:rsidRPr="00B40D2B">
              <w:rPr>
                <w:sz w:val="20"/>
                <w:szCs w:val="20"/>
                <w:lang w:val="en-US"/>
              </w:rPr>
              <w:t>тыс</w:t>
            </w:r>
            <w:proofErr w:type="spellEnd"/>
            <w:r w:rsidRPr="00B40D2B">
              <w:rPr>
                <w:sz w:val="20"/>
                <w:szCs w:val="20"/>
                <w:lang w:val="en-US"/>
              </w:rPr>
              <w:t xml:space="preserve">. </w:t>
            </w:r>
            <w:proofErr w:type="spellStart"/>
            <w:r w:rsidRPr="00B40D2B">
              <w:rPr>
                <w:sz w:val="20"/>
                <w:szCs w:val="20"/>
                <w:lang w:val="en-US"/>
              </w:rPr>
              <w:t>рублей</w:t>
            </w:r>
            <w:proofErr w:type="spellEnd"/>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4</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513,9</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высшего должностного лица субъекта Российской Федерации и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Мероприятия по реализации государственной национальной политики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высшего должностного лица субъекта Российской Федерации и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высшего должностного лица субъекта Российской Федерации и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37,0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РФ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Расходы на </w:t>
            </w:r>
            <w:proofErr w:type="spellStart"/>
            <w:r w:rsidRPr="00B40D2B">
              <w:rPr>
                <w:sz w:val="20"/>
                <w:szCs w:val="20"/>
              </w:rPr>
              <w:t>софинансирование</w:t>
            </w:r>
            <w:proofErr w:type="spellEnd"/>
            <w:r w:rsidRPr="00B40D2B">
              <w:rPr>
                <w:sz w:val="20"/>
                <w:szCs w:val="20"/>
              </w:rPr>
              <w:t xml:space="preserve"> части расходов местных бюджетов по оплате труда работников муниципальных </w:t>
            </w:r>
            <w:r w:rsidRPr="00B40D2B">
              <w:rPr>
                <w:sz w:val="20"/>
                <w:szCs w:val="20"/>
              </w:rPr>
              <w:lastRenderedPageBreak/>
              <w:t>учреждений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lastRenderedPageBreak/>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29,0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295,6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183,6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183,6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183,6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70,0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21,0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69,9</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69,9</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68,9</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Закупка</w:t>
            </w:r>
            <w:proofErr w:type="spellEnd"/>
            <w:r w:rsidRPr="00B40D2B">
              <w:rPr>
                <w:sz w:val="20"/>
                <w:szCs w:val="20"/>
                <w:lang w:val="en-US"/>
              </w:rPr>
              <w:t xml:space="preserve"> </w:t>
            </w:r>
            <w:proofErr w:type="spellStart"/>
            <w:r w:rsidRPr="00B40D2B">
              <w:rPr>
                <w:sz w:val="20"/>
                <w:szCs w:val="20"/>
                <w:lang w:val="en-US"/>
              </w:rPr>
              <w:t>энергетических</w:t>
            </w:r>
            <w:proofErr w:type="spellEnd"/>
            <w:r w:rsidRPr="00B40D2B">
              <w:rPr>
                <w:sz w:val="20"/>
                <w:szCs w:val="20"/>
                <w:lang w:val="en-US"/>
              </w:rPr>
              <w:t xml:space="preserve"> </w:t>
            </w:r>
            <w:proofErr w:type="spellStart"/>
            <w:r w:rsidRPr="00B40D2B">
              <w:rPr>
                <w:sz w:val="20"/>
                <w:szCs w:val="20"/>
                <w:lang w:val="en-US"/>
              </w:rPr>
              <w:t>ресурсов</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247</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Иные</w:t>
            </w:r>
            <w:proofErr w:type="spellEnd"/>
            <w:r w:rsidRPr="00B40D2B">
              <w:rPr>
                <w:sz w:val="20"/>
                <w:szCs w:val="20"/>
                <w:lang w:val="en-US"/>
              </w:rPr>
              <w:t xml:space="preserve"> </w:t>
            </w:r>
            <w:proofErr w:type="spellStart"/>
            <w:r w:rsidRPr="00B40D2B">
              <w:rPr>
                <w:sz w:val="20"/>
                <w:szCs w:val="20"/>
                <w:lang w:val="en-US"/>
              </w:rPr>
              <w:t>бюджетные</w:t>
            </w:r>
            <w:proofErr w:type="spellEnd"/>
            <w:r w:rsidRPr="00B40D2B">
              <w:rPr>
                <w:sz w:val="20"/>
                <w:szCs w:val="20"/>
                <w:lang w:val="en-US"/>
              </w:rPr>
              <w:t xml:space="preserve"> </w:t>
            </w:r>
            <w:proofErr w:type="spellStart"/>
            <w:r w:rsidRPr="00B40D2B">
              <w:rPr>
                <w:sz w:val="20"/>
                <w:szCs w:val="20"/>
                <w:lang w:val="en-US"/>
              </w:rPr>
              <w:t>ассигнования</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22,7</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22,7</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Уплата налога на имущество организаций и земельного налога</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Уплата</w:t>
            </w:r>
            <w:proofErr w:type="spellEnd"/>
            <w:r w:rsidRPr="00B40D2B">
              <w:rPr>
                <w:sz w:val="20"/>
                <w:szCs w:val="20"/>
                <w:lang w:val="en-US"/>
              </w:rPr>
              <w:t xml:space="preserve"> </w:t>
            </w:r>
            <w:proofErr w:type="spellStart"/>
            <w:r w:rsidRPr="00B40D2B">
              <w:rPr>
                <w:sz w:val="20"/>
                <w:szCs w:val="20"/>
                <w:lang w:val="en-US"/>
              </w:rPr>
              <w:t>прочих</w:t>
            </w:r>
            <w:proofErr w:type="spellEnd"/>
            <w:r w:rsidRPr="00B40D2B">
              <w:rPr>
                <w:sz w:val="20"/>
                <w:szCs w:val="20"/>
                <w:lang w:val="en-US"/>
              </w:rPr>
              <w:t xml:space="preserve"> </w:t>
            </w:r>
            <w:proofErr w:type="spellStart"/>
            <w:r w:rsidRPr="00B40D2B">
              <w:rPr>
                <w:sz w:val="20"/>
                <w:szCs w:val="20"/>
                <w:lang w:val="en-US"/>
              </w:rPr>
              <w:t>налогов</w:t>
            </w:r>
            <w:proofErr w:type="spellEnd"/>
            <w:r w:rsidRPr="00B40D2B">
              <w:rPr>
                <w:sz w:val="20"/>
                <w:szCs w:val="20"/>
                <w:lang w:val="en-US"/>
              </w:rPr>
              <w:t xml:space="preserve">, </w:t>
            </w:r>
            <w:proofErr w:type="spellStart"/>
            <w:r w:rsidRPr="00B40D2B">
              <w:rPr>
                <w:sz w:val="20"/>
                <w:szCs w:val="20"/>
                <w:lang w:val="en-US"/>
              </w:rPr>
              <w:t>сборов</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852</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2,5</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Уплата</w:t>
            </w:r>
            <w:proofErr w:type="spellEnd"/>
            <w:r w:rsidRPr="00B40D2B">
              <w:rPr>
                <w:sz w:val="20"/>
                <w:szCs w:val="20"/>
                <w:lang w:val="en-US"/>
              </w:rPr>
              <w:t xml:space="preserve"> </w:t>
            </w:r>
            <w:proofErr w:type="spellStart"/>
            <w:r w:rsidRPr="00B40D2B">
              <w:rPr>
                <w:sz w:val="20"/>
                <w:szCs w:val="20"/>
                <w:lang w:val="en-US"/>
              </w:rPr>
              <w:t>иных</w:t>
            </w:r>
            <w:proofErr w:type="spellEnd"/>
            <w:r w:rsidRPr="00B40D2B">
              <w:rPr>
                <w:sz w:val="20"/>
                <w:szCs w:val="20"/>
                <w:lang w:val="en-US"/>
              </w:rPr>
              <w:t xml:space="preserve"> </w:t>
            </w:r>
            <w:proofErr w:type="spellStart"/>
            <w:r w:rsidRPr="00B40D2B">
              <w:rPr>
                <w:sz w:val="20"/>
                <w:szCs w:val="20"/>
                <w:lang w:val="en-US"/>
              </w:rPr>
              <w:t>платежей</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853</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РФ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Расходы на </w:t>
            </w:r>
            <w:proofErr w:type="spellStart"/>
            <w:r w:rsidRPr="00B40D2B">
              <w:rPr>
                <w:sz w:val="20"/>
                <w:szCs w:val="20"/>
              </w:rPr>
              <w:t>софинансирование</w:t>
            </w:r>
            <w:proofErr w:type="spellEnd"/>
            <w:r w:rsidRPr="00B40D2B">
              <w:rPr>
                <w:sz w:val="20"/>
                <w:szCs w:val="20"/>
              </w:rPr>
              <w:t xml:space="preserve"> части расходов местных бюджетов по оплате труда работников муниципальных учреждений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Взносы по обязательному социальному </w:t>
            </w:r>
            <w:r w:rsidRPr="00B40D2B">
              <w:rPr>
                <w:sz w:val="20"/>
                <w:szCs w:val="20"/>
              </w:rPr>
              <w:lastRenderedPageBreak/>
              <w:t>страхованию на выплаты денежного содержания и иные выплаты работникам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lastRenderedPageBreak/>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Расходы на обеспечение расчетов за топливно-энергетические ресурсы, потребляемые муниципальными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 xml:space="preserve"> </w:t>
            </w:r>
            <w:proofErr w:type="spellStart"/>
            <w:r w:rsidRPr="00B40D2B">
              <w:rPr>
                <w:sz w:val="20"/>
                <w:szCs w:val="20"/>
                <w:lang w:val="en-US"/>
              </w:rPr>
              <w:t>местных</w:t>
            </w:r>
            <w:proofErr w:type="spellEnd"/>
            <w:r w:rsidRPr="00B40D2B">
              <w:rPr>
                <w:sz w:val="20"/>
                <w:szCs w:val="20"/>
                <w:lang w:val="en-US"/>
              </w:rPr>
              <w:t xml:space="preserve"> </w:t>
            </w:r>
            <w:proofErr w:type="spellStart"/>
            <w:r w:rsidRPr="00B40D2B">
              <w:rPr>
                <w:sz w:val="20"/>
                <w:szCs w:val="20"/>
                <w:lang w:val="en-US"/>
              </w:rPr>
              <w:t>администраций</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9910014100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Иные</w:t>
            </w:r>
            <w:proofErr w:type="spellEnd"/>
            <w:r w:rsidRPr="00B40D2B">
              <w:rPr>
                <w:sz w:val="20"/>
                <w:szCs w:val="20"/>
                <w:lang w:val="en-US"/>
              </w:rPr>
              <w:t xml:space="preserve"> </w:t>
            </w:r>
            <w:proofErr w:type="spellStart"/>
            <w:r w:rsidRPr="00B40D2B">
              <w:rPr>
                <w:sz w:val="20"/>
                <w:szCs w:val="20"/>
                <w:lang w:val="en-US"/>
              </w:rPr>
              <w:t>бюджетные</w:t>
            </w:r>
            <w:proofErr w:type="spellEnd"/>
            <w:r w:rsidRPr="00B40D2B">
              <w:rPr>
                <w:sz w:val="20"/>
                <w:szCs w:val="20"/>
                <w:lang w:val="en-US"/>
              </w:rPr>
              <w:t xml:space="preserve"> </w:t>
            </w:r>
            <w:proofErr w:type="spellStart"/>
            <w:r w:rsidRPr="00B40D2B">
              <w:rPr>
                <w:sz w:val="20"/>
                <w:szCs w:val="20"/>
                <w:lang w:val="en-US"/>
              </w:rPr>
              <w:t>ассигнования</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9910014100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средства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9910014100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870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Межбюджетные трансферты бюджетам поселений из бюджетов муниципальных районов на осуществление части полномочий по </w:t>
            </w:r>
            <w:proofErr w:type="spellStart"/>
            <w:r w:rsidRPr="00B40D2B">
              <w:rPr>
                <w:sz w:val="20"/>
                <w:szCs w:val="20"/>
              </w:rPr>
              <w:t>решениювопросов</w:t>
            </w:r>
            <w:proofErr w:type="spellEnd"/>
            <w:r w:rsidRPr="00B40D2B">
              <w:rPr>
                <w:sz w:val="20"/>
                <w:szCs w:val="20"/>
              </w:rPr>
              <w:t xml:space="preserve"> местного значения в соответствии с заключенными соглашениями на дорожную деятельность за счет средств муниципального дорожного фонда</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9850060510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Межбюджетные</w:t>
            </w:r>
            <w:proofErr w:type="spellEnd"/>
            <w:r w:rsidRPr="00B40D2B">
              <w:rPr>
                <w:sz w:val="20"/>
                <w:szCs w:val="20"/>
                <w:lang w:val="en-US"/>
              </w:rPr>
              <w:t xml:space="preserve"> </w:t>
            </w:r>
            <w:proofErr w:type="spellStart"/>
            <w:r w:rsidRPr="00B40D2B">
              <w:rPr>
                <w:sz w:val="20"/>
                <w:szCs w:val="20"/>
                <w:lang w:val="en-US"/>
              </w:rPr>
              <w:t>трансферты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9850060510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Иные</w:t>
            </w:r>
            <w:proofErr w:type="spellEnd"/>
            <w:r w:rsidRPr="00B40D2B">
              <w:rPr>
                <w:sz w:val="20"/>
                <w:szCs w:val="20"/>
                <w:lang w:val="en-US"/>
              </w:rPr>
              <w:t xml:space="preserve"> </w:t>
            </w:r>
            <w:proofErr w:type="spellStart"/>
            <w:r w:rsidRPr="00B40D2B">
              <w:rPr>
                <w:sz w:val="20"/>
                <w:szCs w:val="20"/>
                <w:lang w:val="en-US"/>
              </w:rPr>
              <w:t>межбюджетные</w:t>
            </w:r>
            <w:proofErr w:type="spellEnd"/>
            <w:r w:rsidRPr="00B40D2B">
              <w:rPr>
                <w:sz w:val="20"/>
                <w:szCs w:val="20"/>
                <w:lang w:val="en-US"/>
              </w:rPr>
              <w:t xml:space="preserve"> </w:t>
            </w:r>
            <w:proofErr w:type="spellStart"/>
            <w:r w:rsidRPr="00B40D2B">
              <w:rPr>
                <w:sz w:val="20"/>
                <w:szCs w:val="20"/>
                <w:lang w:val="en-US"/>
              </w:rPr>
              <w:t>трансферты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9850060510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НАЦИОНАЛЬНАЯ ОБОРОНА</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lastRenderedPageBreak/>
              <w:t>подготовка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lastRenderedPageBreak/>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lastRenderedPageBreak/>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53,3</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НАЦИОНАЛЬНАЯ БЕЗОПАСНОСТЬ И ПРАВООХРАНИТЕЛЬНАЯ ДЕЯТЕЛЬНОСТЬ</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0,9</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безопасности и правоохранительной деятельности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0,9</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безопасности и правоохранительной деятельности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безопасности и правоохранительной деятельности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Финансовое обеспечение мероприятий, связанных с предупреждением и ликвидацией последствий чрезвычайных ситуаций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НАЦИОНАЛЬНАЯ ЭКОНОМИКА</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58,0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lastRenderedPageBreak/>
              <w:t>Дорожное</w:t>
            </w:r>
            <w:proofErr w:type="spellEnd"/>
            <w:r w:rsidRPr="00B40D2B">
              <w:rPr>
                <w:sz w:val="20"/>
                <w:szCs w:val="20"/>
                <w:lang w:val="en-US"/>
              </w:rPr>
              <w:t xml:space="preserve"> </w:t>
            </w:r>
            <w:proofErr w:type="spellStart"/>
            <w:r w:rsidRPr="00B40D2B">
              <w:rPr>
                <w:sz w:val="20"/>
                <w:szCs w:val="20"/>
                <w:lang w:val="en-US"/>
              </w:rPr>
              <w:t>хозяйство</w:t>
            </w:r>
            <w:proofErr w:type="spellEnd"/>
            <w:r w:rsidRPr="00B40D2B">
              <w:rPr>
                <w:sz w:val="20"/>
                <w:szCs w:val="20"/>
                <w:lang w:val="en-US"/>
              </w:rPr>
              <w:t xml:space="preserve"> (</w:t>
            </w:r>
            <w:proofErr w:type="spellStart"/>
            <w:r w:rsidRPr="00B40D2B">
              <w:rPr>
                <w:sz w:val="20"/>
                <w:szCs w:val="20"/>
                <w:lang w:val="en-US"/>
              </w:rPr>
              <w:t>дорожные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Дорожное</w:t>
            </w:r>
            <w:proofErr w:type="spellEnd"/>
            <w:r w:rsidRPr="00B40D2B">
              <w:rPr>
                <w:sz w:val="20"/>
                <w:szCs w:val="20"/>
                <w:lang w:val="en-US"/>
              </w:rPr>
              <w:t xml:space="preserve"> </w:t>
            </w:r>
            <w:proofErr w:type="spellStart"/>
            <w:r w:rsidRPr="00B40D2B">
              <w:rPr>
                <w:sz w:val="20"/>
                <w:szCs w:val="20"/>
                <w:lang w:val="en-US"/>
              </w:rPr>
              <w:t>хозяйство</w:t>
            </w:r>
            <w:proofErr w:type="spellEnd"/>
            <w:r w:rsidRPr="00B40D2B">
              <w:rPr>
                <w:sz w:val="20"/>
                <w:szCs w:val="20"/>
                <w:lang w:val="en-US"/>
              </w:rPr>
              <w:t xml:space="preserve"> (</w:t>
            </w:r>
            <w:proofErr w:type="spellStart"/>
            <w:r w:rsidRPr="00B40D2B">
              <w:rPr>
                <w:sz w:val="20"/>
                <w:szCs w:val="20"/>
                <w:lang w:val="en-US"/>
              </w:rPr>
              <w:t>дорожные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Дорожное</w:t>
            </w:r>
            <w:proofErr w:type="spellEnd"/>
            <w:r w:rsidRPr="00B40D2B">
              <w:rPr>
                <w:sz w:val="20"/>
                <w:szCs w:val="20"/>
                <w:lang w:val="en-US"/>
              </w:rPr>
              <w:t xml:space="preserve"> </w:t>
            </w:r>
            <w:proofErr w:type="spellStart"/>
            <w:r w:rsidRPr="00B40D2B">
              <w:rPr>
                <w:sz w:val="20"/>
                <w:szCs w:val="20"/>
                <w:lang w:val="en-US"/>
              </w:rPr>
              <w:t>хозяйство</w:t>
            </w:r>
            <w:proofErr w:type="spellEnd"/>
            <w:r w:rsidRPr="00B40D2B">
              <w:rPr>
                <w:sz w:val="20"/>
                <w:szCs w:val="20"/>
                <w:lang w:val="en-US"/>
              </w:rPr>
              <w:t xml:space="preserve"> (</w:t>
            </w:r>
            <w:proofErr w:type="spellStart"/>
            <w:r w:rsidRPr="00B40D2B">
              <w:rPr>
                <w:sz w:val="20"/>
                <w:szCs w:val="20"/>
                <w:lang w:val="en-US"/>
              </w:rPr>
              <w:t>дорожные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Капитальный ремонт и ремонт автомобильных дорог общего пользования населенных пунктов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экономики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экономики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экономики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Мероприятия по землеустройству, землепользованию и территориальному планированию</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ЖИЛИЩНО-КОММУНАЛЬНОЕ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Благоустройство</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Благоустройство</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Благоустройство</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Организация и содержание мест захоронения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Сбор и удаление твердых отходов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КУЛЬТУРА, КИНЕМАТОГРАФИЯ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274,0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Культура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Культура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Культура</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Учреждения</w:t>
            </w:r>
            <w:proofErr w:type="spellEnd"/>
            <w:r w:rsidRPr="00B40D2B">
              <w:rPr>
                <w:sz w:val="20"/>
                <w:szCs w:val="20"/>
                <w:lang w:val="en-US"/>
              </w:rPr>
              <w:t xml:space="preserve"> </w:t>
            </w:r>
            <w:proofErr w:type="spellStart"/>
            <w:r w:rsidRPr="00B40D2B">
              <w:rPr>
                <w:sz w:val="20"/>
                <w:szCs w:val="20"/>
                <w:lang w:val="en-US"/>
              </w:rPr>
              <w:t>культуры</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18,6</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Закупка</w:t>
            </w:r>
            <w:proofErr w:type="spellEnd"/>
            <w:r w:rsidRPr="00B40D2B">
              <w:rPr>
                <w:sz w:val="20"/>
                <w:szCs w:val="20"/>
                <w:lang w:val="en-US"/>
              </w:rPr>
              <w:t xml:space="preserve"> </w:t>
            </w:r>
            <w:proofErr w:type="spellStart"/>
            <w:r w:rsidRPr="00B40D2B">
              <w:rPr>
                <w:sz w:val="20"/>
                <w:szCs w:val="20"/>
                <w:lang w:val="en-US"/>
              </w:rPr>
              <w:t>энергетических</w:t>
            </w:r>
            <w:proofErr w:type="spellEnd"/>
            <w:r w:rsidRPr="00B40D2B">
              <w:rPr>
                <w:sz w:val="20"/>
                <w:szCs w:val="20"/>
                <w:lang w:val="en-US"/>
              </w:rPr>
              <w:t xml:space="preserve"> </w:t>
            </w:r>
            <w:proofErr w:type="spellStart"/>
            <w:r w:rsidRPr="00B40D2B">
              <w:rPr>
                <w:sz w:val="20"/>
                <w:szCs w:val="20"/>
                <w:lang w:val="en-US"/>
              </w:rPr>
              <w:t>ресурсов</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247</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165,4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Учебно-методические </w:t>
            </w:r>
            <w:proofErr w:type="spellStart"/>
            <w:r w:rsidRPr="00B40D2B">
              <w:rPr>
                <w:sz w:val="20"/>
                <w:szCs w:val="20"/>
              </w:rPr>
              <w:t>кабинеты</w:t>
            </w:r>
            <w:proofErr w:type="gramStart"/>
            <w:r w:rsidRPr="00B40D2B">
              <w:rPr>
                <w:sz w:val="20"/>
                <w:szCs w:val="20"/>
              </w:rPr>
              <w:t>,ц</w:t>
            </w:r>
            <w:proofErr w:type="gramEnd"/>
            <w:r w:rsidRPr="00B40D2B">
              <w:rPr>
                <w:sz w:val="20"/>
                <w:szCs w:val="20"/>
              </w:rPr>
              <w:t>ентрализованные</w:t>
            </w:r>
            <w:proofErr w:type="spellEnd"/>
            <w:r w:rsidRPr="00B40D2B">
              <w:rPr>
                <w:sz w:val="20"/>
                <w:szCs w:val="20"/>
              </w:rPr>
              <w:t xml:space="preserve"> </w:t>
            </w:r>
            <w:proofErr w:type="spellStart"/>
            <w:r w:rsidRPr="00B40D2B">
              <w:rPr>
                <w:sz w:val="20"/>
                <w:szCs w:val="20"/>
              </w:rPr>
              <w:t>бухгалтерии,группы</w:t>
            </w:r>
            <w:proofErr w:type="spellEnd"/>
            <w:r w:rsidRPr="00B40D2B">
              <w:rPr>
                <w:sz w:val="20"/>
                <w:szCs w:val="20"/>
              </w:rPr>
              <w:t xml:space="preserve"> хозяйственного </w:t>
            </w:r>
            <w:proofErr w:type="spellStart"/>
            <w:r w:rsidRPr="00B40D2B">
              <w:rPr>
                <w:sz w:val="20"/>
                <w:szCs w:val="20"/>
              </w:rPr>
              <w:t>обслуживания,учебные</w:t>
            </w:r>
            <w:proofErr w:type="spellEnd"/>
            <w:r w:rsidRPr="00B40D2B">
              <w:rPr>
                <w:sz w:val="20"/>
                <w:szCs w:val="20"/>
              </w:rPr>
              <w:t xml:space="preserve"> </w:t>
            </w:r>
            <w:proofErr w:type="spellStart"/>
            <w:r w:rsidRPr="00B40D2B">
              <w:rPr>
                <w:sz w:val="20"/>
                <w:szCs w:val="20"/>
              </w:rPr>
              <w:t>фильмотеки,межшкольные</w:t>
            </w:r>
            <w:proofErr w:type="spellEnd"/>
            <w:r w:rsidRPr="00B40D2B">
              <w:rPr>
                <w:sz w:val="20"/>
                <w:szCs w:val="20"/>
              </w:rPr>
              <w:t xml:space="preserve"> учебно-производственные </w:t>
            </w:r>
            <w:proofErr w:type="spellStart"/>
            <w:r w:rsidRPr="00B40D2B">
              <w:rPr>
                <w:sz w:val="20"/>
                <w:szCs w:val="20"/>
              </w:rPr>
              <w:t>комбинаты,логопедические</w:t>
            </w:r>
            <w:proofErr w:type="spellEnd"/>
            <w:r w:rsidRPr="00B40D2B">
              <w:rPr>
                <w:sz w:val="20"/>
                <w:szCs w:val="20"/>
              </w:rPr>
              <w:t xml:space="preserve"> пункты</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РФ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Расходы на </w:t>
            </w:r>
            <w:proofErr w:type="spellStart"/>
            <w:r w:rsidRPr="00B40D2B">
              <w:rPr>
                <w:sz w:val="20"/>
                <w:szCs w:val="20"/>
              </w:rPr>
              <w:t>софинансирование</w:t>
            </w:r>
            <w:proofErr w:type="spellEnd"/>
            <w:r w:rsidRPr="00B40D2B">
              <w:rPr>
                <w:sz w:val="20"/>
                <w:szCs w:val="20"/>
              </w:rPr>
              <w:t xml:space="preserve"> части расходов местных бюджетов по оплате труда работников муниципальных учреждений</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СОЦИАЛЬНАЯ ПОЛИТИКА</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Социальное обеспечение и иные выплаты населению</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Публичные нормативные социальные выплаты гражданам</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310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пенсии, социальные доплаты к пенсиям</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312</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ФИЗИЧЕСКАЯ КУЛЬТУРА И СПОРТ</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11 00</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9030000000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Закупка товаров, работ и услуг для обеспечения государственных </w:t>
            </w:r>
            <w:r w:rsidRPr="00B40D2B">
              <w:rPr>
                <w:sz w:val="20"/>
                <w:szCs w:val="20"/>
              </w:rPr>
              <w:lastRenderedPageBreak/>
              <w:t>(муниципальных)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lastRenderedPageBreak/>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Иные закупки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1921"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39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303</w:t>
            </w:r>
          </w:p>
        </w:tc>
        <w:tc>
          <w:tcPr>
            <w:tcW w:w="55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108"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8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34"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bl>
    <w:p w:rsidR="00C571C2" w:rsidRPr="00B40D2B" w:rsidRDefault="00C571C2" w:rsidP="00C571C2">
      <w:pPr>
        <w:spacing w:after="40"/>
        <w:jc w:val="both"/>
        <w:rPr>
          <w:rFonts w:ascii="Arial" w:eastAsia="Arial" w:hAnsi="Arial" w:cs="Arial"/>
          <w:sz w:val="20"/>
          <w:szCs w:val="20"/>
          <w:lang w:val="en-US"/>
        </w:rPr>
      </w:pPr>
    </w:p>
    <w:p w:rsidR="00C571C2" w:rsidRPr="00B40D2B" w:rsidRDefault="00C571C2" w:rsidP="00C571C2">
      <w:pPr>
        <w:rPr>
          <w:rFonts w:ascii="Arial" w:eastAsia="Arial" w:hAnsi="Arial" w:cs="Arial"/>
          <w:sz w:val="20"/>
          <w:szCs w:val="20"/>
          <w:lang w:val="en-US"/>
        </w:rPr>
        <w:sectPr w:rsidR="00C571C2" w:rsidRPr="00B40D2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5"/>
        <w:gridCol w:w="4515"/>
      </w:tblGrid>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ПРИЛОЖЕНИЕ 4</w:t>
            </w:r>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 xml:space="preserve">к </w:t>
            </w:r>
            <w:proofErr w:type="spellStart"/>
            <w:r w:rsidRPr="00B40D2B">
              <w:rPr>
                <w:sz w:val="20"/>
                <w:szCs w:val="20"/>
                <w:lang w:val="en-US"/>
              </w:rPr>
              <w:t>решению</w:t>
            </w:r>
            <w:proofErr w:type="spellEnd"/>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lang w:val="en-US"/>
              </w:rPr>
            </w:pPr>
          </w:p>
        </w:tc>
        <w:tc>
          <w:tcPr>
            <w:tcW w:w="2500" w:type="pct"/>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«О бюджете Александровского сельсовета </w:t>
            </w:r>
            <w:proofErr w:type="spellStart"/>
            <w:r w:rsidRPr="00B40D2B">
              <w:rPr>
                <w:sz w:val="20"/>
                <w:szCs w:val="20"/>
              </w:rPr>
              <w:t>Локтевского</w:t>
            </w:r>
            <w:proofErr w:type="spellEnd"/>
            <w:r w:rsidRPr="00B40D2B">
              <w:rPr>
                <w:sz w:val="20"/>
                <w:szCs w:val="20"/>
              </w:rPr>
              <w:t xml:space="preserve"> района Алтайского края на 2025 год»</w:t>
            </w:r>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rPr>
            </w:pPr>
          </w:p>
        </w:tc>
        <w:tc>
          <w:tcPr>
            <w:tcW w:w="2500" w:type="pct"/>
          </w:tcPr>
          <w:p w:rsidR="00C571C2" w:rsidRPr="00B40D2B" w:rsidRDefault="00C571C2" w:rsidP="00C571C2">
            <w:pPr>
              <w:spacing w:after="40"/>
              <w:rPr>
                <w:rFonts w:ascii="Arial" w:eastAsia="Arial" w:hAnsi="Arial" w:cs="Arial"/>
                <w:sz w:val="20"/>
                <w:szCs w:val="20"/>
              </w:rPr>
            </w:pPr>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rPr>
            </w:pPr>
          </w:p>
        </w:tc>
        <w:tc>
          <w:tcPr>
            <w:tcW w:w="2500" w:type="pct"/>
          </w:tcPr>
          <w:p w:rsidR="00C571C2" w:rsidRPr="00B40D2B" w:rsidRDefault="00C571C2" w:rsidP="00C571C2">
            <w:pPr>
              <w:spacing w:after="40"/>
              <w:rPr>
                <w:rFonts w:ascii="Arial" w:eastAsia="Arial" w:hAnsi="Arial" w:cs="Arial"/>
                <w:sz w:val="20"/>
                <w:szCs w:val="20"/>
              </w:rPr>
            </w:pPr>
          </w:p>
        </w:tc>
      </w:tr>
      <w:tr w:rsidR="00C571C2" w:rsidRPr="00B40D2B" w:rsidTr="00C571C2">
        <w:tc>
          <w:tcPr>
            <w:tcW w:w="2500" w:type="pct"/>
          </w:tcPr>
          <w:p w:rsidR="00C571C2" w:rsidRPr="00B40D2B" w:rsidRDefault="00C571C2" w:rsidP="00C571C2">
            <w:pPr>
              <w:spacing w:after="40"/>
              <w:rPr>
                <w:rFonts w:ascii="Arial" w:eastAsia="Arial" w:hAnsi="Arial" w:cs="Arial"/>
                <w:sz w:val="20"/>
                <w:szCs w:val="20"/>
              </w:rPr>
            </w:pPr>
          </w:p>
        </w:tc>
        <w:tc>
          <w:tcPr>
            <w:tcW w:w="2500" w:type="pct"/>
          </w:tcPr>
          <w:p w:rsidR="00C571C2" w:rsidRPr="00B40D2B" w:rsidRDefault="00C571C2" w:rsidP="00C571C2">
            <w:pPr>
              <w:spacing w:after="40"/>
              <w:rPr>
                <w:rFonts w:ascii="Arial" w:eastAsia="Arial" w:hAnsi="Arial" w:cs="Arial"/>
                <w:sz w:val="20"/>
                <w:szCs w:val="20"/>
              </w:rPr>
            </w:pPr>
          </w:p>
        </w:tc>
      </w:tr>
    </w:tbl>
    <w:p w:rsidR="00C571C2" w:rsidRPr="00B40D2B" w:rsidRDefault="00C571C2" w:rsidP="00C571C2">
      <w:pPr>
        <w:spacing w:after="40"/>
        <w:jc w:val="center"/>
        <w:rPr>
          <w:rFonts w:ascii="Arial" w:eastAsia="Arial" w:hAnsi="Arial" w:cs="Arial"/>
          <w:sz w:val="20"/>
          <w:szCs w:val="20"/>
        </w:rPr>
      </w:pPr>
      <w:r w:rsidRPr="00B40D2B">
        <w:rPr>
          <w:sz w:val="20"/>
          <w:szCs w:val="20"/>
        </w:rPr>
        <w:t>Распределение бюджетных ассигнований по разделам, подразделам, целевым статьям, группам (группам и подгруппам) видов расходов на 2025 год</w:t>
      </w:r>
    </w:p>
    <w:p w:rsidR="00C571C2" w:rsidRPr="00B40D2B" w:rsidRDefault="00C571C2" w:rsidP="00C571C2">
      <w:pPr>
        <w:spacing w:after="40"/>
        <w:rPr>
          <w:rFonts w:ascii="Arial" w:eastAsia="Arial" w:hAnsi="Arial" w:cs="Arial"/>
          <w:sz w:val="20"/>
          <w:szCs w:val="20"/>
        </w:rPr>
      </w:pPr>
    </w:p>
    <w:tbl>
      <w:tblPr>
        <w:tblW w:w="5000" w:type="pct"/>
        <w:tblInd w:w="1" w:type="dxa"/>
        <w:tblCellMar>
          <w:left w:w="0" w:type="dxa"/>
          <w:right w:w="0" w:type="dxa"/>
        </w:tblCellMar>
        <w:tblLook w:val="04A0" w:firstRow="1" w:lastRow="0" w:firstColumn="1" w:lastColumn="0" w:noHBand="0" w:noVBand="1"/>
      </w:tblPr>
      <w:tblGrid>
        <w:gridCol w:w="4488"/>
        <w:gridCol w:w="961"/>
        <w:gridCol w:w="1878"/>
        <w:gridCol w:w="625"/>
        <w:gridCol w:w="1084"/>
      </w:tblGrid>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Наименование</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Рз</w:t>
            </w:r>
            <w:proofErr w:type="spellEnd"/>
            <w:r w:rsidRPr="00B40D2B">
              <w:rPr>
                <w:sz w:val="20"/>
                <w:szCs w:val="20"/>
                <w:lang w:val="en-US"/>
              </w:rPr>
              <w:t>/</w:t>
            </w:r>
            <w:proofErr w:type="spellStart"/>
            <w:r w:rsidRPr="00B40D2B">
              <w:rPr>
                <w:sz w:val="20"/>
                <w:szCs w:val="20"/>
                <w:lang w:val="en-US"/>
              </w:rPr>
              <w:t>Пр</w:t>
            </w:r>
            <w:proofErr w:type="spellEnd"/>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ЦСР</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Вр</w:t>
            </w:r>
            <w:proofErr w:type="spellEnd"/>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proofErr w:type="spellStart"/>
            <w:r w:rsidRPr="00B40D2B">
              <w:rPr>
                <w:sz w:val="20"/>
                <w:szCs w:val="20"/>
                <w:lang w:val="en-US"/>
              </w:rPr>
              <w:t>Сумма</w:t>
            </w:r>
            <w:proofErr w:type="spellEnd"/>
            <w:r w:rsidRPr="00B40D2B">
              <w:rPr>
                <w:sz w:val="20"/>
                <w:szCs w:val="20"/>
                <w:lang w:val="en-US"/>
              </w:rPr>
              <w:t xml:space="preserve">, </w:t>
            </w:r>
            <w:proofErr w:type="spellStart"/>
            <w:r w:rsidRPr="00B40D2B">
              <w:rPr>
                <w:sz w:val="20"/>
                <w:szCs w:val="20"/>
                <w:lang w:val="en-US"/>
              </w:rPr>
              <w:t>тыс</w:t>
            </w:r>
            <w:proofErr w:type="spellEnd"/>
            <w:r w:rsidRPr="00B40D2B">
              <w:rPr>
                <w:sz w:val="20"/>
                <w:szCs w:val="20"/>
                <w:lang w:val="en-US"/>
              </w:rPr>
              <w:t xml:space="preserve">. </w:t>
            </w:r>
            <w:proofErr w:type="spellStart"/>
            <w:r w:rsidRPr="00B40D2B">
              <w:rPr>
                <w:sz w:val="20"/>
                <w:szCs w:val="20"/>
                <w:lang w:val="en-US"/>
              </w:rPr>
              <w:t>рублей</w:t>
            </w:r>
            <w:proofErr w:type="spellEnd"/>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ОБЩЕГОСУДАРСТВЕННЫЕ ВОПРОСЫ</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513,9</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высшего должностного лица субъекта Российской Федерации и муниципального образования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Мероприятия по реализации государственной национальной политики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высшего должностного лица субъекта Российской Федерации и муниципального образования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высшего должностного лица субъекта Российской Федерации и муниципального образования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37,0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РФ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Расходы на </w:t>
            </w:r>
            <w:proofErr w:type="spellStart"/>
            <w:r w:rsidRPr="00B40D2B">
              <w:rPr>
                <w:sz w:val="20"/>
                <w:szCs w:val="20"/>
              </w:rPr>
              <w:t>софинансирование</w:t>
            </w:r>
            <w:proofErr w:type="spellEnd"/>
            <w:r w:rsidRPr="00B40D2B">
              <w:rPr>
                <w:sz w:val="20"/>
                <w:szCs w:val="20"/>
              </w:rPr>
              <w:t xml:space="preserve"> части расходов местных бюджетов по оплате труда работников муниципальных учреждений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29,0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Функционирование законодательных </w:t>
            </w:r>
            <w:r w:rsidRPr="00B40D2B">
              <w:rPr>
                <w:sz w:val="20"/>
                <w:szCs w:val="20"/>
              </w:rPr>
              <w:lastRenderedPageBreak/>
              <w:t>(представительных) органов государственной власти и представительных органов муниципальных образований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lastRenderedPageBreak/>
              <w:t>01 03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Центральный аппарат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295,6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183,6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183,6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Центральный аппарат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183,6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70,0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21,0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69,9</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69,9</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68,9</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Закупка</w:t>
            </w:r>
            <w:proofErr w:type="spellEnd"/>
            <w:r w:rsidRPr="00B40D2B">
              <w:rPr>
                <w:sz w:val="20"/>
                <w:szCs w:val="20"/>
                <w:lang w:val="en-US"/>
              </w:rPr>
              <w:t xml:space="preserve"> </w:t>
            </w:r>
            <w:proofErr w:type="spellStart"/>
            <w:r w:rsidRPr="00B40D2B">
              <w:rPr>
                <w:sz w:val="20"/>
                <w:szCs w:val="20"/>
                <w:lang w:val="en-US"/>
              </w:rPr>
              <w:t>энергетических</w:t>
            </w:r>
            <w:proofErr w:type="spellEnd"/>
            <w:r w:rsidRPr="00B40D2B">
              <w:rPr>
                <w:sz w:val="20"/>
                <w:szCs w:val="20"/>
                <w:lang w:val="en-US"/>
              </w:rPr>
              <w:t xml:space="preserve"> </w:t>
            </w:r>
            <w:proofErr w:type="spellStart"/>
            <w:r w:rsidRPr="00B40D2B">
              <w:rPr>
                <w:sz w:val="20"/>
                <w:szCs w:val="20"/>
                <w:lang w:val="en-US"/>
              </w:rPr>
              <w:t>ресурсов</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247</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Иные</w:t>
            </w:r>
            <w:proofErr w:type="spellEnd"/>
            <w:r w:rsidRPr="00B40D2B">
              <w:rPr>
                <w:sz w:val="20"/>
                <w:szCs w:val="20"/>
                <w:lang w:val="en-US"/>
              </w:rPr>
              <w:t xml:space="preserve"> </w:t>
            </w:r>
            <w:proofErr w:type="spellStart"/>
            <w:r w:rsidRPr="00B40D2B">
              <w:rPr>
                <w:sz w:val="20"/>
                <w:szCs w:val="20"/>
                <w:lang w:val="en-US"/>
              </w:rPr>
              <w:t>бюджетные</w:t>
            </w:r>
            <w:proofErr w:type="spellEnd"/>
            <w:r w:rsidRPr="00B40D2B">
              <w:rPr>
                <w:sz w:val="20"/>
                <w:szCs w:val="20"/>
                <w:lang w:val="en-US"/>
              </w:rPr>
              <w:t xml:space="preserve"> </w:t>
            </w:r>
            <w:proofErr w:type="spellStart"/>
            <w:r w:rsidRPr="00B40D2B">
              <w:rPr>
                <w:sz w:val="20"/>
                <w:szCs w:val="20"/>
                <w:lang w:val="en-US"/>
              </w:rPr>
              <w:t>ассигнования</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22,7</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Уплата налогов, сборов и иных платежей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22,7</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Уплата налога на имущество организаций и земельного налога</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Уплата</w:t>
            </w:r>
            <w:proofErr w:type="spellEnd"/>
            <w:r w:rsidRPr="00B40D2B">
              <w:rPr>
                <w:sz w:val="20"/>
                <w:szCs w:val="20"/>
                <w:lang w:val="en-US"/>
              </w:rPr>
              <w:t xml:space="preserve"> </w:t>
            </w:r>
            <w:proofErr w:type="spellStart"/>
            <w:r w:rsidRPr="00B40D2B">
              <w:rPr>
                <w:sz w:val="20"/>
                <w:szCs w:val="20"/>
                <w:lang w:val="en-US"/>
              </w:rPr>
              <w:t>прочих</w:t>
            </w:r>
            <w:proofErr w:type="spellEnd"/>
            <w:r w:rsidRPr="00B40D2B">
              <w:rPr>
                <w:sz w:val="20"/>
                <w:szCs w:val="20"/>
                <w:lang w:val="en-US"/>
              </w:rPr>
              <w:t xml:space="preserve"> </w:t>
            </w:r>
            <w:proofErr w:type="spellStart"/>
            <w:r w:rsidRPr="00B40D2B">
              <w:rPr>
                <w:sz w:val="20"/>
                <w:szCs w:val="20"/>
                <w:lang w:val="en-US"/>
              </w:rPr>
              <w:t>налогов</w:t>
            </w:r>
            <w:proofErr w:type="spellEnd"/>
            <w:r w:rsidRPr="00B40D2B">
              <w:rPr>
                <w:sz w:val="20"/>
                <w:szCs w:val="20"/>
                <w:lang w:val="en-US"/>
              </w:rPr>
              <w:t xml:space="preserve">, </w:t>
            </w:r>
            <w:proofErr w:type="spellStart"/>
            <w:r w:rsidRPr="00B40D2B">
              <w:rPr>
                <w:sz w:val="20"/>
                <w:szCs w:val="20"/>
                <w:lang w:val="en-US"/>
              </w:rPr>
              <w:t>сборов</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852</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Уплата</w:t>
            </w:r>
            <w:proofErr w:type="spellEnd"/>
            <w:r w:rsidRPr="00B40D2B">
              <w:rPr>
                <w:sz w:val="20"/>
                <w:szCs w:val="20"/>
                <w:lang w:val="en-US"/>
              </w:rPr>
              <w:t xml:space="preserve"> </w:t>
            </w:r>
            <w:proofErr w:type="spellStart"/>
            <w:r w:rsidRPr="00B40D2B">
              <w:rPr>
                <w:sz w:val="20"/>
                <w:szCs w:val="20"/>
                <w:lang w:val="en-US"/>
              </w:rPr>
              <w:t>иных</w:t>
            </w:r>
            <w:proofErr w:type="spellEnd"/>
            <w:r w:rsidRPr="00B40D2B">
              <w:rPr>
                <w:sz w:val="20"/>
                <w:szCs w:val="20"/>
                <w:lang w:val="en-US"/>
              </w:rPr>
              <w:t xml:space="preserve"> </w:t>
            </w:r>
            <w:proofErr w:type="spellStart"/>
            <w:r w:rsidRPr="00B40D2B">
              <w:rPr>
                <w:sz w:val="20"/>
                <w:szCs w:val="20"/>
                <w:lang w:val="en-US"/>
              </w:rPr>
              <w:t>платежей</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0120010110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853</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РФ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 xml:space="preserve">Расходы на </w:t>
            </w:r>
            <w:proofErr w:type="spellStart"/>
            <w:r w:rsidRPr="00B40D2B">
              <w:rPr>
                <w:sz w:val="20"/>
                <w:szCs w:val="20"/>
              </w:rPr>
              <w:t>софинансирование</w:t>
            </w:r>
            <w:proofErr w:type="spellEnd"/>
            <w:r w:rsidRPr="00B40D2B">
              <w:rPr>
                <w:sz w:val="20"/>
                <w:szCs w:val="20"/>
              </w:rPr>
              <w:t xml:space="preserve"> части расходов местных бюджетов по оплате труда работников муниципальных учреждений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обеспечение расчетов за топливно-энергетические ресурсы, потребляемые муниципальными учреждениями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99900S1190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 xml:space="preserve"> </w:t>
            </w:r>
            <w:proofErr w:type="spellStart"/>
            <w:r w:rsidRPr="00B40D2B">
              <w:rPr>
                <w:sz w:val="20"/>
                <w:szCs w:val="20"/>
                <w:lang w:val="en-US"/>
              </w:rPr>
              <w:t>местных</w:t>
            </w:r>
            <w:proofErr w:type="spellEnd"/>
            <w:r w:rsidRPr="00B40D2B">
              <w:rPr>
                <w:sz w:val="20"/>
                <w:szCs w:val="20"/>
                <w:lang w:val="en-US"/>
              </w:rPr>
              <w:t xml:space="preserve"> </w:t>
            </w:r>
            <w:proofErr w:type="spellStart"/>
            <w:r w:rsidRPr="00B40D2B">
              <w:rPr>
                <w:sz w:val="20"/>
                <w:szCs w:val="20"/>
                <w:lang w:val="en-US"/>
              </w:rPr>
              <w:t>администраций</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9910014100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Иные</w:t>
            </w:r>
            <w:proofErr w:type="spellEnd"/>
            <w:r w:rsidRPr="00B40D2B">
              <w:rPr>
                <w:sz w:val="20"/>
                <w:szCs w:val="20"/>
                <w:lang w:val="en-US"/>
              </w:rPr>
              <w:t xml:space="preserve"> </w:t>
            </w:r>
            <w:proofErr w:type="spellStart"/>
            <w:r w:rsidRPr="00B40D2B">
              <w:rPr>
                <w:sz w:val="20"/>
                <w:szCs w:val="20"/>
                <w:lang w:val="en-US"/>
              </w:rPr>
              <w:t>бюджетные</w:t>
            </w:r>
            <w:proofErr w:type="spellEnd"/>
            <w:r w:rsidRPr="00B40D2B">
              <w:rPr>
                <w:sz w:val="20"/>
                <w:szCs w:val="20"/>
                <w:lang w:val="en-US"/>
              </w:rPr>
              <w:t xml:space="preserve"> </w:t>
            </w:r>
            <w:proofErr w:type="spellStart"/>
            <w:r w:rsidRPr="00B40D2B">
              <w:rPr>
                <w:sz w:val="20"/>
                <w:szCs w:val="20"/>
                <w:lang w:val="en-US"/>
              </w:rPr>
              <w:t>ассигнования</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9910014100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средства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9910014100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870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Другие</w:t>
            </w:r>
            <w:proofErr w:type="spellEnd"/>
            <w:r w:rsidRPr="00B40D2B">
              <w:rPr>
                <w:sz w:val="20"/>
                <w:szCs w:val="20"/>
                <w:lang w:val="en-US"/>
              </w:rPr>
              <w:t xml:space="preserve"> </w:t>
            </w:r>
            <w:proofErr w:type="spellStart"/>
            <w:r w:rsidRPr="00B40D2B">
              <w:rPr>
                <w:sz w:val="20"/>
                <w:szCs w:val="20"/>
                <w:lang w:val="en-US"/>
              </w:rPr>
              <w:t>общегосударственные</w:t>
            </w:r>
            <w:proofErr w:type="spellEnd"/>
            <w:r w:rsidRPr="00B40D2B">
              <w:rPr>
                <w:sz w:val="20"/>
                <w:szCs w:val="20"/>
                <w:lang w:val="en-US"/>
              </w:rPr>
              <w:t xml:space="preserve"> </w:t>
            </w:r>
            <w:proofErr w:type="spellStart"/>
            <w:r w:rsidRPr="00B40D2B">
              <w:rPr>
                <w:sz w:val="20"/>
                <w:szCs w:val="20"/>
                <w:lang w:val="en-US"/>
              </w:rPr>
              <w:t>вопросы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Межбюджетные трансферты бюджетам поселений из бюджетов муниципальных районов на осуществление части полномочий по </w:t>
            </w:r>
            <w:proofErr w:type="spellStart"/>
            <w:r w:rsidRPr="00B40D2B">
              <w:rPr>
                <w:sz w:val="20"/>
                <w:szCs w:val="20"/>
              </w:rPr>
              <w:t>решениювопросов</w:t>
            </w:r>
            <w:proofErr w:type="spellEnd"/>
            <w:r w:rsidRPr="00B40D2B">
              <w:rPr>
                <w:sz w:val="20"/>
                <w:szCs w:val="20"/>
              </w:rPr>
              <w:t xml:space="preserve"> местного значения в соответствии с заключенными соглашениями на дорожную деятельность за счет средств муниципального дорожного фонда</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9850060510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Межбюджетные</w:t>
            </w:r>
            <w:proofErr w:type="spellEnd"/>
            <w:r w:rsidRPr="00B40D2B">
              <w:rPr>
                <w:sz w:val="20"/>
                <w:szCs w:val="20"/>
                <w:lang w:val="en-US"/>
              </w:rPr>
              <w:t xml:space="preserve"> </w:t>
            </w:r>
            <w:proofErr w:type="spellStart"/>
            <w:r w:rsidRPr="00B40D2B">
              <w:rPr>
                <w:sz w:val="20"/>
                <w:szCs w:val="20"/>
                <w:lang w:val="en-US"/>
              </w:rPr>
              <w:t>трансферты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9850060510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Иные</w:t>
            </w:r>
            <w:proofErr w:type="spellEnd"/>
            <w:r w:rsidRPr="00B40D2B">
              <w:rPr>
                <w:sz w:val="20"/>
                <w:szCs w:val="20"/>
                <w:lang w:val="en-US"/>
              </w:rPr>
              <w:t xml:space="preserve"> </w:t>
            </w:r>
            <w:proofErr w:type="spellStart"/>
            <w:r w:rsidRPr="00B40D2B">
              <w:rPr>
                <w:sz w:val="20"/>
                <w:szCs w:val="20"/>
                <w:lang w:val="en-US"/>
              </w:rPr>
              <w:t>межбюджетные</w:t>
            </w:r>
            <w:proofErr w:type="spellEnd"/>
            <w:r w:rsidRPr="00B40D2B">
              <w:rPr>
                <w:sz w:val="20"/>
                <w:szCs w:val="20"/>
                <w:lang w:val="en-US"/>
              </w:rPr>
              <w:t xml:space="preserve"> </w:t>
            </w:r>
            <w:proofErr w:type="spellStart"/>
            <w:r w:rsidRPr="00B40D2B">
              <w:rPr>
                <w:sz w:val="20"/>
                <w:szCs w:val="20"/>
                <w:lang w:val="en-US"/>
              </w:rPr>
              <w:t>трансферты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01 13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9850060510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НАЦИОНАЛЬНАЯ ОБОРОНА</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lastRenderedPageBreak/>
              <w:t>Мобилизационная</w:t>
            </w:r>
            <w:proofErr w:type="spellEnd"/>
            <w:r w:rsidRPr="00B40D2B">
              <w:rPr>
                <w:sz w:val="20"/>
                <w:szCs w:val="20"/>
                <w:lang w:val="en-US"/>
              </w:rPr>
              <w:t xml:space="preserve"> и </w:t>
            </w:r>
            <w:proofErr w:type="spellStart"/>
            <w:r w:rsidRPr="00B40D2B">
              <w:rPr>
                <w:sz w:val="20"/>
                <w:szCs w:val="20"/>
                <w:lang w:val="en-US"/>
              </w:rPr>
              <w:t>вневойсковая</w:t>
            </w:r>
            <w:proofErr w:type="spellEnd"/>
            <w:r w:rsidRPr="00B40D2B">
              <w:rPr>
                <w:sz w:val="20"/>
                <w:szCs w:val="20"/>
                <w:lang w:val="en-US"/>
              </w:rPr>
              <w:t xml:space="preserve"> </w:t>
            </w:r>
            <w:proofErr w:type="spellStart"/>
            <w:r w:rsidRPr="00B40D2B">
              <w:rPr>
                <w:sz w:val="20"/>
                <w:szCs w:val="20"/>
                <w:lang w:val="en-US"/>
              </w:rPr>
              <w:t>подготовка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69,3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53,3</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0140051180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НАЦИОНАЛЬНАЯ БЕЗОПАСНОСТЬ И ПРАВООХРАНИТЕЛЬНАЯ ДЕЯТЕЛЬНОСТЬ</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0,9</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безопасности и правоохранительной деятельности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0,9</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безопасности и правоохранительной деятельности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безопасности и правоохранительной деятельности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9400062010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Резервные</w:t>
            </w:r>
            <w:proofErr w:type="spellEnd"/>
            <w:r w:rsidRPr="00B40D2B">
              <w:rPr>
                <w:sz w:val="20"/>
                <w:szCs w:val="20"/>
                <w:lang w:val="en-US"/>
              </w:rPr>
              <w:t xml:space="preserve"> </w:t>
            </w:r>
            <w:proofErr w:type="spellStart"/>
            <w:r w:rsidRPr="00B40D2B">
              <w:rPr>
                <w:sz w:val="20"/>
                <w:szCs w:val="20"/>
                <w:lang w:val="en-US"/>
              </w:rPr>
              <w:t>фонды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Финансовое обеспечение мероприятий, связанных с предупреждением и ликвидацией последствий чрезвычайных ситуаций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03 14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9910014020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НАЦИОНАЛЬНАЯ ЭКОНОМИКА</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58,0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Дорожное</w:t>
            </w:r>
            <w:proofErr w:type="spellEnd"/>
            <w:r w:rsidRPr="00B40D2B">
              <w:rPr>
                <w:sz w:val="20"/>
                <w:szCs w:val="20"/>
                <w:lang w:val="en-US"/>
              </w:rPr>
              <w:t xml:space="preserve"> </w:t>
            </w:r>
            <w:proofErr w:type="spellStart"/>
            <w:r w:rsidRPr="00B40D2B">
              <w:rPr>
                <w:sz w:val="20"/>
                <w:szCs w:val="20"/>
                <w:lang w:val="en-US"/>
              </w:rPr>
              <w:t>хозяйство</w:t>
            </w:r>
            <w:proofErr w:type="spellEnd"/>
            <w:r w:rsidRPr="00B40D2B">
              <w:rPr>
                <w:sz w:val="20"/>
                <w:szCs w:val="20"/>
                <w:lang w:val="en-US"/>
              </w:rPr>
              <w:t xml:space="preserve"> (</w:t>
            </w:r>
            <w:proofErr w:type="spellStart"/>
            <w:r w:rsidRPr="00B40D2B">
              <w:rPr>
                <w:sz w:val="20"/>
                <w:szCs w:val="20"/>
                <w:lang w:val="en-US"/>
              </w:rPr>
              <w:t>дорожные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Дорожное</w:t>
            </w:r>
            <w:proofErr w:type="spellEnd"/>
            <w:r w:rsidRPr="00B40D2B">
              <w:rPr>
                <w:sz w:val="20"/>
                <w:szCs w:val="20"/>
                <w:lang w:val="en-US"/>
              </w:rPr>
              <w:t xml:space="preserve"> </w:t>
            </w:r>
            <w:proofErr w:type="spellStart"/>
            <w:r w:rsidRPr="00B40D2B">
              <w:rPr>
                <w:sz w:val="20"/>
                <w:szCs w:val="20"/>
                <w:lang w:val="en-US"/>
              </w:rPr>
              <w:t>хозяйство</w:t>
            </w:r>
            <w:proofErr w:type="spellEnd"/>
            <w:r w:rsidRPr="00B40D2B">
              <w:rPr>
                <w:sz w:val="20"/>
                <w:szCs w:val="20"/>
                <w:lang w:val="en-US"/>
              </w:rPr>
              <w:t xml:space="preserve"> (</w:t>
            </w:r>
            <w:proofErr w:type="spellStart"/>
            <w:r w:rsidRPr="00B40D2B">
              <w:rPr>
                <w:sz w:val="20"/>
                <w:szCs w:val="20"/>
                <w:lang w:val="en-US"/>
              </w:rPr>
              <w:t>дорожные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Дорожное</w:t>
            </w:r>
            <w:proofErr w:type="spellEnd"/>
            <w:r w:rsidRPr="00B40D2B">
              <w:rPr>
                <w:sz w:val="20"/>
                <w:szCs w:val="20"/>
                <w:lang w:val="en-US"/>
              </w:rPr>
              <w:t xml:space="preserve"> </w:t>
            </w:r>
            <w:proofErr w:type="spellStart"/>
            <w:r w:rsidRPr="00B40D2B">
              <w:rPr>
                <w:sz w:val="20"/>
                <w:szCs w:val="20"/>
                <w:lang w:val="en-US"/>
              </w:rPr>
              <w:t>хозяйство</w:t>
            </w:r>
            <w:proofErr w:type="spellEnd"/>
            <w:r w:rsidRPr="00B40D2B">
              <w:rPr>
                <w:sz w:val="20"/>
                <w:szCs w:val="20"/>
                <w:lang w:val="en-US"/>
              </w:rPr>
              <w:t xml:space="preserve"> (</w:t>
            </w:r>
            <w:proofErr w:type="spellStart"/>
            <w:r w:rsidRPr="00B40D2B">
              <w:rPr>
                <w:sz w:val="20"/>
                <w:szCs w:val="20"/>
                <w:lang w:val="en-US"/>
              </w:rPr>
              <w:t>дорожные</w:t>
            </w:r>
            <w:proofErr w:type="spellEnd"/>
            <w:r w:rsidRPr="00B40D2B">
              <w:rPr>
                <w:sz w:val="20"/>
                <w:szCs w:val="20"/>
                <w:lang w:val="en-US"/>
              </w:rPr>
              <w:t xml:space="preserve"> </w:t>
            </w:r>
            <w:proofErr w:type="spellStart"/>
            <w:r w:rsidRPr="00B40D2B">
              <w:rPr>
                <w:sz w:val="20"/>
                <w:szCs w:val="20"/>
                <w:lang w:val="en-US"/>
              </w:rPr>
              <w:t>фонды</w:t>
            </w:r>
            <w:proofErr w:type="spellEnd"/>
            <w:r w:rsidRPr="00B40D2B">
              <w:rPr>
                <w:sz w:val="20"/>
                <w:szCs w:val="20"/>
                <w:lang w:val="en-US"/>
              </w:rPr>
              <w:t>)</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Капитальный ремонт и ремонт автомобильных дорог общего пользования населенных пунктов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04 09</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9120061030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экономики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экономики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национальной экономики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Мероприятия по землеустройству, землепользованию и территориальному планированию</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04 12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9110017380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ЖИЛИЩНО-КОММУНАЛЬНОЕ ХОЗЯЙСТВО</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Коммунальное</w:t>
            </w:r>
            <w:proofErr w:type="spellEnd"/>
            <w:r w:rsidRPr="00B40D2B">
              <w:rPr>
                <w:sz w:val="20"/>
                <w:szCs w:val="20"/>
                <w:lang w:val="en-US"/>
              </w:rPr>
              <w:t xml:space="preserve"> </w:t>
            </w:r>
            <w:proofErr w:type="spellStart"/>
            <w:r w:rsidRPr="00B40D2B">
              <w:rPr>
                <w:sz w:val="20"/>
                <w:szCs w:val="20"/>
                <w:lang w:val="en-US"/>
              </w:rPr>
              <w:t>хозяйство</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Благоустройство</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Благоустройство</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Благоустройство</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Организация и содержание мест захоронения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Сбор и удаление твердых отходов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05 03</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9290018090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126,0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КУЛЬТУРА, КИНЕМАТОГРАФИЯ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274,0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Культура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Культура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Культура</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Учреждения</w:t>
            </w:r>
            <w:proofErr w:type="spellEnd"/>
            <w:r w:rsidRPr="00B40D2B">
              <w:rPr>
                <w:sz w:val="20"/>
                <w:szCs w:val="20"/>
                <w:lang w:val="en-US"/>
              </w:rPr>
              <w:t xml:space="preserve"> </w:t>
            </w:r>
            <w:proofErr w:type="spellStart"/>
            <w:r w:rsidRPr="00B40D2B">
              <w:rPr>
                <w:sz w:val="20"/>
                <w:szCs w:val="20"/>
                <w:lang w:val="en-US"/>
              </w:rPr>
              <w:t>культуры</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108,6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18,6</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Закупка</w:t>
            </w:r>
            <w:proofErr w:type="spellEnd"/>
            <w:r w:rsidRPr="00B40D2B">
              <w:rPr>
                <w:sz w:val="20"/>
                <w:szCs w:val="20"/>
                <w:lang w:val="en-US"/>
              </w:rPr>
              <w:t xml:space="preserve"> </w:t>
            </w:r>
            <w:proofErr w:type="spellStart"/>
            <w:r w:rsidRPr="00B40D2B">
              <w:rPr>
                <w:sz w:val="20"/>
                <w:szCs w:val="20"/>
                <w:lang w:val="en-US"/>
              </w:rPr>
              <w:t>энергетических</w:t>
            </w:r>
            <w:proofErr w:type="spellEnd"/>
            <w:r w:rsidRPr="00B40D2B">
              <w:rPr>
                <w:sz w:val="20"/>
                <w:szCs w:val="20"/>
                <w:lang w:val="en-US"/>
              </w:rPr>
              <w:t xml:space="preserve"> </w:t>
            </w:r>
            <w:proofErr w:type="spellStart"/>
            <w:r w:rsidRPr="00B40D2B">
              <w:rPr>
                <w:sz w:val="20"/>
                <w:szCs w:val="20"/>
                <w:lang w:val="en-US"/>
              </w:rPr>
              <w:t>ресурсов</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0220010530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247</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165,4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Учебно-методические </w:t>
            </w:r>
            <w:proofErr w:type="spellStart"/>
            <w:r w:rsidRPr="00B40D2B">
              <w:rPr>
                <w:sz w:val="20"/>
                <w:szCs w:val="20"/>
              </w:rPr>
              <w:t>кабинеты</w:t>
            </w:r>
            <w:proofErr w:type="gramStart"/>
            <w:r w:rsidRPr="00B40D2B">
              <w:rPr>
                <w:sz w:val="20"/>
                <w:szCs w:val="20"/>
              </w:rPr>
              <w:t>,ц</w:t>
            </w:r>
            <w:proofErr w:type="gramEnd"/>
            <w:r w:rsidRPr="00B40D2B">
              <w:rPr>
                <w:sz w:val="20"/>
                <w:szCs w:val="20"/>
              </w:rPr>
              <w:t>ентрализованные</w:t>
            </w:r>
            <w:proofErr w:type="spellEnd"/>
            <w:r w:rsidRPr="00B40D2B">
              <w:rPr>
                <w:sz w:val="20"/>
                <w:szCs w:val="20"/>
              </w:rPr>
              <w:t xml:space="preserve"> </w:t>
            </w:r>
            <w:proofErr w:type="spellStart"/>
            <w:r w:rsidRPr="00B40D2B">
              <w:rPr>
                <w:sz w:val="20"/>
                <w:szCs w:val="20"/>
              </w:rPr>
              <w:t>бухгалтерии,группы</w:t>
            </w:r>
            <w:proofErr w:type="spellEnd"/>
            <w:r w:rsidRPr="00B40D2B">
              <w:rPr>
                <w:sz w:val="20"/>
                <w:szCs w:val="20"/>
              </w:rPr>
              <w:t xml:space="preserve"> хозяйственного </w:t>
            </w:r>
            <w:proofErr w:type="spellStart"/>
            <w:r w:rsidRPr="00B40D2B">
              <w:rPr>
                <w:sz w:val="20"/>
                <w:szCs w:val="20"/>
              </w:rPr>
              <w:t>обслуживания,учебные</w:t>
            </w:r>
            <w:proofErr w:type="spellEnd"/>
            <w:r w:rsidRPr="00B40D2B">
              <w:rPr>
                <w:sz w:val="20"/>
                <w:szCs w:val="20"/>
              </w:rPr>
              <w:t xml:space="preserve"> </w:t>
            </w:r>
            <w:proofErr w:type="spellStart"/>
            <w:r w:rsidRPr="00B40D2B">
              <w:rPr>
                <w:sz w:val="20"/>
                <w:szCs w:val="20"/>
              </w:rPr>
              <w:t>фильмотеки,межшкольные</w:t>
            </w:r>
            <w:proofErr w:type="spellEnd"/>
            <w:r w:rsidRPr="00B40D2B">
              <w:rPr>
                <w:sz w:val="20"/>
                <w:szCs w:val="20"/>
              </w:rPr>
              <w:t xml:space="preserve"> </w:t>
            </w:r>
            <w:r w:rsidRPr="00B40D2B">
              <w:rPr>
                <w:sz w:val="20"/>
                <w:szCs w:val="20"/>
              </w:rPr>
              <w:lastRenderedPageBreak/>
              <w:t xml:space="preserve">учебно-производственные </w:t>
            </w:r>
            <w:proofErr w:type="spellStart"/>
            <w:r w:rsidRPr="00B40D2B">
              <w:rPr>
                <w:sz w:val="20"/>
                <w:szCs w:val="20"/>
              </w:rPr>
              <w:t>комбинаты,логопедические</w:t>
            </w:r>
            <w:proofErr w:type="spellEnd"/>
            <w:r w:rsidRPr="00B40D2B">
              <w:rPr>
                <w:sz w:val="20"/>
                <w:szCs w:val="20"/>
              </w:rPr>
              <w:t xml:space="preserve"> пункты</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lastRenderedPageBreak/>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80,0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0250010820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Другие вопросы в области культуры, кинематографии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9020066510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0,4</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расходы органов государственной власти субъектов РФ и органов местного самоуправления</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 xml:space="preserve">Расходы на </w:t>
            </w:r>
            <w:proofErr w:type="spellStart"/>
            <w:r w:rsidRPr="00B40D2B">
              <w:rPr>
                <w:sz w:val="20"/>
                <w:szCs w:val="20"/>
              </w:rPr>
              <w:t>софинансирование</w:t>
            </w:r>
            <w:proofErr w:type="spellEnd"/>
            <w:r w:rsidRPr="00B40D2B">
              <w:rPr>
                <w:sz w:val="20"/>
                <w:szCs w:val="20"/>
              </w:rPr>
              <w:t xml:space="preserve"> части расходов местных бюджетов по оплате труда работников муниципальных учреждений</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Расходы на выплаты персоналу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65,0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Фонд оплаты труда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121</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50,0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08 04</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99900S0430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129</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15,0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СОЦИАЛЬНАЯ ПОЛИТИКА</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Пенсионное</w:t>
            </w:r>
            <w:proofErr w:type="spellEnd"/>
            <w:r w:rsidRPr="00B40D2B">
              <w:rPr>
                <w:sz w:val="20"/>
                <w:szCs w:val="20"/>
                <w:lang w:val="en-US"/>
              </w:rPr>
              <w:t xml:space="preserve"> </w:t>
            </w:r>
            <w:proofErr w:type="spellStart"/>
            <w:r w:rsidRPr="00B40D2B">
              <w:rPr>
                <w:sz w:val="20"/>
                <w:szCs w:val="20"/>
                <w:lang w:val="en-US"/>
              </w:rPr>
              <w:t>обеспечение</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Социальное обеспечение и иные выплаты населению</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Публичные нормативные социальные выплаты гражданам</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310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пенсии, социальные доплаты к пенсиям</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10 01</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9040016270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312</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192,0</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r w:rsidRPr="00B40D2B">
              <w:rPr>
                <w:sz w:val="20"/>
                <w:szCs w:val="20"/>
                <w:lang w:val="en-US"/>
              </w:rPr>
              <w:t>ФИЗИЧЕСКАЯ КУЛЬТУРА И СПОРТ</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11 00</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lastRenderedPageBreak/>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9000000000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9030000000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lang w:val="en-US"/>
              </w:rPr>
            </w:pPr>
            <w:proofErr w:type="spellStart"/>
            <w:r w:rsidRPr="00B40D2B">
              <w:rPr>
                <w:sz w:val="20"/>
                <w:szCs w:val="20"/>
                <w:lang w:val="en-US"/>
              </w:rPr>
              <w:t>Массовый</w:t>
            </w:r>
            <w:proofErr w:type="spellEnd"/>
            <w:r w:rsidRPr="00B40D2B">
              <w:rPr>
                <w:sz w:val="20"/>
                <w:szCs w:val="20"/>
                <w:lang w:val="en-US"/>
              </w:rPr>
              <w:t xml:space="preserve"> </w:t>
            </w:r>
            <w:proofErr w:type="spellStart"/>
            <w:r w:rsidRPr="00B40D2B">
              <w:rPr>
                <w:sz w:val="20"/>
                <w:szCs w:val="20"/>
                <w:lang w:val="en-US"/>
              </w:rPr>
              <w:t>спорт</w:t>
            </w:r>
            <w:proofErr w:type="spellEnd"/>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Закупка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200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Иные закупки товаров, работ и услуг для обеспечения государственных (муниципальных) нужд</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240</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r w:rsidR="00C571C2" w:rsidRPr="00B40D2B" w:rsidTr="00C571C2">
        <w:tc>
          <w:tcPr>
            <w:tcW w:w="2483"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both"/>
              <w:rPr>
                <w:rFonts w:ascii="Arial" w:eastAsia="Arial" w:hAnsi="Arial" w:cs="Arial"/>
                <w:sz w:val="20"/>
                <w:szCs w:val="20"/>
              </w:rPr>
            </w:pPr>
            <w:r w:rsidRPr="00B40D2B">
              <w:rPr>
                <w:sz w:val="20"/>
                <w:szCs w:val="20"/>
              </w:rPr>
              <w:t>Прочая закупка товаров, работ и услуг</w:t>
            </w:r>
          </w:p>
        </w:tc>
        <w:tc>
          <w:tcPr>
            <w:tcW w:w="532"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11 02</w:t>
            </w:r>
          </w:p>
        </w:tc>
        <w:tc>
          <w:tcPr>
            <w:tcW w:w="1039"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9030016670</w:t>
            </w:r>
          </w:p>
        </w:tc>
        <w:tc>
          <w:tcPr>
            <w:tcW w:w="346"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244</w:t>
            </w:r>
          </w:p>
        </w:tc>
        <w:tc>
          <w:tcPr>
            <w:tcW w:w="600" w:type="pct"/>
            <w:tcBorders>
              <w:top w:val="single" w:sz="2" w:space="0" w:color="000000"/>
              <w:left w:val="single" w:sz="2" w:space="0" w:color="000000"/>
              <w:bottom w:val="single" w:sz="2" w:space="0" w:color="000000"/>
              <w:right w:val="single" w:sz="2" w:space="0" w:color="000000"/>
            </w:tcBorders>
            <w:hideMark/>
          </w:tcPr>
          <w:p w:rsidR="00C571C2" w:rsidRPr="00B40D2B" w:rsidRDefault="00C571C2" w:rsidP="00C571C2">
            <w:pPr>
              <w:spacing w:after="40"/>
              <w:jc w:val="center"/>
              <w:rPr>
                <w:rFonts w:ascii="Arial" w:eastAsia="Arial" w:hAnsi="Arial" w:cs="Arial"/>
                <w:sz w:val="20"/>
                <w:szCs w:val="20"/>
                <w:lang w:val="en-US"/>
              </w:rPr>
            </w:pPr>
            <w:r w:rsidRPr="00B40D2B">
              <w:rPr>
                <w:sz w:val="20"/>
                <w:szCs w:val="20"/>
                <w:lang w:val="en-US"/>
              </w:rPr>
              <w:t>0,1</w:t>
            </w:r>
          </w:p>
        </w:tc>
      </w:tr>
    </w:tbl>
    <w:p w:rsidR="00C571C2" w:rsidRPr="00B40D2B" w:rsidRDefault="00C571C2" w:rsidP="00C571C2">
      <w:pPr>
        <w:spacing w:after="40"/>
        <w:jc w:val="both"/>
        <w:rPr>
          <w:rFonts w:ascii="Arial" w:eastAsia="Arial" w:hAnsi="Arial" w:cs="Arial"/>
          <w:sz w:val="20"/>
          <w:szCs w:val="20"/>
          <w:lang w:val="en-US"/>
        </w:rPr>
      </w:pPr>
    </w:p>
    <w:p w:rsidR="00F910AC" w:rsidRPr="00C9064A" w:rsidRDefault="00F910AC" w:rsidP="00F910AC">
      <w:pPr>
        <w:jc w:val="both"/>
        <w:rPr>
          <w:sz w:val="20"/>
          <w:szCs w:val="20"/>
        </w:rPr>
      </w:pPr>
    </w:p>
    <w:p w:rsidR="00F910AC" w:rsidRDefault="00F910AC"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Default="0027403F" w:rsidP="00F910AC">
      <w:pPr>
        <w:jc w:val="both"/>
        <w:rPr>
          <w:sz w:val="20"/>
          <w:szCs w:val="20"/>
        </w:rPr>
      </w:pPr>
    </w:p>
    <w:p w:rsidR="0027403F" w:rsidRPr="00C9064A" w:rsidRDefault="0027403F" w:rsidP="00F910AC">
      <w:pPr>
        <w:jc w:val="both"/>
        <w:rPr>
          <w:sz w:val="20"/>
          <w:szCs w:val="20"/>
        </w:rPr>
      </w:pPr>
    </w:p>
    <w:p w:rsidR="0027403F" w:rsidRDefault="0027403F">
      <w:pPr>
        <w:jc w:val="center"/>
        <w:rPr>
          <w:sz w:val="28"/>
          <w:szCs w:val="28"/>
        </w:rPr>
        <w:sectPr w:rsidR="0027403F" w:rsidSect="00F90672">
          <w:headerReference w:type="default" r:id="rId12"/>
          <w:pgSz w:w="11900" w:h="16840"/>
          <w:pgMar w:top="731" w:right="1985" w:bottom="1100" w:left="885" w:header="0" w:footer="454" w:gutter="0"/>
          <w:cols w:space="720"/>
          <w:noEndnote/>
          <w:docGrid w:linePitch="360"/>
        </w:sectPr>
      </w:pPr>
    </w:p>
    <w:tbl>
      <w:tblPr>
        <w:tblW w:w="14725" w:type="dxa"/>
        <w:tblInd w:w="94" w:type="dxa"/>
        <w:tblLook w:val="04A0" w:firstRow="1" w:lastRow="0" w:firstColumn="1" w:lastColumn="0" w:noHBand="0" w:noVBand="1"/>
      </w:tblPr>
      <w:tblGrid>
        <w:gridCol w:w="11313"/>
        <w:gridCol w:w="1201"/>
        <w:gridCol w:w="1260"/>
        <w:gridCol w:w="951"/>
      </w:tblGrid>
      <w:tr w:rsidR="00F93629" w:rsidTr="0027403F">
        <w:trPr>
          <w:trHeight w:val="1350"/>
        </w:trPr>
        <w:tc>
          <w:tcPr>
            <w:tcW w:w="14725" w:type="dxa"/>
            <w:gridSpan w:val="4"/>
            <w:tcBorders>
              <w:top w:val="nil"/>
              <w:left w:val="nil"/>
              <w:bottom w:val="nil"/>
              <w:right w:val="nil"/>
            </w:tcBorders>
            <w:shd w:val="clear" w:color="auto" w:fill="auto"/>
            <w:vAlign w:val="center"/>
            <w:hideMark/>
          </w:tcPr>
          <w:p w:rsidR="00F93629" w:rsidRDefault="00F93629">
            <w:pPr>
              <w:jc w:val="center"/>
              <w:rPr>
                <w:sz w:val="28"/>
                <w:szCs w:val="28"/>
              </w:rPr>
            </w:pPr>
            <w:r>
              <w:rPr>
                <w:sz w:val="28"/>
                <w:szCs w:val="28"/>
              </w:rPr>
              <w:lastRenderedPageBreak/>
              <w:t xml:space="preserve">                               </w:t>
            </w:r>
            <w:bookmarkStart w:id="0" w:name="RANGE!A1:D31"/>
            <w:r>
              <w:rPr>
                <w:sz w:val="28"/>
                <w:szCs w:val="28"/>
              </w:rPr>
              <w:t xml:space="preserve">ОЦЕНКА                      </w:t>
            </w:r>
            <w:r>
              <w:t xml:space="preserve">  </w:t>
            </w:r>
            <w:r>
              <w:rPr>
                <w:sz w:val="28"/>
                <w:szCs w:val="28"/>
              </w:rPr>
              <w:t xml:space="preserve">                                                                                                                                                                                                                                              ожидаемого исполнения  бюджета поселения  за 2024 год</w:t>
            </w:r>
            <w:bookmarkEnd w:id="0"/>
          </w:p>
        </w:tc>
      </w:tr>
      <w:tr w:rsidR="00F93629" w:rsidTr="0027403F">
        <w:trPr>
          <w:trHeight w:val="240"/>
        </w:trPr>
        <w:tc>
          <w:tcPr>
            <w:tcW w:w="11313" w:type="dxa"/>
            <w:tcBorders>
              <w:top w:val="nil"/>
              <w:left w:val="nil"/>
              <w:bottom w:val="nil"/>
              <w:right w:val="nil"/>
            </w:tcBorders>
            <w:shd w:val="clear" w:color="auto" w:fill="auto"/>
            <w:noWrap/>
            <w:vAlign w:val="center"/>
            <w:hideMark/>
          </w:tcPr>
          <w:p w:rsidR="00F93629" w:rsidRDefault="00F93629">
            <w:pPr>
              <w:jc w:val="center"/>
              <w:rPr>
                <w:b/>
                <w:bCs/>
                <w:sz w:val="32"/>
                <w:szCs w:val="32"/>
              </w:rPr>
            </w:pPr>
          </w:p>
        </w:tc>
        <w:tc>
          <w:tcPr>
            <w:tcW w:w="1201" w:type="dxa"/>
            <w:tcBorders>
              <w:top w:val="nil"/>
              <w:left w:val="nil"/>
              <w:bottom w:val="nil"/>
              <w:right w:val="nil"/>
            </w:tcBorders>
            <w:shd w:val="clear" w:color="auto" w:fill="auto"/>
            <w:noWrap/>
            <w:vAlign w:val="center"/>
            <w:hideMark/>
          </w:tcPr>
          <w:p w:rsidR="00F93629" w:rsidRDefault="00F93629">
            <w:pPr>
              <w:jc w:val="center"/>
              <w:rPr>
                <w:b/>
                <w:bCs/>
                <w:sz w:val="32"/>
                <w:szCs w:val="32"/>
              </w:rPr>
            </w:pPr>
          </w:p>
        </w:tc>
        <w:tc>
          <w:tcPr>
            <w:tcW w:w="2211" w:type="dxa"/>
            <w:gridSpan w:val="2"/>
            <w:tcBorders>
              <w:top w:val="nil"/>
              <w:left w:val="nil"/>
              <w:bottom w:val="single" w:sz="4" w:space="0" w:color="auto"/>
              <w:right w:val="nil"/>
            </w:tcBorders>
            <w:shd w:val="clear" w:color="auto" w:fill="auto"/>
            <w:noWrap/>
            <w:vAlign w:val="center"/>
            <w:hideMark/>
          </w:tcPr>
          <w:p w:rsidR="00F93629" w:rsidRDefault="00F93629">
            <w:pPr>
              <w:jc w:val="right"/>
            </w:pPr>
            <w:r>
              <w:t>тыс. рублей</w:t>
            </w:r>
          </w:p>
        </w:tc>
      </w:tr>
      <w:tr w:rsidR="00F93629" w:rsidTr="0027403F">
        <w:trPr>
          <w:trHeight w:val="1545"/>
        </w:trPr>
        <w:tc>
          <w:tcPr>
            <w:tcW w:w="1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629" w:rsidRDefault="00F93629">
            <w:pPr>
              <w:jc w:val="center"/>
              <w:rPr>
                <w:sz w:val="20"/>
                <w:szCs w:val="20"/>
              </w:rPr>
            </w:pPr>
            <w:r>
              <w:rPr>
                <w:sz w:val="20"/>
                <w:szCs w:val="20"/>
              </w:rPr>
              <w:t>Наименование</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F93629" w:rsidRDefault="00F93629">
            <w:pPr>
              <w:jc w:val="center"/>
              <w:rPr>
                <w:sz w:val="20"/>
                <w:szCs w:val="20"/>
              </w:rPr>
            </w:pPr>
            <w:r>
              <w:rPr>
                <w:sz w:val="20"/>
                <w:szCs w:val="20"/>
              </w:rPr>
              <w:t xml:space="preserve">Бюджет  на                   2024 год      </w:t>
            </w:r>
            <w:proofErr w:type="gramStart"/>
            <w:r>
              <w:rPr>
                <w:sz w:val="20"/>
                <w:szCs w:val="20"/>
              </w:rPr>
              <w:t xml:space="preserve">( </w:t>
            </w:r>
            <w:proofErr w:type="gramEnd"/>
            <w:r>
              <w:rPr>
                <w:sz w:val="20"/>
                <w:szCs w:val="20"/>
              </w:rPr>
              <w:t>с учетом изменений)</w:t>
            </w:r>
          </w:p>
        </w:tc>
        <w:tc>
          <w:tcPr>
            <w:tcW w:w="1260" w:type="dxa"/>
            <w:tcBorders>
              <w:top w:val="nil"/>
              <w:left w:val="nil"/>
              <w:bottom w:val="single" w:sz="4" w:space="0" w:color="auto"/>
              <w:right w:val="single" w:sz="4" w:space="0" w:color="auto"/>
            </w:tcBorders>
            <w:shd w:val="clear" w:color="auto" w:fill="auto"/>
            <w:vAlign w:val="center"/>
            <w:hideMark/>
          </w:tcPr>
          <w:p w:rsidR="00F93629" w:rsidRDefault="00F93629">
            <w:pPr>
              <w:jc w:val="center"/>
              <w:rPr>
                <w:sz w:val="20"/>
                <w:szCs w:val="20"/>
              </w:rPr>
            </w:pPr>
            <w:r>
              <w:rPr>
                <w:sz w:val="20"/>
                <w:szCs w:val="20"/>
              </w:rPr>
              <w:t>Ожидаемая оценка            за            2024 год</w:t>
            </w:r>
          </w:p>
        </w:tc>
        <w:tc>
          <w:tcPr>
            <w:tcW w:w="951" w:type="dxa"/>
            <w:tcBorders>
              <w:top w:val="nil"/>
              <w:left w:val="nil"/>
              <w:bottom w:val="single" w:sz="4" w:space="0" w:color="auto"/>
              <w:right w:val="single" w:sz="4" w:space="0" w:color="auto"/>
            </w:tcBorders>
            <w:shd w:val="clear" w:color="auto" w:fill="auto"/>
            <w:vAlign w:val="center"/>
            <w:hideMark/>
          </w:tcPr>
          <w:p w:rsidR="00F93629" w:rsidRDefault="00F93629">
            <w:pPr>
              <w:jc w:val="center"/>
              <w:rPr>
                <w:sz w:val="20"/>
                <w:szCs w:val="20"/>
              </w:rPr>
            </w:pPr>
            <w:r>
              <w:rPr>
                <w:sz w:val="20"/>
                <w:szCs w:val="20"/>
              </w:rPr>
              <w:t xml:space="preserve">Процент </w:t>
            </w:r>
            <w:proofErr w:type="spellStart"/>
            <w:proofErr w:type="gramStart"/>
            <w:r>
              <w:rPr>
                <w:sz w:val="20"/>
                <w:szCs w:val="20"/>
              </w:rPr>
              <w:t>испол</w:t>
            </w:r>
            <w:proofErr w:type="spellEnd"/>
            <w:r>
              <w:rPr>
                <w:sz w:val="20"/>
                <w:szCs w:val="20"/>
              </w:rPr>
              <w:t>-нения</w:t>
            </w:r>
            <w:proofErr w:type="gramEnd"/>
            <w:r>
              <w:rPr>
                <w:sz w:val="20"/>
                <w:szCs w:val="20"/>
              </w:rPr>
              <w:t xml:space="preserve"> </w:t>
            </w:r>
          </w:p>
        </w:tc>
      </w:tr>
      <w:tr w:rsidR="00F93629" w:rsidTr="0027403F">
        <w:trPr>
          <w:trHeight w:val="31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ДОХОДЫ, ВСЕГО</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1893,9</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2036,4</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107,5</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из них:</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НАЛОГОВЫЕ ДОХОДЫ</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382,0</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177,0</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46,3</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НЕНАЛОГОВЫЕ ДОХОДЫ</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629,0</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346,0</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55,0</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БЕЗВОЗМЕЗДНЫЕ ПОСТУПЛЕНИЯ, ВСЕГО</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882,9</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1028,1</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116,4</w:t>
            </w:r>
          </w:p>
        </w:tc>
      </w:tr>
      <w:tr w:rsidR="00F93629" w:rsidTr="0027403F">
        <w:trPr>
          <w:trHeight w:val="510"/>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882,9</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1028,1</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116,4</w:t>
            </w:r>
          </w:p>
        </w:tc>
      </w:tr>
      <w:tr w:rsidR="00F93629" w:rsidTr="0027403F">
        <w:trPr>
          <w:trHeight w:val="240"/>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в том числе:</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95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b/>
                <w:bCs/>
                <w:sz w:val="20"/>
                <w:szCs w:val="20"/>
              </w:rPr>
            </w:pPr>
            <w:r>
              <w:rPr>
                <w:b/>
                <w:bCs/>
                <w:sz w:val="20"/>
                <w:szCs w:val="20"/>
              </w:rPr>
              <w:t> </w:t>
            </w:r>
          </w:p>
        </w:tc>
      </w:tr>
      <w:tr w:rsidR="00F93629" w:rsidTr="0027403F">
        <w:trPr>
          <w:trHeight w:val="240"/>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Дотации</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24,3</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24,3</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100,0</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jc w:val="both"/>
              <w:rPr>
                <w:sz w:val="20"/>
                <w:szCs w:val="20"/>
              </w:rPr>
            </w:pPr>
            <w:r>
              <w:rPr>
                <w:sz w:val="20"/>
                <w:szCs w:val="20"/>
              </w:rPr>
              <w:t xml:space="preserve">Дотация на выравнивание бюджетной обеспеченности  </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24,3</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24,3</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100,0</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Субсидии</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0,0</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0,0</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в том числе:</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jc w:val="both"/>
              <w:rPr>
                <w:sz w:val="20"/>
                <w:szCs w:val="20"/>
              </w:rPr>
            </w:pPr>
            <w:r>
              <w:rPr>
                <w:sz w:val="20"/>
                <w:szCs w:val="20"/>
              </w:rPr>
              <w:t xml:space="preserve">Прочие субсидии, в </w:t>
            </w:r>
            <w:proofErr w:type="spellStart"/>
            <w:r>
              <w:rPr>
                <w:sz w:val="20"/>
                <w:szCs w:val="20"/>
              </w:rPr>
              <w:t>т.ч</w:t>
            </w:r>
            <w:proofErr w:type="spellEnd"/>
            <w:r>
              <w:rPr>
                <w:sz w:val="20"/>
                <w:szCs w:val="20"/>
              </w:rPr>
              <w:t xml:space="preserve">. </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 </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jc w:val="both"/>
              <w:rPr>
                <w:b/>
                <w:bCs/>
                <w:sz w:val="20"/>
                <w:szCs w:val="20"/>
              </w:rPr>
            </w:pPr>
            <w:r>
              <w:rPr>
                <w:b/>
                <w:bCs/>
                <w:sz w:val="20"/>
                <w:szCs w:val="20"/>
              </w:rPr>
              <w:t>Субвенции</w:t>
            </w:r>
            <w:r>
              <w:rPr>
                <w:sz w:val="20"/>
                <w:szCs w:val="20"/>
              </w:rPr>
              <w:t xml:space="preserve"> в том числе:</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59,3</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59,3</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100,0</w:t>
            </w:r>
          </w:p>
        </w:tc>
      </w:tr>
      <w:tr w:rsidR="00F93629" w:rsidTr="0027403F">
        <w:trPr>
          <w:trHeight w:val="510"/>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jc w:val="both"/>
              <w:rPr>
                <w:sz w:val="20"/>
                <w:szCs w:val="20"/>
              </w:rPr>
            </w:pPr>
            <w:r>
              <w:rPr>
                <w:sz w:val="20"/>
                <w:szCs w:val="20"/>
              </w:rPr>
              <w:t>Субвенция на осуществление первичного воинского учета на территориях, где отсутствуют военные комиссариаты</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57,9</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57,9</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100,0</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Иные межбюджетные трансферты</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799,3</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829,3</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103,8</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 xml:space="preserve"> межбюджетные трансферты</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176,3</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176,3</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100,0</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Прочие межбюджетные трансферты</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623,0</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653,0</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104,8</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Прочие безвозмездные поступления в бюджеты поселений</w:t>
            </w:r>
          </w:p>
        </w:tc>
        <w:tc>
          <w:tcPr>
            <w:tcW w:w="120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b/>
                <w:bCs/>
                <w:sz w:val="20"/>
                <w:szCs w:val="20"/>
              </w:rPr>
            </w:pPr>
            <w:r>
              <w:rPr>
                <w:b/>
                <w:bCs/>
                <w:sz w:val="20"/>
                <w:szCs w:val="20"/>
              </w:rPr>
              <w:t> </w:t>
            </w:r>
          </w:p>
        </w:tc>
      </w:tr>
      <w:tr w:rsidR="00F93629" w:rsidTr="0027403F">
        <w:trPr>
          <w:trHeight w:val="300"/>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t>Дефицит</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b/>
                <w:bCs/>
                <w:sz w:val="20"/>
                <w:szCs w:val="20"/>
              </w:rPr>
            </w:pPr>
            <w:r>
              <w:rPr>
                <w:b/>
                <w:bCs/>
                <w:sz w:val="20"/>
                <w:szCs w:val="20"/>
              </w:rPr>
              <w:t>-87,0</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b/>
                <w:bCs/>
                <w:sz w:val="20"/>
                <w:szCs w:val="20"/>
              </w:rPr>
            </w:pPr>
            <w:r>
              <w:rPr>
                <w:b/>
                <w:bCs/>
                <w:sz w:val="20"/>
                <w:szCs w:val="20"/>
              </w:rPr>
              <w:t>-60,3</w:t>
            </w:r>
          </w:p>
        </w:tc>
        <w:tc>
          <w:tcPr>
            <w:tcW w:w="95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b/>
                <w:bCs/>
                <w:sz w:val="20"/>
                <w:szCs w:val="20"/>
              </w:rPr>
            </w:pPr>
            <w:r>
              <w:rPr>
                <w:b/>
                <w:bCs/>
                <w:sz w:val="20"/>
                <w:szCs w:val="20"/>
              </w:rPr>
              <w:t> </w:t>
            </w:r>
          </w:p>
        </w:tc>
      </w:tr>
      <w:tr w:rsidR="00F93629" w:rsidTr="0027403F">
        <w:trPr>
          <w:trHeight w:val="420"/>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b/>
                <w:bCs/>
                <w:sz w:val="20"/>
                <w:szCs w:val="20"/>
              </w:rPr>
            </w:pPr>
            <w:r>
              <w:rPr>
                <w:b/>
                <w:bCs/>
                <w:sz w:val="20"/>
                <w:szCs w:val="20"/>
              </w:rPr>
              <w:lastRenderedPageBreak/>
              <w:t>РАСХОДЫ, ВСЕГО</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b/>
                <w:bCs/>
                <w:sz w:val="20"/>
                <w:szCs w:val="20"/>
              </w:rPr>
            </w:pPr>
            <w:r>
              <w:rPr>
                <w:b/>
                <w:bCs/>
                <w:sz w:val="20"/>
                <w:szCs w:val="20"/>
              </w:rPr>
              <w:t>2137,9</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b/>
                <w:bCs/>
                <w:sz w:val="20"/>
                <w:szCs w:val="20"/>
              </w:rPr>
            </w:pPr>
            <w:r>
              <w:rPr>
                <w:b/>
                <w:bCs/>
                <w:sz w:val="20"/>
                <w:szCs w:val="20"/>
              </w:rPr>
              <w:t>1644,8</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76,9</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01 Общегосударственные вопросы</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1055,6</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890,1</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84,3</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02 Национальная оборона</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59,4</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59,3</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99,8</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03 Национальная безопасность и правоохранительная деятельность</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1,5</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1,0</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66,7</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04 Национальная экономика</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48,3</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0,0</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05 Жилищно-коммунальное хозяйство</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131,2</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131,0</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99,8</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08 Культура, кинематография, средства массовой информации</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649,9</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403,4</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62,1</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10 Социальная политика</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192,0</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160,0</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83,3</w:t>
            </w:r>
          </w:p>
        </w:tc>
      </w:tr>
      <w:tr w:rsidR="00F93629" w:rsidTr="0027403F">
        <w:trPr>
          <w:trHeight w:val="255"/>
        </w:trPr>
        <w:tc>
          <w:tcPr>
            <w:tcW w:w="11313" w:type="dxa"/>
            <w:tcBorders>
              <w:top w:val="nil"/>
              <w:left w:val="single" w:sz="4" w:space="0" w:color="auto"/>
              <w:bottom w:val="single" w:sz="4" w:space="0" w:color="auto"/>
              <w:right w:val="single" w:sz="4" w:space="0" w:color="auto"/>
            </w:tcBorders>
            <w:shd w:val="clear" w:color="auto" w:fill="auto"/>
            <w:vAlign w:val="bottom"/>
            <w:hideMark/>
          </w:tcPr>
          <w:p w:rsidR="00F93629" w:rsidRDefault="00F93629">
            <w:pPr>
              <w:rPr>
                <w:sz w:val="20"/>
                <w:szCs w:val="20"/>
              </w:rPr>
            </w:pPr>
            <w:r>
              <w:rPr>
                <w:sz w:val="20"/>
                <w:szCs w:val="20"/>
              </w:rPr>
              <w:t>11 Физическая культура и спорт</w:t>
            </w:r>
          </w:p>
        </w:tc>
        <w:tc>
          <w:tcPr>
            <w:tcW w:w="1201"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0,1</w:t>
            </w:r>
          </w:p>
        </w:tc>
        <w:tc>
          <w:tcPr>
            <w:tcW w:w="1260" w:type="dxa"/>
            <w:tcBorders>
              <w:top w:val="nil"/>
              <w:left w:val="nil"/>
              <w:bottom w:val="single" w:sz="4" w:space="0" w:color="auto"/>
              <w:right w:val="single" w:sz="4" w:space="0" w:color="auto"/>
            </w:tcBorders>
            <w:shd w:val="clear" w:color="auto" w:fill="auto"/>
            <w:noWrap/>
            <w:vAlign w:val="bottom"/>
            <w:hideMark/>
          </w:tcPr>
          <w:p w:rsidR="00F93629" w:rsidRDefault="00F93629">
            <w:pPr>
              <w:jc w:val="right"/>
              <w:rPr>
                <w:sz w:val="20"/>
                <w:szCs w:val="20"/>
              </w:rPr>
            </w:pPr>
            <w:r>
              <w:rPr>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rsidR="00F93629" w:rsidRDefault="00F93629">
            <w:pPr>
              <w:jc w:val="right"/>
              <w:rPr>
                <w:sz w:val="20"/>
                <w:szCs w:val="20"/>
              </w:rPr>
            </w:pPr>
            <w:r>
              <w:rPr>
                <w:sz w:val="20"/>
                <w:szCs w:val="20"/>
              </w:rPr>
              <w:t>0,0</w:t>
            </w:r>
          </w:p>
        </w:tc>
      </w:tr>
      <w:tr w:rsidR="00F93629" w:rsidTr="0027403F">
        <w:trPr>
          <w:trHeight w:val="255"/>
        </w:trPr>
        <w:tc>
          <w:tcPr>
            <w:tcW w:w="11313" w:type="dxa"/>
            <w:tcBorders>
              <w:top w:val="nil"/>
              <w:left w:val="nil"/>
              <w:bottom w:val="nil"/>
              <w:right w:val="nil"/>
            </w:tcBorders>
            <w:shd w:val="clear" w:color="auto" w:fill="auto"/>
            <w:noWrap/>
            <w:vAlign w:val="bottom"/>
            <w:hideMark/>
          </w:tcPr>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r>
              <w:rPr>
                <w:rFonts w:ascii="Arial CYR" w:hAnsi="Arial CYR"/>
                <w:sz w:val="20"/>
                <w:szCs w:val="20"/>
              </w:rPr>
              <w:t>,</w:t>
            </w: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r w:rsidR="00F93629" w:rsidTr="0027403F">
        <w:trPr>
          <w:trHeight w:val="255"/>
        </w:trPr>
        <w:tc>
          <w:tcPr>
            <w:tcW w:w="11313" w:type="dxa"/>
            <w:tcBorders>
              <w:top w:val="nil"/>
              <w:left w:val="nil"/>
              <w:bottom w:val="nil"/>
              <w:right w:val="nil"/>
            </w:tcBorders>
            <w:shd w:val="clear" w:color="auto" w:fill="auto"/>
            <w:noWrap/>
            <w:vAlign w:val="bottom"/>
            <w:hideMark/>
          </w:tcPr>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bl>
    <w:p w:rsidR="0027403F" w:rsidRDefault="0027403F" w:rsidP="0027403F">
      <w:pPr>
        <w:rPr>
          <w:b/>
        </w:rPr>
        <w:sectPr w:rsidR="0027403F" w:rsidSect="0027403F">
          <w:pgSz w:w="16840" w:h="11900" w:orient="landscape"/>
          <w:pgMar w:top="1985" w:right="1100" w:bottom="885" w:left="731" w:header="0" w:footer="454" w:gutter="0"/>
          <w:cols w:space="720"/>
          <w:noEndnote/>
          <w:docGrid w:linePitch="360"/>
        </w:sectPr>
      </w:pPr>
    </w:p>
    <w:tbl>
      <w:tblPr>
        <w:tblW w:w="14725" w:type="dxa"/>
        <w:tblInd w:w="94" w:type="dxa"/>
        <w:tblLook w:val="04A0" w:firstRow="1" w:lastRow="0" w:firstColumn="1" w:lastColumn="0" w:noHBand="0" w:noVBand="1"/>
      </w:tblPr>
      <w:tblGrid>
        <w:gridCol w:w="11313"/>
        <w:gridCol w:w="1201"/>
        <w:gridCol w:w="1260"/>
        <w:gridCol w:w="951"/>
      </w:tblGrid>
      <w:tr w:rsidR="00F93629" w:rsidTr="0027403F">
        <w:trPr>
          <w:trHeight w:val="255"/>
        </w:trPr>
        <w:tc>
          <w:tcPr>
            <w:tcW w:w="11313" w:type="dxa"/>
            <w:tcBorders>
              <w:top w:val="nil"/>
              <w:left w:val="nil"/>
              <w:bottom w:val="nil"/>
              <w:right w:val="nil"/>
            </w:tcBorders>
            <w:shd w:val="clear" w:color="auto" w:fill="auto"/>
            <w:noWrap/>
            <w:vAlign w:val="bottom"/>
            <w:hideMark/>
          </w:tcPr>
          <w:p w:rsidR="0027403F" w:rsidRPr="00C47419" w:rsidRDefault="0027403F" w:rsidP="0027403F">
            <w:pPr>
              <w:rPr>
                <w:b/>
              </w:rPr>
            </w:pPr>
            <w:r w:rsidRPr="00C47419">
              <w:rPr>
                <w:b/>
              </w:rPr>
              <w:lastRenderedPageBreak/>
              <w:t xml:space="preserve">Реестр </w:t>
            </w:r>
            <w:proofErr w:type="gramStart"/>
            <w:r w:rsidRPr="00C47419">
              <w:rPr>
                <w:b/>
              </w:rPr>
              <w:t xml:space="preserve">источников доходов бюджета Администрации </w:t>
            </w:r>
            <w:r>
              <w:rPr>
                <w:b/>
              </w:rPr>
              <w:t>Александровского</w:t>
            </w:r>
            <w:r w:rsidRPr="00C47419">
              <w:rPr>
                <w:b/>
              </w:rPr>
              <w:t xml:space="preserve"> сельсовета</w:t>
            </w:r>
            <w:proofErr w:type="gramEnd"/>
            <w:r w:rsidRPr="00C47419">
              <w:rPr>
                <w:b/>
              </w:rPr>
              <w:t xml:space="preserve"> </w:t>
            </w:r>
            <w:proofErr w:type="spellStart"/>
            <w:r w:rsidRPr="00C47419">
              <w:rPr>
                <w:b/>
              </w:rPr>
              <w:t>Локтевского</w:t>
            </w:r>
            <w:proofErr w:type="spellEnd"/>
            <w:r w:rsidRPr="00C47419">
              <w:rPr>
                <w:b/>
              </w:rPr>
              <w:t xml:space="preserve"> района Алтайского края</w:t>
            </w:r>
          </w:p>
          <w:p w:rsidR="0027403F" w:rsidRPr="00C47419" w:rsidRDefault="0027403F" w:rsidP="0027403F"/>
          <w:tbl>
            <w:tblPr>
              <w:tblStyle w:val="a8"/>
              <w:tblW w:w="0" w:type="auto"/>
              <w:tblLook w:val="04A0" w:firstRow="1" w:lastRow="0" w:firstColumn="1" w:lastColumn="0" w:noHBand="0" w:noVBand="1"/>
            </w:tblPr>
            <w:tblGrid>
              <w:gridCol w:w="913"/>
              <w:gridCol w:w="1793"/>
              <w:gridCol w:w="2359"/>
              <w:gridCol w:w="1872"/>
              <w:gridCol w:w="2111"/>
              <w:gridCol w:w="2039"/>
            </w:tblGrid>
            <w:tr w:rsidR="0027403F" w:rsidRPr="00C47419" w:rsidTr="00457B83">
              <w:trPr>
                <w:trHeight w:val="564"/>
              </w:trPr>
              <w:tc>
                <w:tcPr>
                  <w:tcW w:w="1342" w:type="dxa"/>
                  <w:vMerge w:val="restart"/>
                </w:tcPr>
                <w:p w:rsidR="0027403F" w:rsidRPr="00C47419" w:rsidRDefault="0027403F" w:rsidP="00457B83">
                  <w:pPr>
                    <w:rPr>
                      <w:sz w:val="24"/>
                      <w:szCs w:val="24"/>
                    </w:rPr>
                  </w:pPr>
                  <w:r w:rsidRPr="00C47419">
                    <w:rPr>
                      <w:sz w:val="24"/>
                      <w:szCs w:val="24"/>
                    </w:rPr>
                    <w:t>Код строки</w:t>
                  </w:r>
                </w:p>
              </w:tc>
              <w:tc>
                <w:tcPr>
                  <w:tcW w:w="3342" w:type="dxa"/>
                  <w:vMerge w:val="restart"/>
                </w:tcPr>
                <w:p w:rsidR="0027403F" w:rsidRPr="00C47419" w:rsidRDefault="0027403F" w:rsidP="00457B83">
                  <w:pPr>
                    <w:rPr>
                      <w:sz w:val="24"/>
                      <w:szCs w:val="24"/>
                    </w:rPr>
                  </w:pPr>
                  <w:r w:rsidRPr="00C47419">
                    <w:rPr>
                      <w:sz w:val="24"/>
                      <w:szCs w:val="24"/>
                    </w:rPr>
                    <w:t>Код классификации доходов бюджета</w:t>
                  </w:r>
                </w:p>
              </w:tc>
              <w:tc>
                <w:tcPr>
                  <w:tcW w:w="3766" w:type="dxa"/>
                  <w:vMerge w:val="restart"/>
                </w:tcPr>
                <w:p w:rsidR="0027403F" w:rsidRPr="00C47419" w:rsidRDefault="0027403F" w:rsidP="00457B83">
                  <w:pPr>
                    <w:rPr>
                      <w:sz w:val="24"/>
                      <w:szCs w:val="24"/>
                    </w:rPr>
                  </w:pPr>
                  <w:r w:rsidRPr="00C47419">
                    <w:rPr>
                      <w:sz w:val="24"/>
                      <w:szCs w:val="24"/>
                    </w:rPr>
                    <w:t>Наименование кода источников дохода бюджета</w:t>
                  </w:r>
                </w:p>
              </w:tc>
              <w:tc>
                <w:tcPr>
                  <w:tcW w:w="1872" w:type="dxa"/>
                  <w:vMerge w:val="restart"/>
                </w:tcPr>
                <w:p w:rsidR="0027403F" w:rsidRPr="00C47419" w:rsidRDefault="0027403F" w:rsidP="00457B83">
                  <w:pPr>
                    <w:rPr>
                      <w:sz w:val="24"/>
                      <w:szCs w:val="24"/>
                    </w:rPr>
                  </w:pPr>
                  <w:r w:rsidRPr="00C47419">
                    <w:rPr>
                      <w:sz w:val="24"/>
                      <w:szCs w:val="24"/>
                    </w:rPr>
                    <w:t>Код главного администратора доходов бюджета</w:t>
                  </w:r>
                </w:p>
              </w:tc>
              <w:tc>
                <w:tcPr>
                  <w:tcW w:w="2032" w:type="dxa"/>
                  <w:vMerge w:val="restart"/>
                </w:tcPr>
                <w:p w:rsidR="0027403F" w:rsidRPr="00C47419" w:rsidRDefault="0027403F" w:rsidP="00457B83">
                  <w:pPr>
                    <w:rPr>
                      <w:sz w:val="24"/>
                      <w:szCs w:val="24"/>
                    </w:rPr>
                  </w:pPr>
                  <w:r w:rsidRPr="00C47419">
                    <w:rPr>
                      <w:sz w:val="24"/>
                      <w:szCs w:val="24"/>
                    </w:rPr>
                    <w:t>Наименование главного администратора доходов бюджета</w:t>
                  </w:r>
                </w:p>
              </w:tc>
              <w:tc>
                <w:tcPr>
                  <w:tcW w:w="2432" w:type="dxa"/>
                </w:tcPr>
                <w:p w:rsidR="0027403F" w:rsidRPr="00C47419" w:rsidRDefault="0027403F" w:rsidP="00457B83">
                  <w:pPr>
                    <w:rPr>
                      <w:sz w:val="24"/>
                      <w:szCs w:val="24"/>
                    </w:rPr>
                  </w:pPr>
                  <w:r w:rsidRPr="00C47419">
                    <w:rPr>
                      <w:sz w:val="24"/>
                      <w:szCs w:val="24"/>
                    </w:rPr>
                    <w:t xml:space="preserve">Показатели прогноза доходов </w:t>
                  </w:r>
                  <w:proofErr w:type="spellStart"/>
                  <w:r w:rsidRPr="00C47419">
                    <w:rPr>
                      <w:sz w:val="24"/>
                      <w:szCs w:val="24"/>
                    </w:rPr>
                    <w:t>бюджета</w:t>
                  </w:r>
                  <w:proofErr w:type="gramStart"/>
                  <w:r w:rsidRPr="00C47419">
                    <w:rPr>
                      <w:sz w:val="24"/>
                      <w:szCs w:val="24"/>
                    </w:rPr>
                    <w:t>,т</w:t>
                  </w:r>
                  <w:proofErr w:type="gramEnd"/>
                  <w:r w:rsidRPr="00C47419">
                    <w:rPr>
                      <w:sz w:val="24"/>
                      <w:szCs w:val="24"/>
                    </w:rPr>
                    <w:t>ыс.руб</w:t>
                  </w:r>
                  <w:proofErr w:type="spellEnd"/>
                  <w:r w:rsidRPr="00C47419">
                    <w:rPr>
                      <w:sz w:val="24"/>
                      <w:szCs w:val="24"/>
                    </w:rPr>
                    <w:t>.</w:t>
                  </w:r>
                </w:p>
              </w:tc>
            </w:tr>
            <w:tr w:rsidR="0027403F" w:rsidRPr="00C47419" w:rsidTr="00457B83">
              <w:trPr>
                <w:trHeight w:val="504"/>
              </w:trPr>
              <w:tc>
                <w:tcPr>
                  <w:tcW w:w="1342" w:type="dxa"/>
                  <w:vMerge/>
                </w:tcPr>
                <w:p w:rsidR="0027403F" w:rsidRPr="00C47419" w:rsidRDefault="0027403F" w:rsidP="00457B83">
                  <w:pPr>
                    <w:rPr>
                      <w:sz w:val="24"/>
                      <w:szCs w:val="24"/>
                    </w:rPr>
                  </w:pPr>
                </w:p>
              </w:tc>
              <w:tc>
                <w:tcPr>
                  <w:tcW w:w="3342" w:type="dxa"/>
                  <w:vMerge/>
                </w:tcPr>
                <w:p w:rsidR="0027403F" w:rsidRPr="00C47419" w:rsidRDefault="0027403F" w:rsidP="00457B83">
                  <w:pPr>
                    <w:rPr>
                      <w:sz w:val="24"/>
                      <w:szCs w:val="24"/>
                    </w:rPr>
                  </w:pPr>
                </w:p>
              </w:tc>
              <w:tc>
                <w:tcPr>
                  <w:tcW w:w="3766" w:type="dxa"/>
                  <w:vMerge/>
                </w:tcPr>
                <w:p w:rsidR="0027403F" w:rsidRPr="00C47419" w:rsidRDefault="0027403F" w:rsidP="00457B83">
                  <w:pPr>
                    <w:rPr>
                      <w:sz w:val="24"/>
                      <w:szCs w:val="24"/>
                    </w:rPr>
                  </w:pPr>
                </w:p>
              </w:tc>
              <w:tc>
                <w:tcPr>
                  <w:tcW w:w="1872" w:type="dxa"/>
                  <w:vMerge/>
                </w:tcPr>
                <w:p w:rsidR="0027403F" w:rsidRPr="00C47419" w:rsidRDefault="0027403F" w:rsidP="00457B83">
                  <w:pPr>
                    <w:rPr>
                      <w:sz w:val="24"/>
                      <w:szCs w:val="24"/>
                    </w:rPr>
                  </w:pPr>
                </w:p>
              </w:tc>
              <w:tc>
                <w:tcPr>
                  <w:tcW w:w="2032" w:type="dxa"/>
                  <w:vMerge/>
                </w:tcPr>
                <w:p w:rsidR="0027403F" w:rsidRPr="00C47419" w:rsidRDefault="0027403F" w:rsidP="00457B83">
                  <w:pPr>
                    <w:rPr>
                      <w:sz w:val="24"/>
                      <w:szCs w:val="24"/>
                    </w:rPr>
                  </w:pPr>
                </w:p>
              </w:tc>
              <w:tc>
                <w:tcPr>
                  <w:tcW w:w="2432" w:type="dxa"/>
                </w:tcPr>
                <w:p w:rsidR="0027403F" w:rsidRPr="00C47419" w:rsidRDefault="0027403F" w:rsidP="00457B83">
                  <w:pPr>
                    <w:rPr>
                      <w:sz w:val="24"/>
                      <w:szCs w:val="24"/>
                    </w:rPr>
                  </w:pPr>
                  <w:r w:rsidRPr="00C47419">
                    <w:rPr>
                      <w:sz w:val="24"/>
                      <w:szCs w:val="24"/>
                    </w:rPr>
                    <w:t>На очередной финансовый год, 202</w:t>
                  </w:r>
                  <w:r>
                    <w:rPr>
                      <w:sz w:val="24"/>
                      <w:szCs w:val="24"/>
                    </w:rPr>
                    <w:t>5</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sz w:val="24"/>
                      <w:szCs w:val="24"/>
                    </w:rPr>
                    <w:t>1 01 02010 01 0000 110</w:t>
                  </w:r>
                </w:p>
              </w:tc>
              <w:tc>
                <w:tcPr>
                  <w:tcW w:w="3766" w:type="dxa"/>
                </w:tcPr>
                <w:p w:rsidR="0027403F" w:rsidRPr="00C47419" w:rsidRDefault="0027403F" w:rsidP="00457B83">
                  <w:pPr>
                    <w:rPr>
                      <w:sz w:val="24"/>
                      <w:szCs w:val="24"/>
                    </w:rPr>
                  </w:pPr>
                  <w:r w:rsidRPr="00C47419">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47419">
                    <w:rPr>
                      <w:sz w:val="24"/>
                      <w:szCs w:val="24"/>
                      <w:vertAlign w:val="superscript"/>
                    </w:rPr>
                    <w:t>1</w:t>
                  </w:r>
                  <w:r w:rsidRPr="00C47419">
                    <w:rPr>
                      <w:sz w:val="24"/>
                      <w:szCs w:val="24"/>
                    </w:rPr>
                    <w:t xml:space="preserve"> и 228 Налогового кодекса Российской Федерации</w:t>
                  </w:r>
                </w:p>
              </w:tc>
              <w:tc>
                <w:tcPr>
                  <w:tcW w:w="1872" w:type="dxa"/>
                </w:tcPr>
                <w:p w:rsidR="0027403F" w:rsidRPr="00C47419" w:rsidRDefault="0027403F" w:rsidP="00457B83">
                  <w:pPr>
                    <w:rPr>
                      <w:sz w:val="24"/>
                      <w:szCs w:val="24"/>
                    </w:rPr>
                  </w:pPr>
                  <w:r w:rsidRPr="00C47419">
                    <w:rPr>
                      <w:sz w:val="24"/>
                      <w:szCs w:val="24"/>
                    </w:rPr>
                    <w:t>182</w:t>
                  </w:r>
                </w:p>
              </w:tc>
              <w:tc>
                <w:tcPr>
                  <w:tcW w:w="2032" w:type="dxa"/>
                </w:tcPr>
                <w:p w:rsidR="0027403F" w:rsidRPr="00C47419" w:rsidRDefault="0027403F" w:rsidP="00457B83">
                  <w:pPr>
                    <w:rPr>
                      <w:sz w:val="24"/>
                      <w:szCs w:val="24"/>
                    </w:rPr>
                  </w:pPr>
                  <w:r w:rsidRPr="00C47419">
                    <w:rPr>
                      <w:sz w:val="24"/>
                      <w:szCs w:val="24"/>
                    </w:rPr>
                    <w:t>Управление федеральной налоговой службы по Алтайскому краю</w:t>
                  </w:r>
                </w:p>
              </w:tc>
              <w:tc>
                <w:tcPr>
                  <w:tcW w:w="2432" w:type="dxa"/>
                </w:tcPr>
                <w:p w:rsidR="0027403F" w:rsidRPr="00C47419" w:rsidRDefault="0027403F" w:rsidP="00457B83">
                  <w:pPr>
                    <w:rPr>
                      <w:sz w:val="24"/>
                      <w:szCs w:val="24"/>
                    </w:rPr>
                  </w:pPr>
                  <w:r>
                    <w:rPr>
                      <w:sz w:val="24"/>
                      <w:szCs w:val="24"/>
                    </w:rPr>
                    <w:t>4</w:t>
                  </w:r>
                  <w:r w:rsidRPr="00C47419">
                    <w:rPr>
                      <w:sz w:val="24"/>
                      <w:szCs w:val="24"/>
                    </w:rPr>
                    <w:t>,0</w:t>
                  </w:r>
                </w:p>
              </w:tc>
            </w:tr>
            <w:tr w:rsidR="0027403F" w:rsidRPr="00C47419" w:rsidTr="00457B83">
              <w:tc>
                <w:tcPr>
                  <w:tcW w:w="1342" w:type="dxa"/>
                </w:tcPr>
                <w:p w:rsidR="0027403F" w:rsidRPr="00C47419" w:rsidRDefault="0027403F" w:rsidP="00457B83">
                  <w:pPr>
                    <w:rPr>
                      <w:sz w:val="24"/>
                      <w:szCs w:val="24"/>
                    </w:rPr>
                  </w:pPr>
                </w:p>
              </w:tc>
              <w:tc>
                <w:tcPr>
                  <w:tcW w:w="3342" w:type="dxa"/>
                  <w:shd w:val="clear" w:color="auto" w:fill="auto"/>
                </w:tcPr>
                <w:p w:rsidR="0027403F" w:rsidRPr="00C47419" w:rsidRDefault="0027403F" w:rsidP="00457B83">
                  <w:pPr>
                    <w:rPr>
                      <w:sz w:val="24"/>
                      <w:szCs w:val="24"/>
                    </w:rPr>
                  </w:pPr>
                  <w:r w:rsidRPr="00C47419">
                    <w:rPr>
                      <w:sz w:val="24"/>
                      <w:szCs w:val="24"/>
                    </w:rPr>
                    <w:t>1 05 03010 01 0000 110</w:t>
                  </w:r>
                </w:p>
              </w:tc>
              <w:tc>
                <w:tcPr>
                  <w:tcW w:w="3766" w:type="dxa"/>
                </w:tcPr>
                <w:p w:rsidR="0027403F" w:rsidRPr="00C47419" w:rsidRDefault="0027403F" w:rsidP="00457B83">
                  <w:pPr>
                    <w:pStyle w:val="affa"/>
                    <w:rPr>
                      <w:rFonts w:ascii="Times New Roman" w:hAnsi="Times New Roman" w:cs="Times New Roman"/>
                    </w:rPr>
                  </w:pPr>
                  <w:r w:rsidRPr="00C47419">
                    <w:rPr>
                      <w:rFonts w:ascii="Times New Roman" w:hAnsi="Times New Roman" w:cs="Times New Roman"/>
                      <w:bCs/>
                      <w:snapToGrid w:val="0"/>
                    </w:rPr>
                    <w:t>Единый сельскохозяйственный налог</w:t>
                  </w:r>
                </w:p>
              </w:tc>
              <w:tc>
                <w:tcPr>
                  <w:tcW w:w="1872" w:type="dxa"/>
                </w:tcPr>
                <w:p w:rsidR="0027403F" w:rsidRPr="00C47419" w:rsidRDefault="0027403F" w:rsidP="00457B83">
                  <w:pPr>
                    <w:rPr>
                      <w:sz w:val="24"/>
                      <w:szCs w:val="24"/>
                    </w:rPr>
                  </w:pPr>
                  <w:r w:rsidRPr="00C47419">
                    <w:rPr>
                      <w:sz w:val="24"/>
                      <w:szCs w:val="24"/>
                    </w:rPr>
                    <w:t>182</w:t>
                  </w:r>
                </w:p>
              </w:tc>
              <w:tc>
                <w:tcPr>
                  <w:tcW w:w="2032" w:type="dxa"/>
                </w:tcPr>
                <w:p w:rsidR="0027403F" w:rsidRPr="00C47419" w:rsidRDefault="0027403F" w:rsidP="00457B83">
                  <w:pPr>
                    <w:rPr>
                      <w:sz w:val="24"/>
                      <w:szCs w:val="24"/>
                    </w:rPr>
                  </w:pPr>
                  <w:r w:rsidRPr="00C47419">
                    <w:rPr>
                      <w:sz w:val="24"/>
                      <w:szCs w:val="24"/>
                    </w:rPr>
                    <w:t>Управление федеральной налоговой службы по Алтайскому краю</w:t>
                  </w:r>
                </w:p>
              </w:tc>
              <w:tc>
                <w:tcPr>
                  <w:tcW w:w="2432" w:type="dxa"/>
                </w:tcPr>
                <w:p w:rsidR="0027403F" w:rsidRPr="00C47419" w:rsidRDefault="0027403F" w:rsidP="00457B83">
                  <w:pPr>
                    <w:rPr>
                      <w:sz w:val="24"/>
                      <w:szCs w:val="24"/>
                    </w:rPr>
                  </w:pPr>
                  <w:r>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sz w:val="24"/>
                      <w:szCs w:val="24"/>
                    </w:rPr>
                    <w:t xml:space="preserve">1 06 01030 10 </w:t>
                  </w:r>
                  <w:r w:rsidRPr="00C47419">
                    <w:rPr>
                      <w:sz w:val="24"/>
                      <w:szCs w:val="24"/>
                    </w:rPr>
                    <w:lastRenderedPageBreak/>
                    <w:t>0000 110</w:t>
                  </w:r>
                </w:p>
              </w:tc>
              <w:tc>
                <w:tcPr>
                  <w:tcW w:w="3766" w:type="dxa"/>
                </w:tcPr>
                <w:p w:rsidR="0027403F" w:rsidRPr="00C47419" w:rsidRDefault="0027403F" w:rsidP="00457B83">
                  <w:pPr>
                    <w:rPr>
                      <w:sz w:val="24"/>
                      <w:szCs w:val="24"/>
                    </w:rPr>
                  </w:pPr>
                  <w:r w:rsidRPr="00C47419">
                    <w:rPr>
                      <w:sz w:val="24"/>
                      <w:szCs w:val="24"/>
                    </w:rPr>
                    <w:lastRenderedPageBreak/>
                    <w:t xml:space="preserve">Налог на имущество </w:t>
                  </w:r>
                  <w:r w:rsidRPr="00C47419">
                    <w:rPr>
                      <w:sz w:val="24"/>
                      <w:szCs w:val="24"/>
                    </w:rPr>
                    <w:lastRenderedPageBreak/>
                    <w:t>физических лиц, взимаемый по ставкам, применяемым к объектам налогообложения, расположенным в границах сельских поселений</w:t>
                  </w:r>
                </w:p>
              </w:tc>
              <w:tc>
                <w:tcPr>
                  <w:tcW w:w="1872" w:type="dxa"/>
                </w:tcPr>
                <w:p w:rsidR="0027403F" w:rsidRPr="00C47419" w:rsidRDefault="0027403F" w:rsidP="00457B83">
                  <w:pPr>
                    <w:rPr>
                      <w:sz w:val="24"/>
                      <w:szCs w:val="24"/>
                    </w:rPr>
                  </w:pPr>
                  <w:r w:rsidRPr="00C47419">
                    <w:rPr>
                      <w:sz w:val="24"/>
                      <w:szCs w:val="24"/>
                    </w:rPr>
                    <w:lastRenderedPageBreak/>
                    <w:t>182</w:t>
                  </w:r>
                </w:p>
              </w:tc>
              <w:tc>
                <w:tcPr>
                  <w:tcW w:w="2032" w:type="dxa"/>
                </w:tcPr>
                <w:p w:rsidR="0027403F" w:rsidRPr="00C47419" w:rsidRDefault="0027403F" w:rsidP="00457B83">
                  <w:pPr>
                    <w:rPr>
                      <w:sz w:val="24"/>
                      <w:szCs w:val="24"/>
                    </w:rPr>
                  </w:pPr>
                  <w:r w:rsidRPr="00C47419">
                    <w:rPr>
                      <w:sz w:val="24"/>
                      <w:szCs w:val="24"/>
                    </w:rPr>
                    <w:t xml:space="preserve">Управление </w:t>
                  </w:r>
                  <w:r w:rsidRPr="00C47419">
                    <w:rPr>
                      <w:sz w:val="24"/>
                      <w:szCs w:val="24"/>
                    </w:rPr>
                    <w:lastRenderedPageBreak/>
                    <w:t>федеральной налоговой службы по Алтайскому краю</w:t>
                  </w:r>
                </w:p>
              </w:tc>
              <w:tc>
                <w:tcPr>
                  <w:tcW w:w="2432" w:type="dxa"/>
                </w:tcPr>
                <w:p w:rsidR="0027403F" w:rsidRPr="00C47419" w:rsidRDefault="0027403F" w:rsidP="00457B83">
                  <w:pPr>
                    <w:rPr>
                      <w:sz w:val="24"/>
                      <w:szCs w:val="24"/>
                    </w:rPr>
                  </w:pPr>
                  <w:r>
                    <w:rPr>
                      <w:sz w:val="24"/>
                      <w:szCs w:val="24"/>
                    </w:rPr>
                    <w:lastRenderedPageBreak/>
                    <w:t>13</w:t>
                  </w:r>
                  <w:r w:rsidRPr="00C47419">
                    <w:rPr>
                      <w:sz w:val="24"/>
                      <w:szCs w:val="24"/>
                    </w:rPr>
                    <w:t>,0</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sz w:val="24"/>
                      <w:szCs w:val="24"/>
                    </w:rPr>
                    <w:t>1 06 06033 10 0000 110</w:t>
                  </w:r>
                </w:p>
              </w:tc>
              <w:tc>
                <w:tcPr>
                  <w:tcW w:w="3766" w:type="dxa"/>
                </w:tcPr>
                <w:p w:rsidR="0027403F" w:rsidRPr="00C47419" w:rsidRDefault="0027403F" w:rsidP="00457B83">
                  <w:pPr>
                    <w:pStyle w:val="affa"/>
                    <w:jc w:val="left"/>
                    <w:rPr>
                      <w:rFonts w:ascii="Times New Roman" w:hAnsi="Times New Roman" w:cs="Times New Roman"/>
                    </w:rPr>
                  </w:pPr>
                  <w:r w:rsidRPr="00C47419">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872" w:type="dxa"/>
                </w:tcPr>
                <w:p w:rsidR="0027403F" w:rsidRPr="00C47419" w:rsidRDefault="0027403F" w:rsidP="00457B83">
                  <w:pPr>
                    <w:rPr>
                      <w:sz w:val="24"/>
                      <w:szCs w:val="24"/>
                    </w:rPr>
                  </w:pPr>
                  <w:r w:rsidRPr="00C47419">
                    <w:rPr>
                      <w:sz w:val="24"/>
                      <w:szCs w:val="24"/>
                    </w:rPr>
                    <w:t>182</w:t>
                  </w:r>
                </w:p>
              </w:tc>
              <w:tc>
                <w:tcPr>
                  <w:tcW w:w="2032" w:type="dxa"/>
                </w:tcPr>
                <w:p w:rsidR="0027403F" w:rsidRPr="00C47419" w:rsidRDefault="0027403F" w:rsidP="00457B83">
                  <w:pPr>
                    <w:rPr>
                      <w:sz w:val="24"/>
                      <w:szCs w:val="24"/>
                    </w:rPr>
                  </w:pPr>
                  <w:r w:rsidRPr="00C47419">
                    <w:rPr>
                      <w:sz w:val="24"/>
                      <w:szCs w:val="24"/>
                    </w:rPr>
                    <w:t>Управление федеральной налоговой службы по Алтайскому краю</w:t>
                  </w:r>
                </w:p>
              </w:tc>
              <w:tc>
                <w:tcPr>
                  <w:tcW w:w="2432" w:type="dxa"/>
                </w:tcPr>
                <w:p w:rsidR="0027403F" w:rsidRPr="00C47419" w:rsidRDefault="0027403F" w:rsidP="00457B83">
                  <w:pPr>
                    <w:rPr>
                      <w:sz w:val="24"/>
                      <w:szCs w:val="24"/>
                    </w:rPr>
                  </w:pPr>
                  <w:r>
                    <w:rPr>
                      <w:sz w:val="24"/>
                      <w:szCs w:val="24"/>
                    </w:rPr>
                    <w:t>74,</w:t>
                  </w:r>
                  <w:r w:rsidRPr="00C47419">
                    <w:rPr>
                      <w:sz w:val="24"/>
                      <w:szCs w:val="24"/>
                    </w:rPr>
                    <w:t>0</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sz w:val="24"/>
                      <w:szCs w:val="24"/>
                    </w:rPr>
                    <w:t>1 06 06043 10 0000 110</w:t>
                  </w:r>
                </w:p>
              </w:tc>
              <w:tc>
                <w:tcPr>
                  <w:tcW w:w="3766" w:type="dxa"/>
                </w:tcPr>
                <w:p w:rsidR="0027403F" w:rsidRPr="00C47419" w:rsidRDefault="0027403F" w:rsidP="00457B83">
                  <w:pPr>
                    <w:rPr>
                      <w:sz w:val="24"/>
                      <w:szCs w:val="24"/>
                    </w:rPr>
                  </w:pPr>
                  <w:r w:rsidRPr="00C47419">
                    <w:rPr>
                      <w:sz w:val="24"/>
                      <w:szCs w:val="24"/>
                    </w:rPr>
                    <w:t>Земельный налог с физических лиц, обладающих земельным участком, расположенным в границах сельских поселений</w:t>
                  </w:r>
                </w:p>
              </w:tc>
              <w:tc>
                <w:tcPr>
                  <w:tcW w:w="1872" w:type="dxa"/>
                </w:tcPr>
                <w:p w:rsidR="0027403F" w:rsidRPr="00C47419" w:rsidRDefault="0027403F" w:rsidP="00457B83">
                  <w:pPr>
                    <w:rPr>
                      <w:sz w:val="24"/>
                      <w:szCs w:val="24"/>
                    </w:rPr>
                  </w:pPr>
                  <w:r w:rsidRPr="00C47419">
                    <w:rPr>
                      <w:sz w:val="24"/>
                      <w:szCs w:val="24"/>
                    </w:rPr>
                    <w:t>182</w:t>
                  </w:r>
                </w:p>
              </w:tc>
              <w:tc>
                <w:tcPr>
                  <w:tcW w:w="2032" w:type="dxa"/>
                </w:tcPr>
                <w:p w:rsidR="0027403F" w:rsidRPr="00C47419" w:rsidRDefault="0027403F" w:rsidP="00457B83">
                  <w:pPr>
                    <w:rPr>
                      <w:sz w:val="24"/>
                      <w:szCs w:val="24"/>
                    </w:rPr>
                  </w:pPr>
                  <w:r w:rsidRPr="00C47419">
                    <w:rPr>
                      <w:sz w:val="24"/>
                      <w:szCs w:val="24"/>
                    </w:rPr>
                    <w:t>Управление федеральной налоговой службы по Алтайскому краю</w:t>
                  </w:r>
                </w:p>
              </w:tc>
              <w:tc>
                <w:tcPr>
                  <w:tcW w:w="2432" w:type="dxa"/>
                </w:tcPr>
                <w:p w:rsidR="0027403F" w:rsidRPr="00C47419" w:rsidRDefault="0027403F" w:rsidP="00457B83">
                  <w:pPr>
                    <w:rPr>
                      <w:sz w:val="24"/>
                      <w:szCs w:val="24"/>
                    </w:rPr>
                  </w:pPr>
                  <w:r>
                    <w:rPr>
                      <w:sz w:val="24"/>
                      <w:szCs w:val="24"/>
                    </w:rPr>
                    <w:t>214</w:t>
                  </w:r>
                  <w:r w:rsidRPr="00C47419">
                    <w:rPr>
                      <w:sz w:val="24"/>
                      <w:szCs w:val="24"/>
                    </w:rPr>
                    <w:t>,0</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1 08 04020 01 0000 110</w:t>
                  </w:r>
                </w:p>
              </w:tc>
              <w:tc>
                <w:tcPr>
                  <w:tcW w:w="3766" w:type="dxa"/>
                </w:tcPr>
                <w:p w:rsidR="0027403F" w:rsidRPr="00C47419" w:rsidRDefault="0027403F" w:rsidP="00457B83">
                  <w:pPr>
                    <w:rPr>
                      <w:sz w:val="24"/>
                      <w:szCs w:val="24"/>
                    </w:rPr>
                  </w:pPr>
                  <w:r w:rsidRPr="00C47419">
                    <w:rPr>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C47419">
                    <w:rPr>
                      <w:sz w:val="24"/>
                      <w:szCs w:val="24"/>
                    </w:rPr>
                    <w:lastRenderedPageBreak/>
                    <w:t>уполномоченными в соответствии с законодательными актами Российской Федерации на совершение нотариальных действий</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pStyle w:val="ConsPlusNormal"/>
                    <w:jc w:val="both"/>
                  </w:pPr>
                  <w:r w:rsidRPr="00C47419">
                    <w:t>1 11 05025 10 0000 120</w:t>
                  </w:r>
                </w:p>
                <w:p w:rsidR="0027403F" w:rsidRPr="00C47419" w:rsidRDefault="0027403F" w:rsidP="00457B83">
                  <w:pPr>
                    <w:spacing w:before="100" w:beforeAutospacing="1" w:after="100" w:afterAutospacing="1"/>
                    <w:rPr>
                      <w:sz w:val="24"/>
                      <w:szCs w:val="24"/>
                    </w:rPr>
                  </w:pPr>
                </w:p>
              </w:tc>
              <w:tc>
                <w:tcPr>
                  <w:tcW w:w="3766" w:type="dxa"/>
                </w:tcPr>
                <w:p w:rsidR="0027403F" w:rsidRPr="00C47419" w:rsidRDefault="0027403F" w:rsidP="00457B83">
                  <w:pPr>
                    <w:rPr>
                      <w:sz w:val="24"/>
                      <w:szCs w:val="24"/>
                    </w:rPr>
                  </w:pPr>
                  <w:proofErr w:type="gramStart"/>
                  <w:r w:rsidRPr="00C4741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300</w:t>
                  </w:r>
                  <w:r w:rsidRPr="00C47419">
                    <w:rPr>
                      <w:sz w:val="24"/>
                      <w:szCs w:val="24"/>
                    </w:rPr>
                    <w:t>,0</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1 11 05035 10 0000 120</w:t>
                  </w:r>
                </w:p>
              </w:tc>
              <w:tc>
                <w:tcPr>
                  <w:tcW w:w="3766" w:type="dxa"/>
                </w:tcPr>
                <w:p w:rsidR="0027403F" w:rsidRPr="00C47419" w:rsidRDefault="0027403F" w:rsidP="00457B83">
                  <w:pPr>
                    <w:rPr>
                      <w:sz w:val="24"/>
                      <w:szCs w:val="24"/>
                    </w:rPr>
                  </w:pPr>
                  <w:r w:rsidRPr="00C47419">
                    <w:rPr>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w:t>
                  </w:r>
                  <w:r w:rsidRPr="00C47419">
                    <w:rPr>
                      <w:sz w:val="24"/>
                      <w:szCs w:val="24"/>
                    </w:rPr>
                    <w:lastRenderedPageBreak/>
                    <w:t>учреждений (за исключением имущества муниципальных бюджетных и автономных учреждений)</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73,0</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sz w:val="24"/>
                      <w:szCs w:val="24"/>
                    </w:rPr>
                    <w:t>1 13 02065 10 0000 130</w:t>
                  </w:r>
                </w:p>
              </w:tc>
              <w:tc>
                <w:tcPr>
                  <w:tcW w:w="3766" w:type="dxa"/>
                </w:tcPr>
                <w:p w:rsidR="0027403F" w:rsidRPr="00C47419" w:rsidRDefault="0027403F" w:rsidP="00457B83">
                  <w:pPr>
                    <w:rPr>
                      <w:sz w:val="24"/>
                      <w:szCs w:val="24"/>
                    </w:rPr>
                  </w:pPr>
                  <w:r w:rsidRPr="00C47419">
                    <w:rPr>
                      <w:sz w:val="24"/>
                      <w:szCs w:val="24"/>
                    </w:rPr>
                    <w:t>Доходы, поступающие в порядке возмещения расходов, понесенных в связи с эксплуатацией имущества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66,0</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1 13 02995 10 0000 130</w:t>
                  </w:r>
                </w:p>
              </w:tc>
              <w:tc>
                <w:tcPr>
                  <w:tcW w:w="3766" w:type="dxa"/>
                </w:tcPr>
                <w:p w:rsidR="0027403F" w:rsidRPr="00C47419" w:rsidRDefault="0027403F" w:rsidP="00457B83">
                  <w:pPr>
                    <w:rPr>
                      <w:sz w:val="24"/>
                      <w:szCs w:val="24"/>
                    </w:rPr>
                  </w:pPr>
                  <w:r w:rsidRPr="00C47419">
                    <w:rPr>
                      <w:sz w:val="24"/>
                      <w:szCs w:val="24"/>
                    </w:rPr>
                    <w:t>Прочие доходы от компенсации затрат бюджетов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sz w:val="24"/>
                      <w:szCs w:val="24"/>
                    </w:rPr>
                    <w:t>1 14 02052 10 0000 410</w:t>
                  </w:r>
                </w:p>
              </w:tc>
              <w:tc>
                <w:tcPr>
                  <w:tcW w:w="3766" w:type="dxa"/>
                </w:tcPr>
                <w:p w:rsidR="0027403F" w:rsidRPr="00C47419" w:rsidRDefault="0027403F" w:rsidP="00457B83">
                  <w:pPr>
                    <w:rPr>
                      <w:sz w:val="24"/>
                      <w:szCs w:val="24"/>
                    </w:rPr>
                  </w:pPr>
                  <w:r w:rsidRPr="00C47419">
                    <w:rPr>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w:t>
                  </w:r>
                  <w:r w:rsidRPr="00C47419">
                    <w:rPr>
                      <w:sz w:val="24"/>
                      <w:szCs w:val="24"/>
                    </w:rPr>
                    <w:lastRenderedPageBreak/>
                    <w:t>муниципальных бюджетных и автономных учреждений), в части реализации основных средств по указанному имуществу</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1 14 06025 10 0000 430</w:t>
                  </w:r>
                </w:p>
              </w:tc>
              <w:tc>
                <w:tcPr>
                  <w:tcW w:w="3766" w:type="dxa"/>
                </w:tcPr>
                <w:p w:rsidR="0027403F" w:rsidRPr="00C47419" w:rsidRDefault="0027403F" w:rsidP="00457B83">
                  <w:pPr>
                    <w:rPr>
                      <w:sz w:val="24"/>
                      <w:szCs w:val="24"/>
                    </w:rPr>
                  </w:pPr>
                  <w:r w:rsidRPr="00C47419">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1 16 10100 10 0000 140</w:t>
                  </w:r>
                </w:p>
              </w:tc>
              <w:tc>
                <w:tcPr>
                  <w:tcW w:w="3766" w:type="dxa"/>
                </w:tcPr>
                <w:p w:rsidR="0027403F" w:rsidRPr="00C47419" w:rsidRDefault="0027403F" w:rsidP="00457B83">
                  <w:pPr>
                    <w:rPr>
                      <w:sz w:val="24"/>
                      <w:szCs w:val="24"/>
                    </w:rPr>
                  </w:pPr>
                  <w:r w:rsidRPr="00C47419">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 xml:space="preserve">1 16 02020 02 </w:t>
                  </w:r>
                  <w:r w:rsidRPr="00C47419">
                    <w:rPr>
                      <w:sz w:val="24"/>
                      <w:szCs w:val="24"/>
                    </w:rPr>
                    <w:lastRenderedPageBreak/>
                    <w:t>0000 140</w:t>
                  </w:r>
                </w:p>
              </w:tc>
              <w:tc>
                <w:tcPr>
                  <w:tcW w:w="3766" w:type="dxa"/>
                </w:tcPr>
                <w:p w:rsidR="0027403F" w:rsidRPr="00C47419" w:rsidRDefault="0027403F" w:rsidP="00457B83">
                  <w:pPr>
                    <w:rPr>
                      <w:sz w:val="24"/>
                      <w:szCs w:val="24"/>
                    </w:rPr>
                  </w:pPr>
                  <w:r w:rsidRPr="00C47419">
                    <w:rPr>
                      <w:sz w:val="24"/>
                      <w:szCs w:val="24"/>
                    </w:rPr>
                    <w:lastRenderedPageBreak/>
                    <w:t xml:space="preserve">Административные </w:t>
                  </w:r>
                  <w:r w:rsidRPr="00C47419">
                    <w:rPr>
                      <w:sz w:val="24"/>
                      <w:szCs w:val="24"/>
                    </w:rPr>
                    <w:lastRenderedPageBreak/>
                    <w:t>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lastRenderedPageBreak/>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lastRenderedPageBreak/>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1 17 01050 10 0000 180</w:t>
                  </w:r>
                </w:p>
              </w:tc>
              <w:tc>
                <w:tcPr>
                  <w:tcW w:w="3766" w:type="dxa"/>
                </w:tcPr>
                <w:p w:rsidR="0027403F" w:rsidRPr="00C47419" w:rsidRDefault="0027403F" w:rsidP="00457B83">
                  <w:pPr>
                    <w:rPr>
                      <w:sz w:val="24"/>
                      <w:szCs w:val="24"/>
                    </w:rPr>
                  </w:pPr>
                  <w:r w:rsidRPr="00C47419">
                    <w:rPr>
                      <w:sz w:val="24"/>
                      <w:szCs w:val="24"/>
                    </w:rPr>
                    <w:t>Невыясненные поступления, зачисляемые в бюджеты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1 17 05050 10 0000 180</w:t>
                  </w:r>
                </w:p>
              </w:tc>
              <w:tc>
                <w:tcPr>
                  <w:tcW w:w="3766" w:type="dxa"/>
                </w:tcPr>
                <w:p w:rsidR="0027403F" w:rsidRPr="00C47419" w:rsidRDefault="0027403F" w:rsidP="00457B83">
                  <w:pPr>
                    <w:rPr>
                      <w:sz w:val="24"/>
                      <w:szCs w:val="24"/>
                    </w:rPr>
                  </w:pPr>
                  <w:r w:rsidRPr="00C47419">
                    <w:rPr>
                      <w:sz w:val="24"/>
                      <w:szCs w:val="24"/>
                    </w:rPr>
                    <w:t>Прочие неналоговые доходы бюджетов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1 17 15030 10 0000 150</w:t>
                  </w:r>
                </w:p>
              </w:tc>
              <w:tc>
                <w:tcPr>
                  <w:tcW w:w="3766" w:type="dxa"/>
                </w:tcPr>
                <w:p w:rsidR="0027403F" w:rsidRPr="00C47419" w:rsidRDefault="0027403F" w:rsidP="00457B83">
                  <w:pPr>
                    <w:rPr>
                      <w:sz w:val="24"/>
                      <w:szCs w:val="24"/>
                    </w:rPr>
                  </w:pPr>
                  <w:r w:rsidRPr="00C47419">
                    <w:rPr>
                      <w:sz w:val="24"/>
                      <w:szCs w:val="24"/>
                    </w:rPr>
                    <w:t>Инициативные платежи, зачисляемые в бюджеты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spacing w:before="100" w:beforeAutospacing="1" w:after="100" w:afterAutospacing="1"/>
                    <w:rPr>
                      <w:sz w:val="24"/>
                      <w:szCs w:val="24"/>
                    </w:rPr>
                  </w:pPr>
                  <w:r w:rsidRPr="00C47419">
                    <w:rPr>
                      <w:sz w:val="24"/>
                      <w:szCs w:val="24"/>
                    </w:rPr>
                    <w:t>2 02 15002 10 0000 150</w:t>
                  </w:r>
                </w:p>
                <w:p w:rsidR="0027403F" w:rsidRPr="00C47419" w:rsidRDefault="0027403F" w:rsidP="00457B83">
                  <w:pPr>
                    <w:rPr>
                      <w:color w:val="000000"/>
                      <w:sz w:val="24"/>
                      <w:szCs w:val="24"/>
                    </w:rPr>
                  </w:pPr>
                </w:p>
              </w:tc>
              <w:tc>
                <w:tcPr>
                  <w:tcW w:w="3766" w:type="dxa"/>
                </w:tcPr>
                <w:p w:rsidR="0027403F" w:rsidRPr="00C47419" w:rsidRDefault="0027403F" w:rsidP="00457B83">
                  <w:pPr>
                    <w:rPr>
                      <w:sz w:val="24"/>
                      <w:szCs w:val="24"/>
                    </w:rPr>
                  </w:pPr>
                  <w:r w:rsidRPr="00C47419">
                    <w:rPr>
                      <w:sz w:val="24"/>
                      <w:szCs w:val="24"/>
                    </w:rPr>
                    <w:t xml:space="preserve">Дотации бюджетам сельских поселений на поддержку мер по обеспечению сбалансированности бюджетов            </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color w:val="000000"/>
                      <w:sz w:val="24"/>
                      <w:szCs w:val="24"/>
                    </w:rPr>
                    <w:t>2 02 16001 10 0000 150</w:t>
                  </w:r>
                </w:p>
              </w:tc>
              <w:tc>
                <w:tcPr>
                  <w:tcW w:w="3766" w:type="dxa"/>
                </w:tcPr>
                <w:p w:rsidR="0027403F" w:rsidRPr="00C47419" w:rsidRDefault="0027403F" w:rsidP="00457B83">
                  <w:pPr>
                    <w:rPr>
                      <w:color w:val="000000"/>
                      <w:sz w:val="24"/>
                      <w:szCs w:val="24"/>
                    </w:rPr>
                  </w:pPr>
                  <w:r w:rsidRPr="00C47419">
                    <w:rPr>
                      <w:color w:val="000000"/>
                      <w:sz w:val="24"/>
                      <w:szCs w:val="24"/>
                    </w:rPr>
                    <w:t xml:space="preserve">                                                                                     </w:t>
                  </w:r>
                  <w:r>
                    <w:rPr>
                      <w:color w:val="000000"/>
                      <w:sz w:val="24"/>
                      <w:szCs w:val="24"/>
                    </w:rPr>
                    <w:t xml:space="preserve">                         </w:t>
                  </w:r>
                  <w:r w:rsidRPr="00C47419">
                    <w:rPr>
                      <w:color w:val="000000"/>
                      <w:sz w:val="24"/>
                      <w:szCs w:val="24"/>
                    </w:rPr>
                    <w:t xml:space="preserve">Дотации бюджетам сельских поселений </w:t>
                  </w:r>
                  <w:r w:rsidRPr="00C47419">
                    <w:rPr>
                      <w:color w:val="000000"/>
                      <w:sz w:val="24"/>
                      <w:szCs w:val="24"/>
                    </w:rPr>
                    <w:lastRenderedPageBreak/>
                    <w:t>на выравнивание бюджетной обеспеченности из бюджетов муниципальных районов</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24</w:t>
                  </w:r>
                  <w:r w:rsidRPr="00C47419">
                    <w:rPr>
                      <w:sz w:val="24"/>
                      <w:szCs w:val="24"/>
                    </w:rPr>
                    <w:t>,</w:t>
                  </w:r>
                  <w:r>
                    <w:rPr>
                      <w:sz w:val="24"/>
                      <w:szCs w:val="24"/>
                    </w:rPr>
                    <w:t>3</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sz w:val="24"/>
                      <w:szCs w:val="24"/>
                    </w:rPr>
                    <w:t>2 02 19999 10 0000 150</w:t>
                  </w:r>
                </w:p>
              </w:tc>
              <w:tc>
                <w:tcPr>
                  <w:tcW w:w="3766" w:type="dxa"/>
                </w:tcPr>
                <w:p w:rsidR="0027403F" w:rsidRPr="00C47419" w:rsidRDefault="0027403F" w:rsidP="00457B83">
                  <w:pPr>
                    <w:rPr>
                      <w:sz w:val="24"/>
                      <w:szCs w:val="24"/>
                    </w:rPr>
                  </w:pPr>
                  <w:r w:rsidRPr="00C47419">
                    <w:rPr>
                      <w:sz w:val="24"/>
                      <w:szCs w:val="24"/>
                    </w:rPr>
                    <w:t>Прочие дотации бюджетам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color w:val="000000"/>
                      <w:sz w:val="24"/>
                      <w:szCs w:val="24"/>
                    </w:rPr>
                    <w:t>2 02 29900 10 0000 150</w:t>
                  </w:r>
                </w:p>
              </w:tc>
              <w:tc>
                <w:tcPr>
                  <w:tcW w:w="3766" w:type="dxa"/>
                </w:tcPr>
                <w:p w:rsidR="0027403F" w:rsidRPr="00C47419" w:rsidRDefault="0027403F" w:rsidP="00457B83">
                  <w:pPr>
                    <w:rPr>
                      <w:sz w:val="24"/>
                      <w:szCs w:val="24"/>
                    </w:rPr>
                  </w:pPr>
                  <w:r w:rsidRPr="00C47419">
                    <w:rPr>
                      <w:color w:val="000000"/>
                      <w:sz w:val="24"/>
                      <w:szCs w:val="24"/>
                    </w:rPr>
                    <w:t>Субсидии бюджетам сельских поселений из местных бюджетов</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2 02 29999 10 0000 150</w:t>
                  </w:r>
                </w:p>
              </w:tc>
              <w:tc>
                <w:tcPr>
                  <w:tcW w:w="3766" w:type="dxa"/>
                </w:tcPr>
                <w:p w:rsidR="0027403F" w:rsidRPr="00C47419" w:rsidRDefault="0027403F" w:rsidP="00457B83">
                  <w:pPr>
                    <w:rPr>
                      <w:color w:val="000000"/>
                      <w:sz w:val="24"/>
                      <w:szCs w:val="24"/>
                    </w:rPr>
                  </w:pPr>
                  <w:r w:rsidRPr="00C47419">
                    <w:rPr>
                      <w:color w:val="000000"/>
                      <w:sz w:val="24"/>
                      <w:szCs w:val="24"/>
                    </w:rPr>
                    <w:t>Прочие субсидии бюджетам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2 02 35118 10 0000 150</w:t>
                  </w:r>
                </w:p>
              </w:tc>
              <w:tc>
                <w:tcPr>
                  <w:tcW w:w="3766" w:type="dxa"/>
                </w:tcPr>
                <w:p w:rsidR="0027403F" w:rsidRPr="00C47419" w:rsidRDefault="0027403F" w:rsidP="00457B83">
                  <w:pPr>
                    <w:rPr>
                      <w:color w:val="000000"/>
                      <w:sz w:val="24"/>
                      <w:szCs w:val="24"/>
                    </w:rPr>
                  </w:pPr>
                  <w:r w:rsidRPr="00C47419">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69,3</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2 02 40014 10 0000 150</w:t>
                  </w:r>
                </w:p>
              </w:tc>
              <w:tc>
                <w:tcPr>
                  <w:tcW w:w="3766" w:type="dxa"/>
                </w:tcPr>
                <w:p w:rsidR="0027403F" w:rsidRPr="00C47419" w:rsidRDefault="0027403F" w:rsidP="00457B83">
                  <w:pPr>
                    <w:rPr>
                      <w:color w:val="000000"/>
                      <w:sz w:val="24"/>
                      <w:szCs w:val="24"/>
                    </w:rPr>
                  </w:pPr>
                  <w:r w:rsidRPr="00C47419">
                    <w:rPr>
                      <w:color w:val="000000"/>
                      <w:sz w:val="24"/>
                      <w:szCs w:val="24"/>
                    </w:rPr>
                    <w:t xml:space="preserve">Межбюджетные трансферты, передаваемые бюджетам сельских поселений из </w:t>
                  </w:r>
                  <w:r w:rsidRPr="00C47419">
                    <w:rPr>
                      <w:color w:val="000000"/>
                      <w:sz w:val="24"/>
                      <w:szCs w:val="24"/>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184,8</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2 02 49999 10 0000 150</w:t>
                  </w:r>
                </w:p>
              </w:tc>
              <w:tc>
                <w:tcPr>
                  <w:tcW w:w="3766" w:type="dxa"/>
                </w:tcPr>
                <w:p w:rsidR="0027403F" w:rsidRPr="00C47419" w:rsidRDefault="0027403F" w:rsidP="00457B83">
                  <w:pPr>
                    <w:rPr>
                      <w:color w:val="000000"/>
                      <w:sz w:val="24"/>
                      <w:szCs w:val="24"/>
                    </w:rPr>
                  </w:pPr>
                  <w:r w:rsidRPr="00C47419">
                    <w:rPr>
                      <w:color w:val="000000"/>
                      <w:sz w:val="24"/>
                      <w:szCs w:val="24"/>
                    </w:rPr>
                    <w:t>Прочие межбюджетные трансферты, передаваемые бюджетам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Pr>
                      <w:sz w:val="24"/>
                      <w:szCs w:val="24"/>
                    </w:rPr>
                    <w:t>215</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2 02 90054 10 0000 150</w:t>
                  </w:r>
                </w:p>
              </w:tc>
              <w:tc>
                <w:tcPr>
                  <w:tcW w:w="3766" w:type="dxa"/>
                </w:tcPr>
                <w:p w:rsidR="0027403F" w:rsidRPr="00C47419" w:rsidRDefault="0027403F" w:rsidP="00457B83">
                  <w:pPr>
                    <w:rPr>
                      <w:color w:val="000000"/>
                      <w:sz w:val="24"/>
                      <w:szCs w:val="24"/>
                    </w:rPr>
                  </w:pPr>
                  <w:r w:rsidRPr="00C47419">
                    <w:rPr>
                      <w:color w:val="000000"/>
                      <w:sz w:val="24"/>
                      <w:szCs w:val="24"/>
                    </w:rPr>
                    <w:t>Прочие безвозмездные поступления в бюджеты сельских поселений от бюджетов муниципальных районов</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2 07 05020 10 0000 150</w:t>
                  </w:r>
                </w:p>
              </w:tc>
              <w:tc>
                <w:tcPr>
                  <w:tcW w:w="3766" w:type="dxa"/>
                </w:tcPr>
                <w:p w:rsidR="0027403F" w:rsidRPr="00C47419" w:rsidRDefault="0027403F" w:rsidP="00457B83">
                  <w:pPr>
                    <w:rPr>
                      <w:color w:val="000000"/>
                      <w:sz w:val="24"/>
                      <w:szCs w:val="24"/>
                    </w:rPr>
                  </w:pPr>
                  <w:r w:rsidRPr="00C47419">
                    <w:rPr>
                      <w:color w:val="000000"/>
                      <w:sz w:val="24"/>
                      <w:szCs w:val="24"/>
                    </w:rPr>
                    <w:t xml:space="preserve">Поступления от денежных пожертвований, предоставляемых физическими лицами получателям средств бюджетов </w:t>
                  </w:r>
                  <w:r w:rsidRPr="00C47419">
                    <w:rPr>
                      <w:color w:val="000000"/>
                      <w:sz w:val="24"/>
                      <w:szCs w:val="24"/>
                    </w:rPr>
                    <w:lastRenderedPageBreak/>
                    <w:t>сельских поселений</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2 07 05030 10 0000 150</w:t>
                  </w:r>
                </w:p>
              </w:tc>
              <w:tc>
                <w:tcPr>
                  <w:tcW w:w="3766" w:type="dxa"/>
                </w:tcPr>
                <w:p w:rsidR="0027403F" w:rsidRPr="00C47419" w:rsidRDefault="0027403F" w:rsidP="00457B83">
                  <w:pPr>
                    <w:rPr>
                      <w:color w:val="000000"/>
                      <w:sz w:val="24"/>
                      <w:szCs w:val="24"/>
                    </w:rPr>
                  </w:pPr>
                  <w:r w:rsidRPr="00C47419">
                    <w:rPr>
                      <w:color w:val="000000"/>
                      <w:sz w:val="24"/>
                      <w:szCs w:val="24"/>
                    </w:rPr>
                    <w:t>Прочие безвозмездные поступления в бюджеты сельских поселений</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color w:val="000000"/>
                      <w:sz w:val="24"/>
                      <w:szCs w:val="24"/>
                    </w:rPr>
                  </w:pPr>
                  <w:r w:rsidRPr="00C47419">
                    <w:rPr>
                      <w:color w:val="000000"/>
                      <w:sz w:val="24"/>
                      <w:szCs w:val="24"/>
                    </w:rPr>
                    <w:t>2 08 05000 10 0000 150</w:t>
                  </w:r>
                </w:p>
              </w:tc>
              <w:tc>
                <w:tcPr>
                  <w:tcW w:w="3766" w:type="dxa"/>
                </w:tcPr>
                <w:p w:rsidR="0027403F" w:rsidRPr="00C47419" w:rsidRDefault="0027403F" w:rsidP="00457B83">
                  <w:pPr>
                    <w:rPr>
                      <w:color w:val="000000"/>
                      <w:sz w:val="24"/>
                      <w:szCs w:val="24"/>
                    </w:rPr>
                  </w:pPr>
                  <w:r w:rsidRPr="00C47419">
                    <w:rPr>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72" w:type="dxa"/>
                </w:tcPr>
                <w:p w:rsidR="0027403F" w:rsidRPr="00C47419" w:rsidRDefault="0027403F" w:rsidP="00457B83">
                  <w:pPr>
                    <w:rPr>
                      <w:sz w:val="24"/>
                      <w:szCs w:val="24"/>
                    </w:rPr>
                  </w:pPr>
                  <w:r w:rsidRPr="00C47419">
                    <w:rPr>
                      <w:sz w:val="24"/>
                      <w:szCs w:val="24"/>
                    </w:rPr>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342" w:type="dxa"/>
                </w:tcPr>
                <w:p w:rsidR="0027403F" w:rsidRPr="00C47419" w:rsidRDefault="0027403F" w:rsidP="00457B83">
                  <w:pPr>
                    <w:rPr>
                      <w:sz w:val="24"/>
                      <w:szCs w:val="24"/>
                    </w:rPr>
                  </w:pPr>
                </w:p>
              </w:tc>
              <w:tc>
                <w:tcPr>
                  <w:tcW w:w="3342" w:type="dxa"/>
                </w:tcPr>
                <w:p w:rsidR="0027403F" w:rsidRPr="00C47419" w:rsidRDefault="0027403F" w:rsidP="00457B83">
                  <w:pPr>
                    <w:rPr>
                      <w:sz w:val="24"/>
                      <w:szCs w:val="24"/>
                    </w:rPr>
                  </w:pPr>
                  <w:r w:rsidRPr="00C47419">
                    <w:rPr>
                      <w:sz w:val="24"/>
                      <w:szCs w:val="24"/>
                    </w:rPr>
                    <w:t>2 19  60010 10 0000 150</w:t>
                  </w:r>
                </w:p>
                <w:p w:rsidR="0027403F" w:rsidRPr="00C47419" w:rsidRDefault="0027403F" w:rsidP="00457B83">
                  <w:pPr>
                    <w:spacing w:before="100" w:beforeAutospacing="1" w:after="100" w:afterAutospacing="1"/>
                    <w:rPr>
                      <w:sz w:val="24"/>
                      <w:szCs w:val="24"/>
                    </w:rPr>
                  </w:pPr>
                </w:p>
              </w:tc>
              <w:tc>
                <w:tcPr>
                  <w:tcW w:w="3766" w:type="dxa"/>
                </w:tcPr>
                <w:p w:rsidR="0027403F" w:rsidRPr="00C47419" w:rsidRDefault="0027403F" w:rsidP="00457B83">
                  <w:pPr>
                    <w:rPr>
                      <w:sz w:val="24"/>
                      <w:szCs w:val="24"/>
                    </w:rPr>
                  </w:pPr>
                  <w:r w:rsidRPr="00C47419">
                    <w:rPr>
                      <w:sz w:val="24"/>
                      <w:szCs w:val="24"/>
                    </w:rPr>
                    <w:t xml:space="preserve">Возврат прочих остатков субсидий, субвенций и иных межбюджетных </w:t>
                  </w:r>
                  <w:r w:rsidRPr="00C47419">
                    <w:rPr>
                      <w:sz w:val="24"/>
                      <w:szCs w:val="24"/>
                    </w:rPr>
                    <w:lastRenderedPageBreak/>
                    <w:t>трансфертов, имеющих целевое назначение, прошлых лет из бюджетов сельских поселений</w:t>
                  </w:r>
                </w:p>
              </w:tc>
              <w:tc>
                <w:tcPr>
                  <w:tcW w:w="1872" w:type="dxa"/>
                </w:tcPr>
                <w:p w:rsidR="0027403F" w:rsidRPr="00C47419" w:rsidRDefault="0027403F" w:rsidP="00457B83">
                  <w:pPr>
                    <w:rPr>
                      <w:sz w:val="24"/>
                      <w:szCs w:val="24"/>
                    </w:rPr>
                  </w:pPr>
                  <w:r w:rsidRPr="00C47419">
                    <w:rPr>
                      <w:sz w:val="24"/>
                      <w:szCs w:val="24"/>
                    </w:rPr>
                    <w:lastRenderedPageBreak/>
                    <w:t>303</w:t>
                  </w:r>
                </w:p>
              </w:tc>
              <w:tc>
                <w:tcPr>
                  <w:tcW w:w="2032" w:type="dxa"/>
                </w:tcPr>
                <w:p w:rsidR="0027403F" w:rsidRPr="00C47419" w:rsidRDefault="0027403F" w:rsidP="00457B83">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27403F" w:rsidRPr="00C47419" w:rsidRDefault="0027403F" w:rsidP="00457B83">
                  <w:pPr>
                    <w:rPr>
                      <w:sz w:val="24"/>
                      <w:szCs w:val="24"/>
                    </w:rPr>
                  </w:pPr>
                  <w:r w:rsidRPr="00C47419">
                    <w:rPr>
                      <w:sz w:val="24"/>
                      <w:szCs w:val="24"/>
                    </w:rPr>
                    <w:t>-</w:t>
                  </w:r>
                </w:p>
              </w:tc>
            </w:tr>
            <w:tr w:rsidR="0027403F" w:rsidRPr="00C47419" w:rsidTr="00457B83">
              <w:tc>
                <w:tcPr>
                  <w:tcW w:w="10322" w:type="dxa"/>
                  <w:gridSpan w:val="4"/>
                  <w:tcBorders>
                    <w:left w:val="nil"/>
                    <w:bottom w:val="nil"/>
                  </w:tcBorders>
                </w:tcPr>
                <w:p w:rsidR="0027403F" w:rsidRPr="00C47419" w:rsidRDefault="0027403F" w:rsidP="00457B83">
                  <w:pPr>
                    <w:rPr>
                      <w:sz w:val="24"/>
                      <w:szCs w:val="24"/>
                    </w:rPr>
                  </w:pPr>
                </w:p>
              </w:tc>
              <w:tc>
                <w:tcPr>
                  <w:tcW w:w="2032" w:type="dxa"/>
                </w:tcPr>
                <w:p w:rsidR="0027403F" w:rsidRPr="00C47419" w:rsidRDefault="0027403F" w:rsidP="00457B83">
                  <w:pPr>
                    <w:rPr>
                      <w:sz w:val="24"/>
                      <w:szCs w:val="24"/>
                    </w:rPr>
                  </w:pPr>
                  <w:r>
                    <w:rPr>
                      <w:sz w:val="24"/>
                      <w:szCs w:val="24"/>
                    </w:rPr>
                    <w:t>Итого</w:t>
                  </w:r>
                </w:p>
              </w:tc>
              <w:tc>
                <w:tcPr>
                  <w:tcW w:w="2432" w:type="dxa"/>
                </w:tcPr>
                <w:p w:rsidR="0027403F" w:rsidRPr="00C47419" w:rsidRDefault="0027403F" w:rsidP="00457B83">
                  <w:pPr>
                    <w:rPr>
                      <w:sz w:val="24"/>
                      <w:szCs w:val="24"/>
                    </w:rPr>
                  </w:pPr>
                  <w:r>
                    <w:rPr>
                      <w:sz w:val="24"/>
                      <w:szCs w:val="24"/>
                    </w:rPr>
                    <w:t>1237,4</w:t>
                  </w:r>
                </w:p>
              </w:tc>
            </w:tr>
          </w:tbl>
          <w:p w:rsidR="0027403F" w:rsidRPr="00F80F62" w:rsidRDefault="0027403F" w:rsidP="0027403F"/>
          <w:p w:rsidR="0027403F" w:rsidRDefault="0027403F" w:rsidP="0027403F"/>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4"/>
              <w:gridCol w:w="2642"/>
              <w:gridCol w:w="2527"/>
              <w:gridCol w:w="3386"/>
            </w:tblGrid>
            <w:tr w:rsidR="0027403F" w:rsidRPr="00F80F62" w:rsidTr="00457B83">
              <w:tc>
                <w:tcPr>
                  <w:tcW w:w="3418" w:type="dxa"/>
                  <w:tcBorders>
                    <w:top w:val="nil"/>
                    <w:left w:val="nil"/>
                    <w:bottom w:val="nil"/>
                    <w:right w:val="nil"/>
                  </w:tcBorders>
                </w:tcPr>
                <w:p w:rsidR="0027403F" w:rsidRPr="00F80F62" w:rsidRDefault="0027403F" w:rsidP="00457B83">
                  <w:pPr>
                    <w:widowControl w:val="0"/>
                    <w:autoSpaceDE w:val="0"/>
                    <w:autoSpaceDN w:val="0"/>
                    <w:adjustRightInd w:val="0"/>
                    <w:jc w:val="both"/>
                    <w:rPr>
                      <w:rFonts w:ascii="Times New Roman CYR" w:hAnsi="Times New Roman CYR" w:cs="Times New Roman CYR"/>
                    </w:rPr>
                  </w:pPr>
                  <w:r w:rsidRPr="00F80F62">
                    <w:rPr>
                      <w:rFonts w:ascii="Times New Roman CYR" w:hAnsi="Times New Roman CYR" w:cs="Times New Roman CYR"/>
                    </w:rPr>
                    <w:t>Руководитель</w:t>
                  </w:r>
                </w:p>
                <w:p w:rsidR="0027403F" w:rsidRPr="00F80F62" w:rsidRDefault="0027403F" w:rsidP="00457B83">
                  <w:pPr>
                    <w:widowControl w:val="0"/>
                    <w:autoSpaceDE w:val="0"/>
                    <w:autoSpaceDN w:val="0"/>
                    <w:adjustRightInd w:val="0"/>
                    <w:jc w:val="both"/>
                    <w:rPr>
                      <w:rFonts w:ascii="Times New Roman CYR" w:hAnsi="Times New Roman CYR" w:cs="Times New Roman CYR"/>
                      <w:sz w:val="20"/>
                      <w:szCs w:val="20"/>
                    </w:rPr>
                  </w:pPr>
                  <w:r w:rsidRPr="00F80F62">
                    <w:rPr>
                      <w:rFonts w:ascii="Times New Roman CYR" w:hAnsi="Times New Roman CYR" w:cs="Times New Roman CYR"/>
                      <w:sz w:val="20"/>
                      <w:szCs w:val="20"/>
                    </w:rPr>
                    <w:t>(уполномоченное лицо)</w:t>
                  </w:r>
                </w:p>
              </w:tc>
              <w:tc>
                <w:tcPr>
                  <w:tcW w:w="3418" w:type="dxa"/>
                  <w:tcBorders>
                    <w:top w:val="nil"/>
                    <w:left w:val="nil"/>
                    <w:bottom w:val="nil"/>
                    <w:right w:val="nil"/>
                  </w:tcBorders>
                </w:tcPr>
                <w:p w:rsidR="0027403F" w:rsidRPr="00F80F62" w:rsidRDefault="0027403F" w:rsidP="00457B83">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u w:val="single"/>
                    </w:rPr>
                    <w:t>Глава сельсовета</w:t>
                  </w:r>
                  <w:r w:rsidRPr="00F80F62">
                    <w:rPr>
                      <w:rFonts w:ascii="Times New Roman CYR" w:hAnsi="Times New Roman CYR" w:cs="Times New Roman CYR"/>
                    </w:rPr>
                    <w:t>____</w:t>
                  </w:r>
                </w:p>
                <w:p w:rsidR="0027403F" w:rsidRPr="00F80F62" w:rsidRDefault="0027403F" w:rsidP="00457B83">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(должность)</w:t>
                  </w:r>
                </w:p>
              </w:tc>
              <w:tc>
                <w:tcPr>
                  <w:tcW w:w="3064" w:type="dxa"/>
                  <w:tcBorders>
                    <w:top w:val="nil"/>
                    <w:left w:val="nil"/>
                    <w:bottom w:val="nil"/>
                    <w:right w:val="nil"/>
                  </w:tcBorders>
                </w:tcPr>
                <w:p w:rsidR="0027403F" w:rsidRPr="00F80F62" w:rsidRDefault="0027403F" w:rsidP="00457B83">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________________</w:t>
                  </w:r>
                </w:p>
                <w:p w:rsidR="0027403F" w:rsidRPr="00F80F62" w:rsidRDefault="0027403F" w:rsidP="00457B83">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(подпись)</w:t>
                  </w:r>
                </w:p>
              </w:tc>
              <w:tc>
                <w:tcPr>
                  <w:tcW w:w="4263" w:type="dxa"/>
                  <w:tcBorders>
                    <w:top w:val="nil"/>
                    <w:left w:val="nil"/>
                    <w:bottom w:val="nil"/>
                    <w:right w:val="nil"/>
                  </w:tcBorders>
                </w:tcPr>
                <w:p w:rsidR="0027403F" w:rsidRPr="00F80F62" w:rsidRDefault="0027403F" w:rsidP="00457B83">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w:t>
                  </w:r>
                  <w:proofErr w:type="spellStart"/>
                  <w:r>
                    <w:rPr>
                      <w:rFonts w:ascii="Times New Roman CYR" w:hAnsi="Times New Roman CYR" w:cs="Times New Roman CYR"/>
                    </w:rPr>
                    <w:t>Е</w:t>
                  </w:r>
                  <w:r w:rsidRPr="00F80F62">
                    <w:rPr>
                      <w:rFonts w:ascii="Times New Roman CYR" w:hAnsi="Times New Roman CYR" w:cs="Times New Roman CYR"/>
                      <w:u w:val="single"/>
                    </w:rPr>
                    <w:t>.</w:t>
                  </w:r>
                  <w:r>
                    <w:rPr>
                      <w:rFonts w:ascii="Times New Roman CYR" w:hAnsi="Times New Roman CYR" w:cs="Times New Roman CYR"/>
                      <w:u w:val="single"/>
                    </w:rPr>
                    <w:t>И.Хаценюк</w:t>
                  </w:r>
                  <w:proofErr w:type="spellEnd"/>
                  <w:r w:rsidRPr="00F80F62">
                    <w:rPr>
                      <w:rFonts w:ascii="Times New Roman CYR" w:hAnsi="Times New Roman CYR" w:cs="Times New Roman CYR"/>
                    </w:rPr>
                    <w:t>_______</w:t>
                  </w:r>
                </w:p>
                <w:p w:rsidR="0027403F" w:rsidRPr="00F80F62" w:rsidRDefault="0027403F" w:rsidP="00457B83">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(расшифровка подписи)</w:t>
                  </w:r>
                </w:p>
                <w:p w:rsidR="0027403F" w:rsidRPr="00F80F62" w:rsidRDefault="0027403F" w:rsidP="00457B83"/>
              </w:tc>
            </w:tr>
            <w:tr w:rsidR="0027403F" w:rsidRPr="00F80F62" w:rsidTr="00457B83">
              <w:tc>
                <w:tcPr>
                  <w:tcW w:w="3418" w:type="dxa"/>
                  <w:tcBorders>
                    <w:top w:val="nil"/>
                    <w:left w:val="nil"/>
                    <w:bottom w:val="nil"/>
                    <w:right w:val="nil"/>
                  </w:tcBorders>
                </w:tcPr>
                <w:p w:rsidR="0027403F" w:rsidRPr="00F80F62" w:rsidRDefault="0027403F" w:rsidP="00457B83">
                  <w:pPr>
                    <w:widowControl w:val="0"/>
                    <w:autoSpaceDE w:val="0"/>
                    <w:autoSpaceDN w:val="0"/>
                    <w:adjustRightInd w:val="0"/>
                    <w:jc w:val="both"/>
                    <w:rPr>
                      <w:rFonts w:ascii="Times New Roman CYR" w:hAnsi="Times New Roman CYR" w:cs="Times New Roman CYR"/>
                    </w:rPr>
                  </w:pPr>
                  <w:r w:rsidRPr="00F80F62">
                    <w:rPr>
                      <w:rFonts w:ascii="Times New Roman CYR" w:hAnsi="Times New Roman CYR" w:cs="Times New Roman CYR"/>
                    </w:rPr>
                    <w:t>Исполнитель</w:t>
                  </w:r>
                </w:p>
                <w:p w:rsidR="0027403F" w:rsidRPr="00F80F62" w:rsidRDefault="0027403F" w:rsidP="00457B83">
                  <w:pPr>
                    <w:widowControl w:val="0"/>
                    <w:autoSpaceDE w:val="0"/>
                    <w:autoSpaceDN w:val="0"/>
                    <w:adjustRightInd w:val="0"/>
                    <w:jc w:val="both"/>
                    <w:rPr>
                      <w:rFonts w:ascii="Times New Roman CYR" w:hAnsi="Times New Roman CYR" w:cs="Times New Roman CYR"/>
                    </w:rPr>
                  </w:pPr>
                </w:p>
              </w:tc>
              <w:tc>
                <w:tcPr>
                  <w:tcW w:w="3418" w:type="dxa"/>
                  <w:tcBorders>
                    <w:top w:val="nil"/>
                    <w:left w:val="nil"/>
                    <w:bottom w:val="nil"/>
                    <w:right w:val="nil"/>
                  </w:tcBorders>
                </w:tcPr>
                <w:p w:rsidR="0027403F" w:rsidRPr="00F80F62" w:rsidRDefault="0027403F" w:rsidP="00457B83">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u w:val="single"/>
                    </w:rPr>
                    <w:t>Ведущий бухгалтер</w:t>
                  </w:r>
                  <w:r w:rsidRPr="00F80F62">
                    <w:rPr>
                      <w:rFonts w:ascii="Times New Roman CYR" w:hAnsi="Times New Roman CYR" w:cs="Times New Roman CYR"/>
                    </w:rPr>
                    <w:t>_______</w:t>
                  </w:r>
                </w:p>
                <w:p w:rsidR="0027403F" w:rsidRPr="00F80F62" w:rsidRDefault="0027403F" w:rsidP="00457B83">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(должность)</w:t>
                  </w:r>
                </w:p>
              </w:tc>
              <w:tc>
                <w:tcPr>
                  <w:tcW w:w="3064" w:type="dxa"/>
                  <w:tcBorders>
                    <w:top w:val="nil"/>
                    <w:left w:val="nil"/>
                    <w:bottom w:val="nil"/>
                    <w:right w:val="nil"/>
                  </w:tcBorders>
                </w:tcPr>
                <w:p w:rsidR="0027403F" w:rsidRPr="00F80F62" w:rsidRDefault="0027403F" w:rsidP="00457B83">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________________</w:t>
                  </w:r>
                </w:p>
                <w:p w:rsidR="0027403F" w:rsidRPr="00F80F62" w:rsidRDefault="0027403F" w:rsidP="00457B83">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(подпись)</w:t>
                  </w:r>
                </w:p>
              </w:tc>
              <w:tc>
                <w:tcPr>
                  <w:tcW w:w="4263" w:type="dxa"/>
                  <w:tcBorders>
                    <w:top w:val="nil"/>
                    <w:left w:val="nil"/>
                    <w:bottom w:val="nil"/>
                    <w:right w:val="nil"/>
                  </w:tcBorders>
                </w:tcPr>
                <w:p w:rsidR="0027403F" w:rsidRPr="00F80F62" w:rsidRDefault="0027403F" w:rsidP="00457B83">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___</w:t>
                  </w:r>
                  <w:proofErr w:type="spellStart"/>
                  <w:r w:rsidRPr="00F80F62">
                    <w:rPr>
                      <w:rFonts w:ascii="Times New Roman CYR" w:hAnsi="Times New Roman CYR" w:cs="Times New Roman CYR"/>
                      <w:u w:val="single"/>
                    </w:rPr>
                    <w:t>Е.А.Архипова</w:t>
                  </w:r>
                  <w:proofErr w:type="spellEnd"/>
                  <w:r w:rsidRPr="00F80F62">
                    <w:rPr>
                      <w:rFonts w:ascii="Times New Roman CYR" w:hAnsi="Times New Roman CYR" w:cs="Times New Roman CYR"/>
                    </w:rPr>
                    <w:t>______</w:t>
                  </w:r>
                </w:p>
                <w:p w:rsidR="0027403F" w:rsidRPr="00F80F62" w:rsidRDefault="0027403F" w:rsidP="00457B83">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(расшифровка подписи)</w:t>
                  </w:r>
                </w:p>
              </w:tc>
            </w:tr>
          </w:tbl>
          <w:p w:rsidR="0027403F" w:rsidRPr="00F80F62" w:rsidRDefault="0027403F" w:rsidP="0027403F"/>
          <w:p w:rsidR="0027403F" w:rsidRPr="00F80F62" w:rsidRDefault="0027403F" w:rsidP="0027403F">
            <w:r w:rsidRPr="00F80F62">
              <w:t>"___" _____________ 20</w:t>
            </w:r>
            <w:r>
              <w:t>24</w:t>
            </w:r>
            <w:r w:rsidRPr="00F80F62">
              <w:t xml:space="preserve"> г.</w:t>
            </w:r>
          </w:p>
          <w:p w:rsidR="0027403F" w:rsidRPr="00F80F62" w:rsidRDefault="0027403F" w:rsidP="0027403F"/>
          <w:p w:rsidR="0027403F" w:rsidRPr="00C47419" w:rsidRDefault="0027403F" w:rsidP="0027403F"/>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r w:rsidR="00F93629" w:rsidTr="0027403F">
        <w:trPr>
          <w:trHeight w:val="255"/>
        </w:trPr>
        <w:tc>
          <w:tcPr>
            <w:tcW w:w="11313" w:type="dxa"/>
            <w:tcBorders>
              <w:top w:val="nil"/>
              <w:left w:val="nil"/>
              <w:bottom w:val="nil"/>
              <w:right w:val="nil"/>
            </w:tcBorders>
            <w:shd w:val="clear" w:color="auto" w:fill="auto"/>
            <w:noWrap/>
            <w:vAlign w:val="bottom"/>
            <w:hideMark/>
          </w:tcPr>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bl>
    <w:p w:rsidR="0027403F" w:rsidRDefault="0027403F">
      <w:pPr>
        <w:rPr>
          <w:rFonts w:ascii="Arial CYR" w:hAnsi="Arial CYR"/>
          <w:sz w:val="20"/>
          <w:szCs w:val="20"/>
        </w:rPr>
        <w:sectPr w:rsidR="0027403F" w:rsidSect="0027403F">
          <w:pgSz w:w="16840" w:h="11900" w:orient="landscape"/>
          <w:pgMar w:top="1985" w:right="1100" w:bottom="885" w:left="731" w:header="0" w:footer="454" w:gutter="0"/>
          <w:cols w:space="720"/>
          <w:noEndnote/>
          <w:docGrid w:linePitch="360"/>
        </w:sectPr>
      </w:pPr>
    </w:p>
    <w:tbl>
      <w:tblPr>
        <w:tblW w:w="5008" w:type="pct"/>
        <w:tblInd w:w="-15" w:type="dxa"/>
        <w:tblCellMar>
          <w:left w:w="0" w:type="dxa"/>
          <w:right w:w="0" w:type="dxa"/>
        </w:tblCellMar>
        <w:tblLook w:val="0000" w:firstRow="0" w:lastRow="0" w:firstColumn="0" w:lastColumn="0" w:noHBand="0" w:noVBand="0"/>
      </w:tblPr>
      <w:tblGrid>
        <w:gridCol w:w="6917"/>
        <w:gridCol w:w="2927"/>
        <w:gridCol w:w="4127"/>
        <w:gridCol w:w="8"/>
      </w:tblGrid>
      <w:tr w:rsidR="008C45CB" w:rsidRPr="005B62C2" w:rsidTr="00457B83">
        <w:tc>
          <w:tcPr>
            <w:tcW w:w="2474" w:type="pct"/>
          </w:tcPr>
          <w:p w:rsidR="008C45CB" w:rsidRPr="005B62C2" w:rsidRDefault="008C45CB" w:rsidP="00457B83"/>
        </w:tc>
        <w:tc>
          <w:tcPr>
            <w:tcW w:w="2523" w:type="pct"/>
            <w:gridSpan w:val="2"/>
          </w:tcPr>
          <w:p w:rsidR="008C45CB" w:rsidRPr="005B62C2" w:rsidRDefault="008C45CB" w:rsidP="00457B83">
            <w:r w:rsidRPr="005B62C2">
              <w:t>Утверждаю</w:t>
            </w:r>
          </w:p>
        </w:tc>
        <w:tc>
          <w:tcPr>
            <w:tcW w:w="3" w:type="pct"/>
          </w:tcPr>
          <w:p w:rsidR="008C45CB" w:rsidRPr="005B62C2" w:rsidRDefault="008C45CB" w:rsidP="00457B83"/>
        </w:tc>
      </w:tr>
      <w:tr w:rsidR="008C45CB" w:rsidRPr="004D5099" w:rsidTr="00457B83">
        <w:tc>
          <w:tcPr>
            <w:tcW w:w="2474" w:type="pct"/>
          </w:tcPr>
          <w:p w:rsidR="008C45CB" w:rsidRPr="005B62C2" w:rsidRDefault="008C45CB" w:rsidP="00457B83"/>
        </w:tc>
        <w:tc>
          <w:tcPr>
            <w:tcW w:w="2523" w:type="pct"/>
            <w:gridSpan w:val="2"/>
          </w:tcPr>
          <w:p w:rsidR="008C45CB" w:rsidRPr="005B62C2" w:rsidRDefault="008C45CB" w:rsidP="00457B83">
            <w:r>
              <w:t xml:space="preserve">Глава Александровского сельсовета  </w:t>
            </w:r>
            <w:proofErr w:type="spellStart"/>
            <w:r>
              <w:t>Л</w:t>
            </w:r>
            <w:r w:rsidRPr="005B62C2">
              <w:t>октевского</w:t>
            </w:r>
            <w:proofErr w:type="spellEnd"/>
            <w:r w:rsidRPr="005B62C2">
              <w:t xml:space="preserve"> района Алтайского края</w:t>
            </w:r>
          </w:p>
        </w:tc>
        <w:tc>
          <w:tcPr>
            <w:tcW w:w="3" w:type="pct"/>
          </w:tcPr>
          <w:p w:rsidR="008C45CB" w:rsidRPr="005B62C2" w:rsidRDefault="008C45CB" w:rsidP="00457B83"/>
        </w:tc>
      </w:tr>
      <w:tr w:rsidR="008C45CB" w:rsidRPr="005B62C2" w:rsidTr="00457B83">
        <w:tc>
          <w:tcPr>
            <w:tcW w:w="2474" w:type="pct"/>
          </w:tcPr>
          <w:p w:rsidR="008C45CB" w:rsidRPr="005B62C2" w:rsidRDefault="008C45CB" w:rsidP="00457B83"/>
        </w:tc>
        <w:tc>
          <w:tcPr>
            <w:tcW w:w="2523" w:type="pct"/>
            <w:gridSpan w:val="2"/>
          </w:tcPr>
          <w:p w:rsidR="008C45CB" w:rsidRPr="005B62C2" w:rsidRDefault="008C45CB" w:rsidP="00457B83">
            <w:r w:rsidRPr="005B62C2">
              <w:t>______________________________________</w:t>
            </w:r>
          </w:p>
        </w:tc>
        <w:tc>
          <w:tcPr>
            <w:tcW w:w="3" w:type="pct"/>
          </w:tcPr>
          <w:p w:rsidR="008C45CB" w:rsidRPr="005B62C2" w:rsidRDefault="008C45CB" w:rsidP="00457B83"/>
        </w:tc>
      </w:tr>
      <w:tr w:rsidR="008C45CB" w:rsidRPr="005B62C2" w:rsidTr="00457B83">
        <w:trPr>
          <w:gridAfter w:val="1"/>
          <w:wAfter w:w="3" w:type="pct"/>
        </w:trPr>
        <w:tc>
          <w:tcPr>
            <w:tcW w:w="2474" w:type="pct"/>
          </w:tcPr>
          <w:p w:rsidR="008C45CB" w:rsidRPr="005B62C2" w:rsidRDefault="008C45CB" w:rsidP="00457B83"/>
        </w:tc>
        <w:tc>
          <w:tcPr>
            <w:tcW w:w="2523" w:type="pct"/>
            <w:gridSpan w:val="2"/>
          </w:tcPr>
          <w:p w:rsidR="008C45CB" w:rsidRPr="005B62C2" w:rsidRDefault="008C45CB" w:rsidP="00457B83"/>
        </w:tc>
      </w:tr>
      <w:tr w:rsidR="008C45CB" w:rsidRPr="005B62C2" w:rsidTr="00457B83">
        <w:trPr>
          <w:gridAfter w:val="1"/>
          <w:wAfter w:w="3" w:type="pct"/>
        </w:trPr>
        <w:tc>
          <w:tcPr>
            <w:tcW w:w="2474" w:type="pct"/>
          </w:tcPr>
          <w:p w:rsidR="008C45CB" w:rsidRPr="005B62C2" w:rsidRDefault="008C45CB" w:rsidP="00457B83"/>
          <w:p w:rsidR="008C45CB" w:rsidRPr="005B62C2" w:rsidRDefault="008C45CB" w:rsidP="00457B83">
            <w:r w:rsidRPr="005B62C2">
              <w:t>СВОДНАЯ БЮДЖЕТНАЯ РОСПИСЬ</w:t>
            </w:r>
          </w:p>
        </w:tc>
        <w:tc>
          <w:tcPr>
            <w:tcW w:w="2523" w:type="pct"/>
            <w:gridSpan w:val="2"/>
          </w:tcPr>
          <w:p w:rsidR="008C45CB" w:rsidRPr="005B62C2" w:rsidRDefault="008C45CB" w:rsidP="00457B83"/>
        </w:tc>
      </w:tr>
      <w:tr w:rsidR="008C45CB" w:rsidRPr="005B62C2" w:rsidTr="00457B83">
        <w:trPr>
          <w:gridAfter w:val="1"/>
          <w:wAfter w:w="3" w:type="pct"/>
        </w:trPr>
        <w:tc>
          <w:tcPr>
            <w:tcW w:w="2474" w:type="pct"/>
          </w:tcPr>
          <w:p w:rsidR="008C45CB" w:rsidRPr="005B62C2" w:rsidRDefault="008C45CB" w:rsidP="00457B83"/>
        </w:tc>
        <w:tc>
          <w:tcPr>
            <w:tcW w:w="2523" w:type="pct"/>
            <w:gridSpan w:val="2"/>
          </w:tcPr>
          <w:p w:rsidR="008C45CB" w:rsidRPr="005B62C2" w:rsidRDefault="008C45CB" w:rsidP="00457B83"/>
        </w:tc>
      </w:tr>
      <w:tr w:rsidR="008C45CB" w:rsidRPr="004D5099" w:rsidTr="00457B83">
        <w:tblPrEx>
          <w:tblCellMar>
            <w:left w:w="108" w:type="dxa"/>
            <w:right w:w="108" w:type="dxa"/>
          </w:tblCellMar>
          <w:tblLook w:val="04A0" w:firstRow="1" w:lastRow="0" w:firstColumn="1" w:lastColumn="0" w:noHBand="0" w:noVBand="1"/>
        </w:tblPrEx>
        <w:trPr>
          <w:gridAfter w:val="2"/>
          <w:wAfter w:w="1479" w:type="pct"/>
          <w:trHeight w:val="660"/>
        </w:trPr>
        <w:tc>
          <w:tcPr>
            <w:tcW w:w="3521" w:type="pct"/>
            <w:gridSpan w:val="2"/>
            <w:vMerge w:val="restart"/>
            <w:tcBorders>
              <w:top w:val="nil"/>
              <w:left w:val="nil"/>
              <w:bottom w:val="nil"/>
              <w:right w:val="nil"/>
            </w:tcBorders>
            <w:shd w:val="clear" w:color="000000" w:fill="FFFFFF"/>
            <w:vAlign w:val="bottom"/>
            <w:hideMark/>
          </w:tcPr>
          <w:p w:rsidR="008C45CB" w:rsidRPr="005B62C2" w:rsidRDefault="008C45CB" w:rsidP="00457B83">
            <w:pPr>
              <w:rPr>
                <w:b/>
                <w:bCs/>
                <w:color w:val="000000"/>
              </w:rPr>
            </w:pPr>
            <w:r w:rsidRPr="005B62C2">
              <w:rPr>
                <w:b/>
                <w:bCs/>
                <w:color w:val="000000"/>
              </w:rPr>
              <w:t xml:space="preserve">Бюджета </w:t>
            </w:r>
            <w:r>
              <w:rPr>
                <w:b/>
                <w:bCs/>
                <w:color w:val="000000"/>
              </w:rPr>
              <w:t xml:space="preserve"> Александровского сельсовета </w:t>
            </w:r>
            <w:proofErr w:type="spellStart"/>
            <w:r>
              <w:rPr>
                <w:b/>
                <w:bCs/>
                <w:color w:val="000000"/>
              </w:rPr>
              <w:t>Локтевского</w:t>
            </w:r>
            <w:proofErr w:type="spellEnd"/>
            <w:r>
              <w:rPr>
                <w:b/>
                <w:bCs/>
                <w:color w:val="000000"/>
              </w:rPr>
              <w:t xml:space="preserve"> района на 2025</w:t>
            </w:r>
            <w:r w:rsidRPr="005B62C2">
              <w:rPr>
                <w:b/>
                <w:bCs/>
                <w:color w:val="000000"/>
              </w:rPr>
              <w:t xml:space="preserve"> год</w:t>
            </w:r>
          </w:p>
        </w:tc>
      </w:tr>
      <w:tr w:rsidR="008C45CB" w:rsidRPr="004D5099" w:rsidTr="00457B83">
        <w:tblPrEx>
          <w:tblCellMar>
            <w:left w:w="108" w:type="dxa"/>
            <w:right w:w="108" w:type="dxa"/>
          </w:tblCellMar>
          <w:tblLook w:val="04A0" w:firstRow="1" w:lastRow="0" w:firstColumn="1" w:lastColumn="0" w:noHBand="0" w:noVBand="1"/>
        </w:tblPrEx>
        <w:trPr>
          <w:gridAfter w:val="2"/>
          <w:wAfter w:w="1479" w:type="pct"/>
          <w:trHeight w:val="315"/>
        </w:trPr>
        <w:tc>
          <w:tcPr>
            <w:tcW w:w="3521" w:type="pct"/>
            <w:gridSpan w:val="2"/>
            <w:vMerge/>
            <w:tcBorders>
              <w:top w:val="nil"/>
              <w:left w:val="nil"/>
              <w:bottom w:val="nil"/>
              <w:right w:val="nil"/>
            </w:tcBorders>
            <w:vAlign w:val="center"/>
            <w:hideMark/>
          </w:tcPr>
          <w:p w:rsidR="008C45CB" w:rsidRPr="005B62C2" w:rsidRDefault="008C45CB" w:rsidP="00457B83">
            <w:pPr>
              <w:rPr>
                <w:b/>
                <w:bCs/>
                <w:color w:val="000000"/>
              </w:rPr>
            </w:pPr>
          </w:p>
        </w:tc>
      </w:tr>
      <w:tr w:rsidR="008C45CB" w:rsidRPr="004D5099" w:rsidTr="00457B83">
        <w:tblPrEx>
          <w:tblCellMar>
            <w:left w:w="108" w:type="dxa"/>
            <w:right w:w="108" w:type="dxa"/>
          </w:tblCellMar>
          <w:tblLook w:val="04A0" w:firstRow="1" w:lastRow="0" w:firstColumn="1" w:lastColumn="0" w:noHBand="0" w:noVBand="1"/>
        </w:tblPrEx>
        <w:trPr>
          <w:gridAfter w:val="2"/>
          <w:wAfter w:w="1479" w:type="pct"/>
          <w:trHeight w:val="1155"/>
        </w:trPr>
        <w:tc>
          <w:tcPr>
            <w:tcW w:w="3521" w:type="pct"/>
            <w:gridSpan w:val="2"/>
            <w:vMerge/>
            <w:tcBorders>
              <w:top w:val="nil"/>
              <w:left w:val="nil"/>
              <w:bottom w:val="nil"/>
              <w:right w:val="nil"/>
            </w:tcBorders>
            <w:vAlign w:val="center"/>
            <w:hideMark/>
          </w:tcPr>
          <w:p w:rsidR="008C45CB" w:rsidRPr="005B62C2" w:rsidRDefault="008C45CB" w:rsidP="00457B83">
            <w:pPr>
              <w:rPr>
                <w:b/>
                <w:bCs/>
                <w:color w:val="000000"/>
              </w:rPr>
            </w:pPr>
          </w:p>
        </w:tc>
      </w:tr>
    </w:tbl>
    <w:p w:rsidR="008C45CB" w:rsidRPr="005B62C2" w:rsidRDefault="008C45CB" w:rsidP="008C45CB">
      <w:r w:rsidRPr="005B62C2">
        <w:t xml:space="preserve">  по состоянию на 01.01.202</w:t>
      </w:r>
      <w:r>
        <w:t>5</w:t>
      </w:r>
    </w:p>
    <w:p w:rsidR="008C45CB" w:rsidRDefault="008C45CB" w:rsidP="008C45CB"/>
    <w:p w:rsidR="008C45CB" w:rsidRPr="006368AF" w:rsidRDefault="008C45CB" w:rsidP="008C45CB"/>
    <w:tbl>
      <w:tblPr>
        <w:tblW w:w="5028" w:type="pct"/>
        <w:tblInd w:w="1" w:type="dxa"/>
        <w:tblCellMar>
          <w:left w:w="0" w:type="dxa"/>
          <w:right w:w="0" w:type="dxa"/>
        </w:tblCellMar>
        <w:tblLook w:val="0000" w:firstRow="0" w:lastRow="0" w:firstColumn="0" w:lastColumn="0" w:noHBand="0" w:noVBand="0"/>
      </w:tblPr>
      <w:tblGrid>
        <w:gridCol w:w="6662"/>
        <w:gridCol w:w="1701"/>
        <w:gridCol w:w="1985"/>
        <w:gridCol w:w="1134"/>
        <w:gridCol w:w="2555"/>
      </w:tblGrid>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Наименование</w:t>
            </w:r>
          </w:p>
        </w:tc>
        <w:tc>
          <w:tcPr>
            <w:tcW w:w="606"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proofErr w:type="spellStart"/>
            <w:r w:rsidRPr="000F7F8A">
              <w:t>Рз</w:t>
            </w:r>
            <w:proofErr w:type="spellEnd"/>
            <w:r w:rsidRPr="000F7F8A">
              <w:t>/</w:t>
            </w:r>
            <w:proofErr w:type="spellStart"/>
            <w:proofErr w:type="gramStart"/>
            <w:r w:rsidRPr="000F7F8A">
              <w:t>Пр</w:t>
            </w:r>
            <w:proofErr w:type="spellEnd"/>
            <w:proofErr w:type="gramEnd"/>
          </w:p>
        </w:tc>
        <w:tc>
          <w:tcPr>
            <w:tcW w:w="707"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ЦСР</w:t>
            </w:r>
          </w:p>
        </w:tc>
        <w:tc>
          <w:tcPr>
            <w:tcW w:w="404"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proofErr w:type="spellStart"/>
            <w:r w:rsidRPr="000F7F8A">
              <w:t>Вр</w:t>
            </w:r>
            <w:proofErr w:type="spellEnd"/>
          </w:p>
        </w:tc>
        <w:tc>
          <w:tcPr>
            <w:tcW w:w="910"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Сумма, тыс. рублей</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1</w:t>
            </w:r>
          </w:p>
        </w:tc>
        <w:tc>
          <w:tcPr>
            <w:tcW w:w="606"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2</w:t>
            </w:r>
          </w:p>
        </w:tc>
        <w:tc>
          <w:tcPr>
            <w:tcW w:w="707"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3</w:t>
            </w:r>
          </w:p>
        </w:tc>
        <w:tc>
          <w:tcPr>
            <w:tcW w:w="404"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4</w:t>
            </w:r>
          </w:p>
        </w:tc>
        <w:tc>
          <w:tcPr>
            <w:tcW w:w="910" w:type="pct"/>
            <w:tcBorders>
              <w:top w:val="single" w:sz="1" w:space="0" w:color="000000"/>
              <w:left w:val="single" w:sz="1" w:space="0" w:color="000000"/>
              <w:bottom w:val="single" w:sz="1" w:space="0" w:color="000000"/>
              <w:right w:val="single" w:sz="1" w:space="0" w:color="000000"/>
            </w:tcBorders>
          </w:tcPr>
          <w:p w:rsidR="008C45CB" w:rsidRPr="000F7F8A" w:rsidRDefault="008C45CB" w:rsidP="00457B83">
            <w:r w:rsidRPr="000F7F8A">
              <w:t>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ОБЩЕГОСУДАРСТВЕННЫЕ ВОПРОСЫ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513,9</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высшего должностного лица субъекта Российской Федерации и муниципального образования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Мероприятия по реализации государственной национальной политики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160,0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высшего должностного лица субъекта Российской Федерации и муниципального образования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160,0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высшего должностного лица субъекта Российской Федерации и муниципального образования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160,0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 xml:space="preserve">Расходы на выплаты персоналу в целях обеспечения выполнения функций государственными (муниципальными) </w:t>
            </w:r>
            <w:r w:rsidRPr="004D5099">
              <w:lastRenderedPageBreak/>
              <w:t>органами, казенными учреждениями, органами управления государственными внебюджетными фондами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lastRenderedPageBreak/>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160,0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Расходы на выплаты персоналу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160,0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Фонд оплаты труда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37,0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Российской Федерации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РФ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 xml:space="preserve">Расходы на </w:t>
            </w:r>
            <w:proofErr w:type="spellStart"/>
            <w:r w:rsidRPr="004D5099">
              <w:t>софинансирование</w:t>
            </w:r>
            <w:proofErr w:type="spellEnd"/>
            <w:r w:rsidRPr="004D5099">
              <w:t xml:space="preserve"> части расходов местных бюджетов по оплате труда работников муниципальных учреждений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Фонд оплаты труда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29,0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Центральный аппарат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295,6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183,6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183,6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Центральный аппарат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183,6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Фонд оплаты труда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70,0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21,0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69,9</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69,9</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68,9</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Закупка энергетических ресурсов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247</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Иные бюджетные ассигнования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22,7</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Уплата налогов, сборов и иных платежей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850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22,7</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Уплата налога на имущество организаций и земельного налога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851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Уплата прочих налогов, сборов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852</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Уплата иных платежей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0120010110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853</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Российской Федерации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112,0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РФ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112,0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 xml:space="preserve">Расходы на </w:t>
            </w:r>
            <w:proofErr w:type="spellStart"/>
            <w:r w:rsidRPr="004D5099">
              <w:t>софинансирование</w:t>
            </w:r>
            <w:proofErr w:type="spellEnd"/>
            <w:r w:rsidRPr="004D5099">
              <w:t xml:space="preserve"> части расходов местных бюджетов по оплате труда работников муниципальных учреждений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Фонд оплаты труда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обеспечение расчетов за топливно-энергетические ресурсы, потребляемые муниципальными учреждениями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99900S1190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99900S1190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99900S1190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99900S1190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Резервные фонды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Российской Федерации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Резервные фонды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lastRenderedPageBreak/>
              <w:t>Резервные фонды местных администраций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9910014100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Иные бюджетные ассигнования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9910014100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Резервные средства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9910014100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870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Другие общегосударственные вопросы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Другие общегосударственные вопросы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Другие общегосударственные вопросы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Другие общегосударственные вопросы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Другие общегосударственные вопросы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9800000000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Другие общегосударственные вопросы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9850000000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 xml:space="preserve">Межбюджетные трансферты бюджетам поселений из бюджетов муниципальных районов на осуществление части полномочий по </w:t>
            </w:r>
            <w:proofErr w:type="spellStart"/>
            <w:r w:rsidRPr="004D5099">
              <w:t>решениювопросов</w:t>
            </w:r>
            <w:proofErr w:type="spellEnd"/>
            <w:r w:rsidRPr="004D5099">
              <w:t xml:space="preserve"> местного значения в соответствии с заключенными соглашениями на дорожную деятельность за счет средств муниципального дорожного фонда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9850060510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Межбюджетные трансферты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9850060510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Иные межбюджетные трансферты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01 13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9850060510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НАЦИОНАЛЬНАЯ ОБОРОНА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Мобилизационная и вневойсковая подготовка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Мобилизационная и вневойсковая подготовка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Мобилизационная и вневойсковая подготовка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0140000000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Мобилизационная и вневойсковая подготовка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0140051180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0140051180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0140051180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69,3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Фонд оплаты труда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0140051180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53,3</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0140051180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16,0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НАЦИОНАЛЬНАЯ БЕЗОПАСНОСТЬ И ПРАВООХРАНИТЕЛЬНАЯ ДЕЯТЕЛЬНОСТЬ</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0,9</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национальной безопасности и правоохранительной деятельности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0,9</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национальной безопасности и правоохранительной деятельности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9400000000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национальной безопасности и правоохранительной деятельности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9400062010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9400062010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9400062010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9400062010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Российской Федерации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Резервные фонды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Финансовое обеспечение мероприятий, связанных с предупреждением и ликвидацией последствий чрезвычайных ситуаций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9910014020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9910014020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9910014020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03 14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9910014020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НАЦИОНАЛЬНАЯ ЭКОНОМИКА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58,0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Дорожное хозяйство (дорожные фонды)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04 09</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Дорожное хозяйство (дорожные фонды)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04 09</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Дорожное хозяйство (дорожные фонды)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04 09</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9120000000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Капитальный ремонт и ремонт автомобильных дорог общего пользования населенных пунктов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04 09</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9120061030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04 09</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9120061030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04 09</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9120061030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04 09</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9120061030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55,0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национальной экономики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04 12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национальной экономики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04 12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национальной экономики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04 12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Мероприятия по землеустройству, землепользованию и территориальному планированию</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04 12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9110017380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04 12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9110017380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04 12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9110017380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04 12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9110017380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ЖИЛИЩНО-КОММУНАЛЬНОЕ ХОЗЯЙСТВО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Коммунальное хозяйство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Коммунальное хозяйство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Коммунальное хозяйство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Коммунальное хозяйство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Благоустройство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Благоустройство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Благоустройство</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Организация и содержание мест захоронения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 xml:space="preserve">Закупка товаров, работ и услуг для обеспечения </w:t>
            </w:r>
            <w:r w:rsidRPr="004D5099">
              <w:lastRenderedPageBreak/>
              <w:t>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lastRenderedPageBreak/>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Сбор и удаление твердых отходов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126,0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126,0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126,0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05 03</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9290018090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126,0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КУЛЬТУРА, КИНЕМАТОГРАФИЯ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274,0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Культура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108,6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Культура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108,6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Культура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0220000000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108,6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Учреждения культуры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0220010530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108,6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0220010530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108,6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0220010530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108,6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0220010530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18,6</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Закупка энергетических ресурсов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0220010530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247</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культуры, кинематографии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165,4</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культуры, кинематографии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культуры, кинематографии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0250000000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 xml:space="preserve">Учебно-методические </w:t>
            </w:r>
            <w:proofErr w:type="spellStart"/>
            <w:r w:rsidRPr="004D5099">
              <w:t>кабинеты</w:t>
            </w:r>
            <w:proofErr w:type="gramStart"/>
            <w:r w:rsidRPr="004D5099">
              <w:t>,ц</w:t>
            </w:r>
            <w:proofErr w:type="gramEnd"/>
            <w:r w:rsidRPr="004D5099">
              <w:t>ентрализованные</w:t>
            </w:r>
            <w:proofErr w:type="spellEnd"/>
            <w:r w:rsidRPr="004D5099">
              <w:t xml:space="preserve"> </w:t>
            </w:r>
            <w:proofErr w:type="spellStart"/>
            <w:r w:rsidRPr="004D5099">
              <w:t>бухгалтерии,группы</w:t>
            </w:r>
            <w:proofErr w:type="spellEnd"/>
            <w:r w:rsidRPr="004D5099">
              <w:t xml:space="preserve"> хозяйственного </w:t>
            </w:r>
            <w:proofErr w:type="spellStart"/>
            <w:r w:rsidRPr="004D5099">
              <w:t>обслуживания,учебные</w:t>
            </w:r>
            <w:proofErr w:type="spellEnd"/>
            <w:r w:rsidRPr="004D5099">
              <w:t xml:space="preserve"> </w:t>
            </w:r>
            <w:proofErr w:type="spellStart"/>
            <w:r w:rsidRPr="004D5099">
              <w:t>фильмотеки,межшкольные</w:t>
            </w:r>
            <w:proofErr w:type="spellEnd"/>
            <w:r w:rsidRPr="004D5099">
              <w:t xml:space="preserve"> учебно-производственные </w:t>
            </w:r>
            <w:proofErr w:type="spellStart"/>
            <w:r w:rsidRPr="004D5099">
              <w:t>комбинаты,логопедические</w:t>
            </w:r>
            <w:proofErr w:type="spellEnd"/>
            <w:r w:rsidRPr="004D5099">
              <w:t xml:space="preserve"> пункты</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0250010820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0250010820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Расходы на выплаты персоналу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0250010820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Фонд оплаты труда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0250010820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80,0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0250010820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r>
      <w:tr w:rsidR="008C45CB" w:rsidTr="00457B83">
        <w:trPr>
          <w:trHeight w:val="148"/>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культуры, кинематографии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65,4</w:t>
            </w:r>
          </w:p>
        </w:tc>
      </w:tr>
      <w:tr w:rsidR="008C45CB" w:rsidTr="00457B83">
        <w:trPr>
          <w:trHeight w:val="682"/>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культуры, кинематографии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9020000000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694"/>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Другие вопросы в области культуры, кинематографии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9020066510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9020066510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1017"/>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9020066510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682"/>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Прочая закупка товаров, работ и услуг</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9020066510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244</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0,4</w:t>
            </w:r>
          </w:p>
        </w:tc>
      </w:tr>
      <w:tr w:rsidR="008C45CB" w:rsidTr="00457B83">
        <w:trPr>
          <w:trHeight w:val="1017"/>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Российской Федерации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65,0</w:t>
            </w:r>
          </w:p>
        </w:tc>
      </w:tr>
      <w:tr w:rsidR="008C45CB" w:rsidTr="00457B83">
        <w:trPr>
          <w:trHeight w:val="1674"/>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расходы органов государственной власти субъектов РФ и органов местного самоуправления</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65,0</w:t>
            </w:r>
          </w:p>
        </w:tc>
      </w:tr>
      <w:tr w:rsidR="008C45CB" w:rsidTr="00457B83">
        <w:trPr>
          <w:trHeight w:val="682"/>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 xml:space="preserve">Расходы на </w:t>
            </w:r>
            <w:proofErr w:type="spellStart"/>
            <w:r w:rsidRPr="004D5099">
              <w:t>софинансирование</w:t>
            </w:r>
            <w:proofErr w:type="spellEnd"/>
            <w:r w:rsidRPr="004D5099">
              <w:t xml:space="preserve"> части расходов местных бюджетов по оплате труда работников муниципальных </w:t>
            </w:r>
            <w:r w:rsidRPr="004D5099">
              <w:lastRenderedPageBreak/>
              <w:t>учреждений</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lastRenderedPageBreak/>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65,0</w:t>
            </w:r>
          </w:p>
        </w:tc>
      </w:tr>
      <w:tr w:rsidR="008C45CB" w:rsidTr="00457B83">
        <w:trPr>
          <w:trHeight w:val="682"/>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65,0</w:t>
            </w:r>
          </w:p>
        </w:tc>
      </w:tr>
      <w:tr w:rsidR="008C45CB" w:rsidTr="00457B83">
        <w:trPr>
          <w:trHeight w:val="1017"/>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Расходы на выплаты персоналу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65,0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Фонд оплаты труда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121</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50,0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08 04</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99900S0430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129</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15,0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СОЦИАЛЬНАЯ ПОЛИТИКА</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Пенсионное обеспечение</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Пенсионное обеспечение</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Пенсионное обеспечение</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9040000000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Пенсионное обеспечение</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9040016270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Социальное обеспечение и иные выплаты населению</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9040016270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Публичные нормативные социальные выплаты гражданам</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9040016270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310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пенсии, социальные доплаты к пенсиям</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10 01</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9040016270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312</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192,0</w:t>
            </w:r>
          </w:p>
        </w:tc>
      </w:tr>
      <w:tr w:rsidR="008C45CB" w:rsidTr="00457B83">
        <w:trPr>
          <w:trHeight w:val="347"/>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ФИЗИЧЕСКАЯ КУЛЬТУРА И СПОРТ</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11 00</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Массовый спорт</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Массовый спорт</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9000000000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694"/>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Массовый спорт</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9030000000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682"/>
        </w:trPr>
        <w:tc>
          <w:tcPr>
            <w:tcW w:w="2373"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lastRenderedPageBreak/>
              <w:t>Массовый спорт</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9030016670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Закупка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9030016670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200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r w:rsidR="008C45CB" w:rsidTr="00457B83">
        <w:trPr>
          <w:trHeight w:val="359"/>
        </w:trPr>
        <w:tc>
          <w:tcPr>
            <w:tcW w:w="2373" w:type="pct"/>
            <w:tcBorders>
              <w:top w:val="single" w:sz="1" w:space="0" w:color="000000"/>
              <w:left w:val="single" w:sz="1" w:space="0" w:color="000000"/>
              <w:bottom w:val="single" w:sz="1" w:space="0" w:color="000000"/>
              <w:right w:val="single" w:sz="1" w:space="0" w:color="000000"/>
            </w:tcBorders>
          </w:tcPr>
          <w:p w:rsidR="008C45CB" w:rsidRPr="004D5099" w:rsidRDefault="008C45CB" w:rsidP="00457B83">
            <w:r w:rsidRPr="004D5099">
              <w:t>Иные закупки товаров, работ и услуг для обеспечения государственных (муниципальных) нужд</w:t>
            </w:r>
          </w:p>
        </w:tc>
        <w:tc>
          <w:tcPr>
            <w:tcW w:w="606"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11 02</w:t>
            </w:r>
          </w:p>
        </w:tc>
        <w:tc>
          <w:tcPr>
            <w:tcW w:w="707"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9030016670</w:t>
            </w:r>
          </w:p>
        </w:tc>
        <w:tc>
          <w:tcPr>
            <w:tcW w:w="404"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240</w:t>
            </w:r>
          </w:p>
        </w:tc>
        <w:tc>
          <w:tcPr>
            <w:tcW w:w="910" w:type="pct"/>
            <w:tcBorders>
              <w:top w:val="single" w:sz="1" w:space="0" w:color="000000"/>
              <w:left w:val="single" w:sz="1" w:space="0" w:color="000000"/>
              <w:bottom w:val="single" w:sz="1" w:space="0" w:color="000000"/>
              <w:right w:val="single" w:sz="1" w:space="0" w:color="000000"/>
            </w:tcBorders>
          </w:tcPr>
          <w:p w:rsidR="008C45CB" w:rsidRPr="00FB627D" w:rsidRDefault="008C45CB" w:rsidP="00457B83">
            <w:r w:rsidRPr="00FB627D">
              <w:t>0,1</w:t>
            </w:r>
          </w:p>
        </w:tc>
      </w:tr>
    </w:tbl>
    <w:p w:rsidR="008C45CB" w:rsidRPr="00303C80" w:rsidRDefault="008C45CB" w:rsidP="008C45CB">
      <w:pPr>
        <w:sectPr w:rsidR="008C45CB" w:rsidRPr="00303C80" w:rsidSect="00457B83">
          <w:pgSz w:w="16837" w:h="11905" w:orient="landscape"/>
          <w:pgMar w:top="1440" w:right="1440" w:bottom="1440" w:left="1440" w:header="720" w:footer="720" w:gutter="0"/>
          <w:cols w:space="720"/>
        </w:sectPr>
      </w:pPr>
    </w:p>
    <w:tbl>
      <w:tblPr>
        <w:tblpPr w:leftFromText="180" w:rightFromText="180" w:vertAnchor="text" w:horzAnchor="margin" w:tblpY="-275"/>
        <w:tblW w:w="11343" w:type="dxa"/>
        <w:tblLook w:val="04A0" w:firstRow="1" w:lastRow="0" w:firstColumn="1" w:lastColumn="0" w:noHBand="0" w:noVBand="1"/>
      </w:tblPr>
      <w:tblGrid>
        <w:gridCol w:w="1680"/>
        <w:gridCol w:w="276"/>
        <w:gridCol w:w="806"/>
        <w:gridCol w:w="753"/>
        <w:gridCol w:w="972"/>
        <w:gridCol w:w="804"/>
        <w:gridCol w:w="6062"/>
      </w:tblGrid>
      <w:tr w:rsidR="008C45CB" w:rsidRPr="004D5099" w:rsidTr="00457B83">
        <w:trPr>
          <w:trHeight w:val="585"/>
        </w:trPr>
        <w:tc>
          <w:tcPr>
            <w:tcW w:w="11343" w:type="dxa"/>
            <w:gridSpan w:val="7"/>
            <w:tcBorders>
              <w:top w:val="nil"/>
              <w:left w:val="nil"/>
              <w:bottom w:val="single" w:sz="4" w:space="0" w:color="000000"/>
              <w:right w:val="nil"/>
            </w:tcBorders>
            <w:shd w:val="clear" w:color="000000" w:fill="FFFFFF"/>
            <w:vAlign w:val="center"/>
            <w:hideMark/>
          </w:tcPr>
          <w:p w:rsidR="008C45CB" w:rsidRPr="00A96645" w:rsidRDefault="008C45CB" w:rsidP="00457B83">
            <w:pPr>
              <w:rPr>
                <w:b/>
                <w:bCs/>
                <w:color w:val="000000"/>
              </w:rPr>
            </w:pPr>
            <w:r w:rsidRPr="00A96645">
              <w:rPr>
                <w:b/>
                <w:bCs/>
                <w:color w:val="000000"/>
              </w:rPr>
              <w:lastRenderedPageBreak/>
              <w:t>2. Бюджетные ассигнования по источникам финансирования дефицита местного бюджета</w:t>
            </w:r>
          </w:p>
        </w:tc>
      </w:tr>
      <w:tr w:rsidR="008C45CB" w:rsidRPr="00A96645" w:rsidTr="00457B83">
        <w:trPr>
          <w:trHeight w:val="255"/>
        </w:trPr>
        <w:tc>
          <w:tcPr>
            <w:tcW w:w="194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45CB" w:rsidRPr="00A96645" w:rsidRDefault="008C45CB" w:rsidP="00457B83">
            <w:pPr>
              <w:jc w:val="center"/>
              <w:rPr>
                <w:color w:val="000000"/>
              </w:rPr>
            </w:pPr>
            <w:r w:rsidRPr="00A96645">
              <w:rPr>
                <w:color w:val="000000"/>
              </w:rPr>
              <w:t>Наименование показателя</w:t>
            </w:r>
          </w:p>
        </w:tc>
        <w:tc>
          <w:tcPr>
            <w:tcW w:w="3335"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45CB" w:rsidRPr="00A96645" w:rsidRDefault="008C45CB" w:rsidP="00457B83">
            <w:pPr>
              <w:jc w:val="center"/>
              <w:rPr>
                <w:color w:val="000000"/>
              </w:rPr>
            </w:pPr>
            <w:r w:rsidRPr="00A96645">
              <w:rPr>
                <w:color w:val="000000"/>
              </w:rPr>
              <w:t>Код источника финансирования дефицита областного бюджета по бюджетной классификации</w:t>
            </w:r>
          </w:p>
        </w:tc>
        <w:tc>
          <w:tcPr>
            <w:tcW w:w="6062" w:type="dxa"/>
            <w:tcBorders>
              <w:top w:val="nil"/>
              <w:left w:val="nil"/>
              <w:bottom w:val="single" w:sz="4" w:space="0" w:color="000000"/>
              <w:right w:val="single" w:sz="4" w:space="0" w:color="000000"/>
            </w:tcBorders>
            <w:shd w:val="clear" w:color="000000" w:fill="FFFFFF"/>
            <w:vAlign w:val="center"/>
            <w:hideMark/>
          </w:tcPr>
          <w:p w:rsidR="008C45CB" w:rsidRPr="00A96645" w:rsidRDefault="008C45CB" w:rsidP="00457B83">
            <w:pPr>
              <w:jc w:val="center"/>
              <w:rPr>
                <w:color w:val="000000"/>
              </w:rPr>
            </w:pPr>
            <w:r w:rsidRPr="00A96645">
              <w:rPr>
                <w:color w:val="000000"/>
              </w:rPr>
              <w:t>Сумма, руб.</w:t>
            </w:r>
          </w:p>
        </w:tc>
      </w:tr>
      <w:tr w:rsidR="008C45CB" w:rsidRPr="00A96645" w:rsidTr="00457B83">
        <w:trPr>
          <w:trHeight w:val="765"/>
        </w:trPr>
        <w:tc>
          <w:tcPr>
            <w:tcW w:w="1946" w:type="dxa"/>
            <w:gridSpan w:val="2"/>
            <w:vMerge/>
            <w:tcBorders>
              <w:top w:val="single" w:sz="4" w:space="0" w:color="000000"/>
              <w:left w:val="single" w:sz="4" w:space="0" w:color="000000"/>
              <w:bottom w:val="single" w:sz="4" w:space="0" w:color="000000"/>
              <w:right w:val="single" w:sz="4" w:space="0" w:color="000000"/>
            </w:tcBorders>
            <w:vAlign w:val="center"/>
            <w:hideMark/>
          </w:tcPr>
          <w:p w:rsidR="008C45CB" w:rsidRPr="00A96645" w:rsidRDefault="008C45CB" w:rsidP="00457B83">
            <w:pPr>
              <w:rPr>
                <w:color w:val="000000"/>
              </w:rPr>
            </w:pPr>
          </w:p>
        </w:tc>
        <w:tc>
          <w:tcPr>
            <w:tcW w:w="3335" w:type="dxa"/>
            <w:gridSpan w:val="4"/>
            <w:vMerge/>
            <w:tcBorders>
              <w:top w:val="single" w:sz="4" w:space="0" w:color="000000"/>
              <w:left w:val="single" w:sz="4" w:space="0" w:color="000000"/>
              <w:bottom w:val="single" w:sz="4" w:space="0" w:color="000000"/>
              <w:right w:val="single" w:sz="4" w:space="0" w:color="000000"/>
            </w:tcBorders>
            <w:vAlign w:val="center"/>
            <w:hideMark/>
          </w:tcPr>
          <w:p w:rsidR="008C45CB" w:rsidRPr="00A96645" w:rsidRDefault="008C45CB" w:rsidP="00457B83">
            <w:pPr>
              <w:rPr>
                <w:color w:val="000000"/>
              </w:rPr>
            </w:pPr>
          </w:p>
        </w:tc>
        <w:tc>
          <w:tcPr>
            <w:tcW w:w="6062" w:type="dxa"/>
            <w:tcBorders>
              <w:top w:val="nil"/>
              <w:left w:val="nil"/>
              <w:bottom w:val="single" w:sz="4" w:space="0" w:color="000000"/>
              <w:right w:val="single" w:sz="4" w:space="0" w:color="000000"/>
            </w:tcBorders>
            <w:shd w:val="clear" w:color="000000" w:fill="FFFFFF"/>
            <w:vAlign w:val="center"/>
            <w:hideMark/>
          </w:tcPr>
          <w:p w:rsidR="008C45CB" w:rsidRPr="00A96645" w:rsidRDefault="008C45CB" w:rsidP="00457B83">
            <w:pPr>
              <w:jc w:val="center"/>
              <w:rPr>
                <w:color w:val="000000"/>
              </w:rPr>
            </w:pPr>
            <w:r w:rsidRPr="00A96645">
              <w:rPr>
                <w:color w:val="000000"/>
              </w:rPr>
              <w:t>на 202</w:t>
            </w:r>
            <w:r>
              <w:rPr>
                <w:color w:val="000000"/>
              </w:rPr>
              <w:t>4</w:t>
            </w:r>
          </w:p>
        </w:tc>
      </w:tr>
      <w:tr w:rsidR="008C45CB" w:rsidRPr="00A96645" w:rsidTr="00457B83">
        <w:trPr>
          <w:trHeight w:val="255"/>
        </w:trPr>
        <w:tc>
          <w:tcPr>
            <w:tcW w:w="194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45CB" w:rsidRPr="00A96645" w:rsidRDefault="008C45CB" w:rsidP="00457B83">
            <w:pPr>
              <w:jc w:val="center"/>
              <w:rPr>
                <w:color w:val="000000"/>
              </w:rPr>
            </w:pPr>
            <w:r w:rsidRPr="00A96645">
              <w:rPr>
                <w:color w:val="000000"/>
              </w:rPr>
              <w:t>1</w:t>
            </w:r>
          </w:p>
        </w:tc>
        <w:tc>
          <w:tcPr>
            <w:tcW w:w="333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8C45CB" w:rsidRPr="00A96645" w:rsidRDefault="008C45CB" w:rsidP="00457B83">
            <w:pPr>
              <w:jc w:val="center"/>
              <w:rPr>
                <w:color w:val="000000"/>
              </w:rPr>
            </w:pPr>
            <w:r w:rsidRPr="00A96645">
              <w:rPr>
                <w:color w:val="000000"/>
              </w:rPr>
              <w:t>2</w:t>
            </w:r>
          </w:p>
        </w:tc>
        <w:tc>
          <w:tcPr>
            <w:tcW w:w="6062" w:type="dxa"/>
            <w:tcBorders>
              <w:top w:val="nil"/>
              <w:left w:val="nil"/>
              <w:bottom w:val="single" w:sz="4" w:space="0" w:color="000000"/>
              <w:right w:val="single" w:sz="4" w:space="0" w:color="000000"/>
            </w:tcBorders>
            <w:shd w:val="clear" w:color="000000" w:fill="FFFFFF"/>
            <w:vAlign w:val="center"/>
            <w:hideMark/>
          </w:tcPr>
          <w:p w:rsidR="008C45CB" w:rsidRPr="00A96645" w:rsidRDefault="008C45CB" w:rsidP="00457B83">
            <w:pPr>
              <w:jc w:val="center"/>
              <w:rPr>
                <w:color w:val="000000"/>
              </w:rPr>
            </w:pPr>
            <w:r w:rsidRPr="00A96645">
              <w:rPr>
                <w:color w:val="000000"/>
              </w:rPr>
              <w:t>3</w:t>
            </w:r>
          </w:p>
        </w:tc>
      </w:tr>
      <w:tr w:rsidR="008C45CB" w:rsidRPr="00B70C85" w:rsidTr="00457B83">
        <w:trPr>
          <w:trHeight w:val="723"/>
        </w:trPr>
        <w:tc>
          <w:tcPr>
            <w:tcW w:w="194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8C45CB" w:rsidRPr="00A96645" w:rsidRDefault="008C45CB" w:rsidP="00457B83">
            <w:pPr>
              <w:rPr>
                <w:color w:val="000000"/>
              </w:rPr>
            </w:pPr>
            <w:r w:rsidRPr="00A96645">
              <w:rPr>
                <w:color w:val="000000"/>
              </w:rPr>
              <w:t>Увеличение прочих остатков денежных средств бюджетов сельских поселений</w:t>
            </w:r>
          </w:p>
        </w:tc>
        <w:tc>
          <w:tcPr>
            <w:tcW w:w="3335" w:type="dxa"/>
            <w:gridSpan w:val="4"/>
            <w:tcBorders>
              <w:top w:val="single" w:sz="4" w:space="0" w:color="000000"/>
              <w:left w:val="nil"/>
              <w:bottom w:val="single" w:sz="4" w:space="0" w:color="000000"/>
              <w:right w:val="single" w:sz="4" w:space="0" w:color="000000"/>
            </w:tcBorders>
            <w:shd w:val="clear" w:color="000000" w:fill="FFFFFF"/>
            <w:noWrap/>
            <w:hideMark/>
          </w:tcPr>
          <w:p w:rsidR="008C45CB" w:rsidRPr="00A96645" w:rsidRDefault="008C45CB" w:rsidP="00457B83">
            <w:pPr>
              <w:jc w:val="center"/>
              <w:rPr>
                <w:color w:val="000000"/>
              </w:rPr>
            </w:pPr>
            <w:r>
              <w:rPr>
                <w:color w:val="000000"/>
              </w:rPr>
              <w:t>303</w:t>
            </w:r>
            <w:r w:rsidRPr="00A96645">
              <w:rPr>
                <w:color w:val="000000"/>
              </w:rPr>
              <w:t xml:space="preserve"> 01050201100000510</w:t>
            </w:r>
          </w:p>
        </w:tc>
        <w:tc>
          <w:tcPr>
            <w:tcW w:w="6062" w:type="dxa"/>
            <w:tcBorders>
              <w:top w:val="nil"/>
              <w:left w:val="nil"/>
              <w:bottom w:val="single" w:sz="4" w:space="0" w:color="000000"/>
              <w:right w:val="single" w:sz="4" w:space="0" w:color="000000"/>
            </w:tcBorders>
            <w:shd w:val="clear" w:color="000000" w:fill="FFFFFF"/>
            <w:noWrap/>
            <w:hideMark/>
          </w:tcPr>
          <w:p w:rsidR="008C45CB" w:rsidRPr="00B70C85" w:rsidRDefault="008C45CB" w:rsidP="00457B83">
            <w:pPr>
              <w:jc w:val="right"/>
              <w:rPr>
                <w:color w:val="000000"/>
              </w:rPr>
            </w:pPr>
            <w:r w:rsidRPr="00B70C85">
              <w:rPr>
                <w:color w:val="000000"/>
              </w:rPr>
              <w:t>-</w:t>
            </w:r>
            <w:r w:rsidRPr="00B70C85">
              <w:t>1</w:t>
            </w:r>
            <w:r>
              <w:t>237,4</w:t>
            </w:r>
          </w:p>
        </w:tc>
      </w:tr>
      <w:tr w:rsidR="008C45CB" w:rsidRPr="00B70C85" w:rsidTr="00457B83">
        <w:trPr>
          <w:trHeight w:val="723"/>
        </w:trPr>
        <w:tc>
          <w:tcPr>
            <w:tcW w:w="194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8C45CB" w:rsidRPr="00A96645" w:rsidRDefault="008C45CB" w:rsidP="00457B83">
            <w:pPr>
              <w:rPr>
                <w:color w:val="000000"/>
              </w:rPr>
            </w:pPr>
            <w:r w:rsidRPr="00A96645">
              <w:rPr>
                <w:color w:val="000000"/>
              </w:rPr>
              <w:t>Уменьшение прочих остатков денежных средств бюджетов сельских поселений</w:t>
            </w:r>
          </w:p>
        </w:tc>
        <w:tc>
          <w:tcPr>
            <w:tcW w:w="3335" w:type="dxa"/>
            <w:gridSpan w:val="4"/>
            <w:tcBorders>
              <w:top w:val="single" w:sz="4" w:space="0" w:color="000000"/>
              <w:left w:val="nil"/>
              <w:bottom w:val="single" w:sz="4" w:space="0" w:color="000000"/>
              <w:right w:val="single" w:sz="4" w:space="0" w:color="000000"/>
            </w:tcBorders>
            <w:shd w:val="clear" w:color="000000" w:fill="FFFFFF"/>
            <w:noWrap/>
            <w:hideMark/>
          </w:tcPr>
          <w:p w:rsidR="008C45CB" w:rsidRPr="00A96645" w:rsidRDefault="008C45CB" w:rsidP="00457B83">
            <w:pPr>
              <w:jc w:val="center"/>
              <w:rPr>
                <w:color w:val="000000"/>
              </w:rPr>
            </w:pPr>
            <w:r>
              <w:rPr>
                <w:color w:val="000000"/>
              </w:rPr>
              <w:t>303</w:t>
            </w:r>
            <w:r w:rsidRPr="00A96645">
              <w:rPr>
                <w:color w:val="000000"/>
              </w:rPr>
              <w:t xml:space="preserve"> 01050201100000610</w:t>
            </w:r>
          </w:p>
        </w:tc>
        <w:tc>
          <w:tcPr>
            <w:tcW w:w="6062" w:type="dxa"/>
            <w:tcBorders>
              <w:top w:val="nil"/>
              <w:left w:val="nil"/>
              <w:bottom w:val="single" w:sz="4" w:space="0" w:color="000000"/>
              <w:right w:val="single" w:sz="4" w:space="0" w:color="000000"/>
            </w:tcBorders>
            <w:shd w:val="clear" w:color="000000" w:fill="FFFFFF"/>
            <w:noWrap/>
            <w:hideMark/>
          </w:tcPr>
          <w:p w:rsidR="008C45CB" w:rsidRPr="00B70C85" w:rsidRDefault="008C45CB" w:rsidP="00457B83">
            <w:pPr>
              <w:jc w:val="right"/>
              <w:rPr>
                <w:color w:val="000000"/>
              </w:rPr>
            </w:pPr>
            <w:r w:rsidRPr="00B70C85">
              <w:t>1</w:t>
            </w:r>
            <w:r>
              <w:t>237,4</w:t>
            </w:r>
          </w:p>
        </w:tc>
      </w:tr>
      <w:tr w:rsidR="008C45CB" w:rsidRPr="00A96645" w:rsidTr="00457B83">
        <w:trPr>
          <w:trHeight w:val="542"/>
        </w:trPr>
        <w:tc>
          <w:tcPr>
            <w:tcW w:w="5281" w:type="dxa"/>
            <w:gridSpan w:val="6"/>
            <w:tcBorders>
              <w:top w:val="single" w:sz="4" w:space="0" w:color="000000"/>
              <w:left w:val="single" w:sz="4" w:space="0" w:color="000000"/>
              <w:bottom w:val="single" w:sz="4" w:space="0" w:color="000000"/>
              <w:right w:val="single" w:sz="4" w:space="0" w:color="000000"/>
            </w:tcBorders>
            <w:shd w:val="clear" w:color="000000" w:fill="FFFFFF"/>
          </w:tcPr>
          <w:p w:rsidR="008C45CB" w:rsidRPr="00446B61" w:rsidRDefault="008C45CB" w:rsidP="00457B83">
            <w:pPr>
              <w:jc w:val="right"/>
              <w:rPr>
                <w:b/>
                <w:color w:val="000000"/>
              </w:rPr>
            </w:pPr>
            <w:r w:rsidRPr="00446B61">
              <w:rPr>
                <w:b/>
                <w:color w:val="000000"/>
              </w:rPr>
              <w:t>Итого</w:t>
            </w:r>
          </w:p>
        </w:tc>
        <w:tc>
          <w:tcPr>
            <w:tcW w:w="6062" w:type="dxa"/>
            <w:tcBorders>
              <w:top w:val="nil"/>
              <w:left w:val="nil"/>
              <w:bottom w:val="single" w:sz="4" w:space="0" w:color="000000"/>
              <w:right w:val="single" w:sz="4" w:space="0" w:color="000000"/>
            </w:tcBorders>
            <w:shd w:val="clear" w:color="000000" w:fill="FFFFFF"/>
            <w:noWrap/>
          </w:tcPr>
          <w:p w:rsidR="008C45CB" w:rsidRPr="00446B61" w:rsidRDefault="008C45CB" w:rsidP="00457B83">
            <w:pPr>
              <w:jc w:val="right"/>
              <w:rPr>
                <w:b/>
                <w:color w:val="000000"/>
              </w:rPr>
            </w:pPr>
            <w:r w:rsidRPr="00446B61">
              <w:rPr>
                <w:b/>
                <w:color w:val="000000"/>
              </w:rPr>
              <w:t>0</w:t>
            </w:r>
          </w:p>
        </w:tc>
      </w:tr>
      <w:tr w:rsidR="008C45CB" w:rsidRPr="00A96645" w:rsidTr="00457B83">
        <w:trPr>
          <w:trHeight w:val="255"/>
        </w:trPr>
        <w:tc>
          <w:tcPr>
            <w:tcW w:w="1680"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 </w:t>
            </w:r>
          </w:p>
        </w:tc>
        <w:tc>
          <w:tcPr>
            <w:tcW w:w="266"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 </w:t>
            </w:r>
          </w:p>
        </w:tc>
        <w:tc>
          <w:tcPr>
            <w:tcW w:w="806"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 </w:t>
            </w:r>
          </w:p>
        </w:tc>
        <w:tc>
          <w:tcPr>
            <w:tcW w:w="753"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 </w:t>
            </w:r>
          </w:p>
        </w:tc>
        <w:tc>
          <w:tcPr>
            <w:tcW w:w="972"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 </w:t>
            </w:r>
          </w:p>
        </w:tc>
        <w:tc>
          <w:tcPr>
            <w:tcW w:w="804"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 </w:t>
            </w:r>
          </w:p>
        </w:tc>
        <w:tc>
          <w:tcPr>
            <w:tcW w:w="6062"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 </w:t>
            </w:r>
          </w:p>
        </w:tc>
      </w:tr>
      <w:tr w:rsidR="008C45CB" w:rsidRPr="00A96645" w:rsidTr="00457B83">
        <w:trPr>
          <w:trHeight w:val="903"/>
        </w:trPr>
        <w:tc>
          <w:tcPr>
            <w:tcW w:w="1680" w:type="dxa"/>
            <w:tcBorders>
              <w:top w:val="nil"/>
              <w:left w:val="nil"/>
              <w:bottom w:val="nil"/>
              <w:right w:val="nil"/>
            </w:tcBorders>
            <w:shd w:val="clear" w:color="000000" w:fill="FFFFFF"/>
            <w:noWrap/>
            <w:vAlign w:val="bottom"/>
            <w:hideMark/>
          </w:tcPr>
          <w:p w:rsidR="008C45CB" w:rsidRPr="00A96645" w:rsidRDefault="008C45CB" w:rsidP="00457B83">
            <w:pPr>
              <w:rPr>
                <w:color w:val="000000"/>
              </w:rPr>
            </w:pPr>
            <w:r w:rsidRPr="00A96645">
              <w:rPr>
                <w:color w:val="000000"/>
              </w:rPr>
              <w:t>Исполнитель</w:t>
            </w:r>
          </w:p>
        </w:tc>
        <w:tc>
          <w:tcPr>
            <w:tcW w:w="1825" w:type="dxa"/>
            <w:gridSpan w:val="3"/>
            <w:tcBorders>
              <w:top w:val="nil"/>
              <w:left w:val="nil"/>
              <w:bottom w:val="single" w:sz="4" w:space="0" w:color="000000"/>
              <w:right w:val="nil"/>
            </w:tcBorders>
            <w:shd w:val="clear" w:color="000000" w:fill="FFFFFF"/>
            <w:vAlign w:val="bottom"/>
            <w:hideMark/>
          </w:tcPr>
          <w:p w:rsidR="008C45CB" w:rsidRPr="00A96645" w:rsidRDefault="008C45CB" w:rsidP="00457B83">
            <w:pPr>
              <w:rPr>
                <w:color w:val="000000"/>
              </w:rPr>
            </w:pPr>
            <w:r>
              <w:rPr>
                <w:color w:val="000000"/>
              </w:rPr>
              <w:t>Глава сельсовета</w:t>
            </w:r>
          </w:p>
        </w:tc>
        <w:tc>
          <w:tcPr>
            <w:tcW w:w="1776" w:type="dxa"/>
            <w:gridSpan w:val="2"/>
            <w:tcBorders>
              <w:top w:val="nil"/>
              <w:left w:val="nil"/>
              <w:bottom w:val="nil"/>
              <w:right w:val="nil"/>
            </w:tcBorders>
            <w:shd w:val="clear" w:color="000000" w:fill="FFFFFF"/>
            <w:noWrap/>
            <w:vAlign w:val="bottom"/>
            <w:hideMark/>
          </w:tcPr>
          <w:p w:rsidR="008C45CB" w:rsidRPr="00A96645" w:rsidRDefault="008C45CB" w:rsidP="00457B83">
            <w:pPr>
              <w:jc w:val="center"/>
              <w:rPr>
                <w:color w:val="000000"/>
              </w:rPr>
            </w:pPr>
            <w:r w:rsidRPr="00A96645">
              <w:rPr>
                <w:color w:val="000000"/>
              </w:rPr>
              <w:t>_____________</w:t>
            </w:r>
          </w:p>
        </w:tc>
        <w:tc>
          <w:tcPr>
            <w:tcW w:w="6062" w:type="dxa"/>
            <w:tcBorders>
              <w:top w:val="nil"/>
              <w:left w:val="nil"/>
              <w:bottom w:val="single" w:sz="4" w:space="0" w:color="000000"/>
              <w:right w:val="nil"/>
            </w:tcBorders>
            <w:shd w:val="clear" w:color="000000" w:fill="FFFFFF"/>
            <w:vAlign w:val="bottom"/>
            <w:hideMark/>
          </w:tcPr>
          <w:p w:rsidR="008C45CB" w:rsidRPr="00A96645" w:rsidRDefault="008C45CB" w:rsidP="00457B83">
            <w:pPr>
              <w:rPr>
                <w:color w:val="000000"/>
              </w:rPr>
            </w:pPr>
            <w:r>
              <w:rPr>
                <w:color w:val="000000"/>
              </w:rPr>
              <w:t xml:space="preserve">                       </w:t>
            </w:r>
            <w:proofErr w:type="spellStart"/>
            <w:r>
              <w:rPr>
                <w:color w:val="000000"/>
              </w:rPr>
              <w:t>Е.И.Хаценюк</w:t>
            </w:r>
            <w:proofErr w:type="spellEnd"/>
          </w:p>
        </w:tc>
      </w:tr>
    </w:tbl>
    <w:p w:rsidR="0027403F" w:rsidRDefault="0027403F">
      <w:pPr>
        <w:rPr>
          <w:rFonts w:ascii="Arial CYR" w:hAnsi="Arial CYR"/>
          <w:sz w:val="20"/>
          <w:szCs w:val="20"/>
        </w:rPr>
        <w:sectPr w:rsidR="0027403F" w:rsidSect="0027403F">
          <w:pgSz w:w="16840" w:h="11900" w:orient="landscape"/>
          <w:pgMar w:top="1985" w:right="1100" w:bottom="885" w:left="731" w:header="0" w:footer="454" w:gutter="0"/>
          <w:cols w:space="720"/>
          <w:noEndnote/>
          <w:docGrid w:linePitch="360"/>
        </w:sectPr>
      </w:pPr>
    </w:p>
    <w:p w:rsidR="00F12E40" w:rsidRPr="009C6E2E" w:rsidRDefault="00F12E40" w:rsidP="00F12E40">
      <w:pPr>
        <w:suppressAutoHyphens/>
        <w:rPr>
          <w:b/>
          <w:sz w:val="28"/>
          <w:szCs w:val="28"/>
          <w:lang w:eastAsia="ar-SA"/>
        </w:rPr>
      </w:pPr>
      <w:r w:rsidRPr="009C6E2E">
        <w:rPr>
          <w:b/>
          <w:sz w:val="28"/>
          <w:szCs w:val="28"/>
          <w:lang w:eastAsia="ar-SA"/>
        </w:rPr>
        <w:lastRenderedPageBreak/>
        <w:t xml:space="preserve">                                        Пояснительная записка</w:t>
      </w:r>
    </w:p>
    <w:p w:rsidR="00F12E40" w:rsidRPr="009C6E2E" w:rsidRDefault="00F12E40" w:rsidP="00F12E40">
      <w:pPr>
        <w:suppressAutoHyphens/>
        <w:jc w:val="center"/>
        <w:rPr>
          <w:b/>
          <w:lang w:eastAsia="ar-SA"/>
        </w:rPr>
      </w:pPr>
      <w:r w:rsidRPr="009C6E2E">
        <w:rPr>
          <w:b/>
          <w:lang w:eastAsia="ar-SA"/>
        </w:rPr>
        <w:t xml:space="preserve">К решению Совета депутатов    </w:t>
      </w:r>
      <w:r>
        <w:rPr>
          <w:b/>
          <w:lang w:eastAsia="ar-SA"/>
        </w:rPr>
        <w:t>Александровского</w:t>
      </w:r>
      <w:r w:rsidRPr="009C6E2E">
        <w:rPr>
          <w:b/>
          <w:lang w:eastAsia="ar-SA"/>
        </w:rPr>
        <w:t xml:space="preserve">     сельсовета </w:t>
      </w:r>
      <w:proofErr w:type="spellStart"/>
      <w:r w:rsidRPr="009C6E2E">
        <w:rPr>
          <w:b/>
          <w:lang w:eastAsia="ar-SA"/>
        </w:rPr>
        <w:t>Локтевского</w:t>
      </w:r>
      <w:proofErr w:type="spellEnd"/>
      <w:r w:rsidRPr="009C6E2E">
        <w:rPr>
          <w:b/>
          <w:lang w:eastAsia="ar-SA"/>
        </w:rPr>
        <w:t xml:space="preserve"> района     Алтайского края  «О бюджете поселения на </w:t>
      </w:r>
      <w:r>
        <w:rPr>
          <w:b/>
          <w:lang w:eastAsia="ar-SA"/>
        </w:rPr>
        <w:t>2025</w:t>
      </w:r>
      <w:r w:rsidRPr="009C6E2E">
        <w:rPr>
          <w:b/>
          <w:lang w:eastAsia="ar-SA"/>
        </w:rPr>
        <w:t xml:space="preserve"> год»</w:t>
      </w:r>
    </w:p>
    <w:p w:rsidR="00F12E40" w:rsidRPr="009C6E2E" w:rsidRDefault="00F12E40" w:rsidP="00F12E40">
      <w:pPr>
        <w:suppressAutoHyphens/>
        <w:rPr>
          <w:lang w:eastAsia="ar-SA"/>
        </w:rPr>
      </w:pPr>
    </w:p>
    <w:p w:rsidR="00F12E40" w:rsidRPr="009C6E2E" w:rsidRDefault="00F12E40" w:rsidP="00F12E40">
      <w:pPr>
        <w:suppressAutoHyphens/>
        <w:ind w:firstLine="709"/>
        <w:jc w:val="both"/>
        <w:rPr>
          <w:lang w:eastAsia="ar-SA"/>
        </w:rPr>
      </w:pPr>
      <w:r w:rsidRPr="009C6E2E">
        <w:rPr>
          <w:lang w:eastAsia="ar-SA"/>
        </w:rPr>
        <w:t xml:space="preserve">Решение о бюджете поселения на </w:t>
      </w:r>
      <w:r>
        <w:rPr>
          <w:lang w:eastAsia="ar-SA"/>
        </w:rPr>
        <w:t>2025</w:t>
      </w:r>
      <w:r w:rsidRPr="009C6E2E">
        <w:rPr>
          <w:lang w:eastAsia="ar-SA"/>
        </w:rPr>
        <w:t xml:space="preserve"> год подготовлено в соответствии с требованиями федерального и краевого бюджетного законодательства принципами, сформулированными в бюджетном послании Президента Российской федерации о бюджетной политике в </w:t>
      </w:r>
      <w:r>
        <w:rPr>
          <w:lang w:eastAsia="ar-SA"/>
        </w:rPr>
        <w:t>2024</w:t>
      </w:r>
      <w:r w:rsidRPr="009C6E2E">
        <w:rPr>
          <w:lang w:eastAsia="ar-SA"/>
        </w:rPr>
        <w:t>-</w:t>
      </w:r>
      <w:r>
        <w:rPr>
          <w:lang w:eastAsia="ar-SA"/>
        </w:rPr>
        <w:t>2025</w:t>
      </w:r>
      <w:r w:rsidRPr="009C6E2E">
        <w:rPr>
          <w:lang w:eastAsia="ar-SA"/>
        </w:rPr>
        <w:t>годах.</w:t>
      </w:r>
    </w:p>
    <w:p w:rsidR="00F12E40" w:rsidRPr="009C6E2E" w:rsidRDefault="00F12E40" w:rsidP="00F12E40">
      <w:pPr>
        <w:suppressAutoHyphens/>
        <w:jc w:val="both"/>
        <w:rPr>
          <w:lang w:eastAsia="ar-SA"/>
        </w:rPr>
      </w:pPr>
      <w:r w:rsidRPr="009C6E2E">
        <w:rPr>
          <w:lang w:eastAsia="ar-SA"/>
        </w:rPr>
        <w:t xml:space="preserve"> </w:t>
      </w:r>
      <w:r w:rsidRPr="009C6E2E">
        <w:rPr>
          <w:lang w:eastAsia="ar-SA"/>
        </w:rPr>
        <w:tab/>
        <w:t xml:space="preserve">Предлагаемые в настоящем решении основные параметры бюджета поселения на </w:t>
      </w:r>
      <w:r>
        <w:rPr>
          <w:lang w:eastAsia="ar-SA"/>
        </w:rPr>
        <w:t>2025</w:t>
      </w:r>
      <w:r w:rsidRPr="009C6E2E">
        <w:rPr>
          <w:lang w:eastAsia="ar-SA"/>
        </w:rPr>
        <w:t xml:space="preserve"> г. определены в соответствии с прогнозом социально-экономического развития и характеризуются следующими данными:</w:t>
      </w:r>
    </w:p>
    <w:p w:rsidR="00F12E40" w:rsidRPr="009C6E2E" w:rsidRDefault="00F12E40" w:rsidP="00F12E40">
      <w:pPr>
        <w:suppressAutoHyphens/>
        <w:rPr>
          <w:lang w:eastAsia="ar-SA"/>
        </w:rPr>
      </w:pPr>
      <w:r w:rsidRPr="009C6E2E">
        <w:rPr>
          <w:lang w:eastAsia="ar-SA"/>
        </w:rPr>
        <w:t xml:space="preserve">   Доходы, всего                          -</w:t>
      </w:r>
      <w:r>
        <w:rPr>
          <w:lang w:eastAsia="ar-SA"/>
        </w:rPr>
        <w:t>1237,4 т</w:t>
      </w:r>
      <w:r w:rsidRPr="009C6E2E">
        <w:rPr>
          <w:lang w:eastAsia="ar-SA"/>
        </w:rPr>
        <w:t>ыс. рублей</w:t>
      </w:r>
    </w:p>
    <w:p w:rsidR="00F12E40" w:rsidRPr="009C6E2E" w:rsidRDefault="00F12E40" w:rsidP="00F12E40">
      <w:pPr>
        <w:suppressAutoHyphens/>
        <w:rPr>
          <w:lang w:eastAsia="ar-SA"/>
        </w:rPr>
      </w:pPr>
      <w:r w:rsidRPr="009C6E2E">
        <w:rPr>
          <w:lang w:eastAsia="ar-SA"/>
        </w:rPr>
        <w:t xml:space="preserve">   </w:t>
      </w:r>
      <w:proofErr w:type="gramStart"/>
      <w:r w:rsidRPr="009C6E2E">
        <w:rPr>
          <w:lang w:eastAsia="ar-SA"/>
        </w:rPr>
        <w:t>Собственные</w:t>
      </w:r>
      <w:proofErr w:type="gramEnd"/>
      <w:r w:rsidRPr="009C6E2E">
        <w:rPr>
          <w:lang w:eastAsia="ar-SA"/>
        </w:rPr>
        <w:t xml:space="preserve">                            -</w:t>
      </w:r>
      <w:r>
        <w:rPr>
          <w:lang w:eastAsia="ar-SA"/>
        </w:rPr>
        <w:t>744</w:t>
      </w:r>
      <w:r w:rsidRPr="009C6E2E">
        <w:rPr>
          <w:lang w:eastAsia="ar-SA"/>
        </w:rPr>
        <w:t>,0 тыс. рублей</w:t>
      </w:r>
    </w:p>
    <w:p w:rsidR="00F12E40" w:rsidRPr="009C6E2E" w:rsidRDefault="00F12E40" w:rsidP="00F12E40">
      <w:pPr>
        <w:suppressAutoHyphens/>
        <w:rPr>
          <w:lang w:eastAsia="ar-SA"/>
        </w:rPr>
      </w:pPr>
      <w:r w:rsidRPr="009C6E2E">
        <w:rPr>
          <w:lang w:eastAsia="ar-SA"/>
        </w:rPr>
        <w:t xml:space="preserve">   Безвозмездные поступления  - </w:t>
      </w:r>
      <w:r>
        <w:rPr>
          <w:lang w:eastAsia="ar-SA"/>
        </w:rPr>
        <w:t>493,4</w:t>
      </w:r>
      <w:r w:rsidRPr="009C6E2E">
        <w:rPr>
          <w:lang w:eastAsia="ar-SA"/>
        </w:rPr>
        <w:t xml:space="preserve"> тыс. рублей</w:t>
      </w:r>
    </w:p>
    <w:p w:rsidR="00F12E40" w:rsidRPr="009C6E2E" w:rsidRDefault="00F12E40" w:rsidP="00F12E40">
      <w:pPr>
        <w:suppressAutoHyphens/>
        <w:rPr>
          <w:lang w:eastAsia="ar-SA"/>
        </w:rPr>
      </w:pPr>
      <w:r w:rsidRPr="009C6E2E">
        <w:rPr>
          <w:lang w:eastAsia="ar-SA"/>
        </w:rPr>
        <w:t xml:space="preserve">   Расходы, всего                         - </w:t>
      </w:r>
      <w:r>
        <w:rPr>
          <w:lang w:eastAsia="ar-SA"/>
        </w:rPr>
        <w:t>1237,4</w:t>
      </w:r>
      <w:r w:rsidRPr="009C6E2E">
        <w:rPr>
          <w:lang w:eastAsia="ar-SA"/>
        </w:rPr>
        <w:t xml:space="preserve"> тыс. рублей</w:t>
      </w:r>
    </w:p>
    <w:p w:rsidR="00F12E40" w:rsidRPr="009C6E2E" w:rsidRDefault="00F12E40" w:rsidP="00F12E40">
      <w:pPr>
        <w:suppressAutoHyphens/>
        <w:rPr>
          <w:lang w:eastAsia="ar-SA"/>
        </w:rPr>
      </w:pPr>
    </w:p>
    <w:p w:rsidR="00F12E40" w:rsidRPr="009C6E2E" w:rsidRDefault="00F12E40" w:rsidP="00F12E40">
      <w:pPr>
        <w:suppressAutoHyphens/>
        <w:ind w:firstLine="709"/>
        <w:jc w:val="both"/>
        <w:rPr>
          <w:lang w:eastAsia="ar-SA"/>
        </w:rPr>
      </w:pPr>
      <w:r w:rsidRPr="009C6E2E">
        <w:rPr>
          <w:lang w:eastAsia="ar-SA"/>
        </w:rPr>
        <w:t xml:space="preserve">Формирование доходной части бюджета поселения на </w:t>
      </w:r>
      <w:r>
        <w:rPr>
          <w:lang w:eastAsia="ar-SA"/>
        </w:rPr>
        <w:t>2025</w:t>
      </w:r>
      <w:r w:rsidRPr="009C6E2E">
        <w:rPr>
          <w:lang w:eastAsia="ar-SA"/>
        </w:rPr>
        <w:t xml:space="preserve"> год осуществлялось на основе показателей основных направлений налоговой и бюджетной политики на </w:t>
      </w:r>
      <w:r>
        <w:rPr>
          <w:lang w:eastAsia="ar-SA"/>
        </w:rPr>
        <w:t>2025</w:t>
      </w:r>
      <w:r w:rsidRPr="009C6E2E">
        <w:rPr>
          <w:lang w:eastAsia="ar-SA"/>
        </w:rPr>
        <w:t xml:space="preserve"> год и о</w:t>
      </w:r>
      <w:r>
        <w:rPr>
          <w:lang w:eastAsia="ar-SA"/>
        </w:rPr>
        <w:t xml:space="preserve">ценки поступлений доходов в 2024 </w:t>
      </w:r>
      <w:r w:rsidRPr="009C6E2E">
        <w:rPr>
          <w:lang w:eastAsia="ar-SA"/>
        </w:rPr>
        <w:t>году.</w:t>
      </w:r>
    </w:p>
    <w:p w:rsidR="00F12E40" w:rsidRPr="009C6E2E" w:rsidRDefault="00F12E40" w:rsidP="00F12E40">
      <w:pPr>
        <w:suppressAutoHyphens/>
        <w:jc w:val="both"/>
        <w:rPr>
          <w:lang w:eastAsia="ar-SA"/>
        </w:rPr>
      </w:pPr>
      <w:r w:rsidRPr="009C6E2E">
        <w:rPr>
          <w:lang w:eastAsia="ar-SA"/>
        </w:rPr>
        <w:t xml:space="preserve"> </w:t>
      </w:r>
      <w:r w:rsidRPr="009C6E2E">
        <w:rPr>
          <w:lang w:eastAsia="ar-SA"/>
        </w:rPr>
        <w:tab/>
        <w:t xml:space="preserve">Основные направления расходов бюджета поселения в плановом периоде определены исходя из объема доходов  на </w:t>
      </w:r>
      <w:r>
        <w:rPr>
          <w:lang w:eastAsia="ar-SA"/>
        </w:rPr>
        <w:t>2025</w:t>
      </w:r>
      <w:r w:rsidRPr="009C6E2E">
        <w:rPr>
          <w:lang w:eastAsia="ar-SA"/>
        </w:rPr>
        <w:t xml:space="preserve"> год и остатка средств на счетах по учету средств бюджета.</w:t>
      </w:r>
    </w:p>
    <w:p w:rsidR="00F12E40" w:rsidRPr="009C6E2E" w:rsidRDefault="00F12E40" w:rsidP="00F12E40">
      <w:pPr>
        <w:suppressAutoHyphens/>
        <w:jc w:val="both"/>
        <w:rPr>
          <w:lang w:eastAsia="ar-SA"/>
        </w:rPr>
      </w:pPr>
      <w:r w:rsidRPr="009C6E2E">
        <w:rPr>
          <w:lang w:eastAsia="ar-SA"/>
        </w:rPr>
        <w:t xml:space="preserve"> </w:t>
      </w:r>
      <w:r w:rsidRPr="009C6E2E">
        <w:rPr>
          <w:lang w:eastAsia="ar-SA"/>
        </w:rPr>
        <w:tab/>
        <w:t>Учитывая общие требования к структуре и содержанию решения о бюджете поселения, настоящим решением устанавливаются:</w:t>
      </w:r>
    </w:p>
    <w:p w:rsidR="00F12E40" w:rsidRPr="009C6E2E" w:rsidRDefault="00F12E40" w:rsidP="00F12E40">
      <w:pPr>
        <w:suppressAutoHyphens/>
        <w:jc w:val="both"/>
        <w:rPr>
          <w:lang w:eastAsia="ar-SA"/>
        </w:rPr>
      </w:pPr>
      <w:r w:rsidRPr="009C6E2E">
        <w:rPr>
          <w:lang w:eastAsia="ar-SA"/>
        </w:rPr>
        <w:t xml:space="preserve">  - нормативы отчисления отдельных видов доходов;</w:t>
      </w:r>
    </w:p>
    <w:p w:rsidR="00F12E40" w:rsidRPr="009C6E2E" w:rsidRDefault="00F12E40" w:rsidP="00F12E40">
      <w:pPr>
        <w:suppressAutoHyphens/>
        <w:jc w:val="both"/>
        <w:rPr>
          <w:lang w:eastAsia="ar-SA"/>
        </w:rPr>
      </w:pPr>
      <w:r w:rsidRPr="009C6E2E">
        <w:rPr>
          <w:lang w:eastAsia="ar-SA"/>
        </w:rPr>
        <w:t xml:space="preserve">  - общий объем  доходов с выделением межбюджетных трансфертов из других бюджетов;</w:t>
      </w:r>
    </w:p>
    <w:p w:rsidR="00F12E40" w:rsidRPr="009C6E2E" w:rsidRDefault="00F12E40" w:rsidP="00F12E40">
      <w:pPr>
        <w:suppressAutoHyphens/>
        <w:jc w:val="both"/>
        <w:rPr>
          <w:lang w:eastAsia="ar-SA"/>
        </w:rPr>
      </w:pPr>
      <w:r w:rsidRPr="009C6E2E">
        <w:rPr>
          <w:lang w:eastAsia="ar-SA"/>
        </w:rPr>
        <w:t xml:space="preserve">  - общий объем расходов;</w:t>
      </w:r>
    </w:p>
    <w:p w:rsidR="00F12E40" w:rsidRPr="009C6E2E" w:rsidRDefault="00F12E40" w:rsidP="00F12E40">
      <w:pPr>
        <w:suppressAutoHyphens/>
        <w:jc w:val="both"/>
        <w:rPr>
          <w:lang w:eastAsia="ar-SA"/>
        </w:rPr>
      </w:pPr>
      <w:r w:rsidRPr="009C6E2E">
        <w:rPr>
          <w:lang w:eastAsia="ar-SA"/>
        </w:rPr>
        <w:t xml:space="preserve"> К основным характеристикам бюджета поселения отнесены нормативы распределения доходов между бюджетами на </w:t>
      </w:r>
      <w:r>
        <w:rPr>
          <w:lang w:eastAsia="ar-SA"/>
        </w:rPr>
        <w:t>2025</w:t>
      </w:r>
      <w:r w:rsidRPr="009C6E2E">
        <w:rPr>
          <w:lang w:eastAsia="ar-SA"/>
        </w:rPr>
        <w:t xml:space="preserve"> год согласно приложениям 1, 2 к решению.</w:t>
      </w:r>
    </w:p>
    <w:p w:rsidR="00F12E40" w:rsidRPr="009C6E2E" w:rsidRDefault="00F12E40" w:rsidP="00F12E40">
      <w:pPr>
        <w:suppressAutoHyphens/>
        <w:jc w:val="both"/>
        <w:rPr>
          <w:lang w:eastAsia="ar-SA"/>
        </w:rPr>
      </w:pPr>
      <w:r w:rsidRPr="009C6E2E">
        <w:rPr>
          <w:lang w:eastAsia="ar-SA"/>
        </w:rPr>
        <w:t xml:space="preserve"> </w:t>
      </w:r>
      <w:r w:rsidRPr="009C6E2E">
        <w:rPr>
          <w:lang w:eastAsia="ar-SA"/>
        </w:rPr>
        <w:tab/>
        <w:t xml:space="preserve">В соответствии с требованиями Бюджетного кодекса, </w:t>
      </w:r>
      <w:proofErr w:type="gramStart"/>
      <w:r w:rsidRPr="009C6E2E">
        <w:rPr>
          <w:lang w:eastAsia="ar-SA"/>
        </w:rPr>
        <w:t>согласно приложения</w:t>
      </w:r>
      <w:proofErr w:type="gramEnd"/>
      <w:r w:rsidRPr="009C6E2E">
        <w:rPr>
          <w:lang w:eastAsia="ar-SA"/>
        </w:rPr>
        <w:t xml:space="preserve"> 3 решения, устанавливаются перечни главных администраторов доходов и источников  внутреннего финансирования дефицита бюджета.</w:t>
      </w:r>
    </w:p>
    <w:p w:rsidR="00F12E40" w:rsidRPr="00157FBE" w:rsidRDefault="00F12E40" w:rsidP="00F12E40">
      <w:pPr>
        <w:suppressAutoHyphens/>
        <w:ind w:firstLine="709"/>
        <w:jc w:val="center"/>
        <w:rPr>
          <w:lang w:eastAsia="ar-SA"/>
        </w:rPr>
      </w:pPr>
      <w:r w:rsidRPr="00157FBE">
        <w:t>ПРОГНОЗ ДОХОДОВ БЮДЖЕТА ПОСЕЛЕНИЯ</w:t>
      </w:r>
    </w:p>
    <w:p w:rsidR="00F12E40" w:rsidRPr="009C6E2E" w:rsidRDefault="00F12E40" w:rsidP="00F12E40">
      <w:pPr>
        <w:suppressAutoHyphens/>
        <w:ind w:firstLine="709"/>
        <w:jc w:val="both"/>
        <w:rPr>
          <w:lang w:eastAsia="ar-SA"/>
        </w:rPr>
      </w:pPr>
      <w:r w:rsidRPr="009C6E2E">
        <w:rPr>
          <w:lang w:eastAsia="ar-SA"/>
        </w:rPr>
        <w:t xml:space="preserve">Собственные доходы бюджета поселения на </w:t>
      </w:r>
      <w:r>
        <w:rPr>
          <w:lang w:eastAsia="ar-SA"/>
        </w:rPr>
        <w:t>2025</w:t>
      </w:r>
      <w:r w:rsidRPr="009C6E2E">
        <w:rPr>
          <w:lang w:eastAsia="ar-SA"/>
        </w:rPr>
        <w:t xml:space="preserve"> год прогнозируются в размере </w:t>
      </w:r>
      <w:r>
        <w:rPr>
          <w:lang w:eastAsia="ar-SA"/>
        </w:rPr>
        <w:t>744</w:t>
      </w:r>
      <w:r w:rsidRPr="009C6E2E">
        <w:rPr>
          <w:lang w:eastAsia="ar-SA"/>
        </w:rPr>
        <w:t xml:space="preserve"> тыс. рублей. В структуре доходов бюджета предусм</w:t>
      </w:r>
      <w:r>
        <w:rPr>
          <w:lang w:eastAsia="ar-SA"/>
        </w:rPr>
        <w:t>отрены налоговые доходы в сумме 305,0</w:t>
      </w:r>
      <w:r w:rsidRPr="009C6E2E">
        <w:rPr>
          <w:lang w:eastAsia="ar-SA"/>
        </w:rPr>
        <w:t xml:space="preserve"> тыс. рублей, неналоговые доходы в сумме </w:t>
      </w:r>
      <w:r>
        <w:rPr>
          <w:lang w:eastAsia="ar-SA"/>
        </w:rPr>
        <w:t>439,0</w:t>
      </w:r>
      <w:r w:rsidRPr="009C6E2E">
        <w:rPr>
          <w:lang w:eastAsia="ar-SA"/>
        </w:rPr>
        <w:t xml:space="preserve"> тыс. рублей                                          </w:t>
      </w:r>
    </w:p>
    <w:p w:rsidR="00F12E40" w:rsidRPr="009C6E2E" w:rsidRDefault="00F12E40" w:rsidP="00F12E40">
      <w:pPr>
        <w:suppressAutoHyphens/>
        <w:ind w:firstLine="709"/>
        <w:jc w:val="both"/>
        <w:rPr>
          <w:lang w:eastAsia="ar-SA"/>
        </w:rPr>
      </w:pPr>
      <w:r w:rsidRPr="009C6E2E">
        <w:rPr>
          <w:lang w:eastAsia="ar-SA"/>
        </w:rPr>
        <w:t xml:space="preserve"> Основными источниками налоговых доходов бюджета поселения является:  налог на доходы физических лиц, земельный налог, взимаемый по </w:t>
      </w:r>
      <w:proofErr w:type="gramStart"/>
      <w:r w:rsidRPr="009C6E2E">
        <w:rPr>
          <w:lang w:eastAsia="ar-SA"/>
        </w:rPr>
        <w:t>ставкам</w:t>
      </w:r>
      <w:proofErr w:type="gramEnd"/>
      <w:r w:rsidRPr="009C6E2E">
        <w:rPr>
          <w:lang w:eastAsia="ar-SA"/>
        </w:rPr>
        <w:t xml:space="preserve"> установленным в соответствии с п.1п.1 статьи 394 ,земельный налог, взимаемый по ставкам установленным в соответствии с п.2 п.1 статьи 394 Налогового Кодекса Российской федерации и применяемым к объектам налогообложения, расположенным в границах поселений, единый сельхозналог, налог на имущество физических лиц, </w:t>
      </w:r>
      <w:proofErr w:type="gramStart"/>
      <w:r w:rsidRPr="009C6E2E">
        <w:rPr>
          <w:lang w:eastAsia="ar-SA"/>
        </w:rPr>
        <w:t>взимаемый</w:t>
      </w:r>
      <w:proofErr w:type="gramEnd"/>
      <w:r w:rsidRPr="009C6E2E">
        <w:rPr>
          <w:lang w:eastAsia="ar-SA"/>
        </w:rPr>
        <w:t xml:space="preserve"> по ставкам, применяемым к объектам налогообложения, расположенным в границах поселений.</w:t>
      </w:r>
    </w:p>
    <w:p w:rsidR="00F12E40" w:rsidRPr="009C6E2E" w:rsidRDefault="00F12E40" w:rsidP="00F12E40">
      <w:pPr>
        <w:suppressAutoHyphens/>
        <w:ind w:firstLine="709"/>
        <w:jc w:val="both"/>
        <w:rPr>
          <w:lang w:eastAsia="ar-SA"/>
        </w:rPr>
      </w:pPr>
      <w:r w:rsidRPr="009C6E2E">
        <w:rPr>
          <w:lang w:eastAsia="ar-SA"/>
        </w:rPr>
        <w:t xml:space="preserve">Расчет поступления налога на доходы физических лиц на </w:t>
      </w:r>
      <w:r>
        <w:rPr>
          <w:lang w:eastAsia="ar-SA"/>
        </w:rPr>
        <w:t>2025</w:t>
      </w:r>
      <w:r w:rsidRPr="009C6E2E">
        <w:rPr>
          <w:lang w:eastAsia="ar-SA"/>
        </w:rPr>
        <w:t xml:space="preserve"> год произведен в соответствии с положениями гл.23 части второй Налогового Кодекса  Российской Федерации с учетом изменений, вступающих в действие с 1 января 2013 года. Сумма налога на доходы физических лиц определена исходя из объема фонда оплаты труда, численности занятого населения и реальной оценки поступлений налога на доходы физических лиц от прочих доходов. При расчете учтены поступление задолженности по налогу на доходы физических лиц за предыдущие годы, а также суммы налога начисленные налоговыми органами в ходе проведения налоговых проверок.</w:t>
      </w:r>
    </w:p>
    <w:p w:rsidR="00F12E40" w:rsidRPr="009C6E2E" w:rsidRDefault="00F12E40" w:rsidP="00F12E40">
      <w:pPr>
        <w:suppressAutoHyphens/>
        <w:ind w:firstLine="709"/>
        <w:jc w:val="both"/>
        <w:rPr>
          <w:lang w:eastAsia="ar-SA"/>
        </w:rPr>
      </w:pPr>
      <w:r w:rsidRPr="009C6E2E">
        <w:rPr>
          <w:lang w:eastAsia="ar-SA"/>
        </w:rPr>
        <w:lastRenderedPageBreak/>
        <w:t xml:space="preserve">Сумма налога на доходы физических лиц при нормативе отчислений 2% в бюджет поселения прогнозируется в размере  </w:t>
      </w:r>
      <w:r>
        <w:rPr>
          <w:lang w:eastAsia="ar-SA"/>
        </w:rPr>
        <w:t>4,0</w:t>
      </w:r>
      <w:r w:rsidRPr="009C6E2E">
        <w:rPr>
          <w:lang w:eastAsia="ar-SA"/>
        </w:rPr>
        <w:t xml:space="preserve"> тыс. рублей, </w:t>
      </w:r>
    </w:p>
    <w:p w:rsidR="00F12E40" w:rsidRPr="009C6E2E" w:rsidRDefault="00F12E40" w:rsidP="00F12E40">
      <w:pPr>
        <w:suppressAutoHyphens/>
        <w:ind w:firstLine="709"/>
        <w:jc w:val="both"/>
        <w:rPr>
          <w:lang w:eastAsia="ar-SA"/>
        </w:rPr>
      </w:pPr>
      <w:r w:rsidRPr="009C6E2E">
        <w:rPr>
          <w:lang w:eastAsia="ar-SA"/>
        </w:rPr>
        <w:t xml:space="preserve">Земельный налог, взимаемый по ставкам установленным в соответствии с п.1п.1статьи 394 Налогового кодекса Российской федерации в размере 0, 3% с физических лиц </w:t>
      </w:r>
      <w:r>
        <w:rPr>
          <w:lang w:eastAsia="ar-SA"/>
        </w:rPr>
        <w:t xml:space="preserve">214,0 </w:t>
      </w:r>
      <w:proofErr w:type="spellStart"/>
      <w:r>
        <w:rPr>
          <w:lang w:eastAsia="ar-SA"/>
        </w:rPr>
        <w:t>тыс</w:t>
      </w:r>
      <w:proofErr w:type="gramStart"/>
      <w:r>
        <w:rPr>
          <w:lang w:eastAsia="ar-SA"/>
        </w:rPr>
        <w:t>.р</w:t>
      </w:r>
      <w:proofErr w:type="gramEnd"/>
      <w:r>
        <w:rPr>
          <w:lang w:eastAsia="ar-SA"/>
        </w:rPr>
        <w:t>уб</w:t>
      </w:r>
      <w:proofErr w:type="spellEnd"/>
      <w:r>
        <w:rPr>
          <w:lang w:eastAsia="ar-SA"/>
        </w:rPr>
        <w:t xml:space="preserve">. </w:t>
      </w:r>
      <w:r w:rsidRPr="009C6E2E">
        <w:rPr>
          <w:lang w:eastAsia="ar-SA"/>
        </w:rPr>
        <w:t xml:space="preserve">и земельный налог, взимаемый по ставкам установленным в соответствии сп.2 п.1 статьи 394 Налогового кодекса Российской федерации в размере 1,5% для юридических лиц, в размере </w:t>
      </w:r>
      <w:r>
        <w:rPr>
          <w:lang w:eastAsia="ar-SA"/>
        </w:rPr>
        <w:t>74</w:t>
      </w:r>
      <w:r w:rsidRPr="009C6E2E">
        <w:rPr>
          <w:lang w:eastAsia="ar-SA"/>
        </w:rPr>
        <w:t>тыс. рублей</w:t>
      </w:r>
    </w:p>
    <w:p w:rsidR="00F12E40" w:rsidRDefault="00F12E40" w:rsidP="00F12E40">
      <w:pPr>
        <w:suppressAutoHyphens/>
        <w:ind w:firstLine="709"/>
        <w:jc w:val="both"/>
        <w:rPr>
          <w:lang w:eastAsia="ar-SA"/>
        </w:rPr>
      </w:pPr>
      <w:r w:rsidRPr="009C6E2E">
        <w:rPr>
          <w:lang w:eastAsia="ar-SA"/>
        </w:rPr>
        <w:t xml:space="preserve">Налог на имущество физических лиц, взимаемых по </w:t>
      </w:r>
      <w:proofErr w:type="gramStart"/>
      <w:r w:rsidRPr="009C6E2E">
        <w:rPr>
          <w:lang w:eastAsia="ar-SA"/>
        </w:rPr>
        <w:t>ставкам</w:t>
      </w:r>
      <w:proofErr w:type="gramEnd"/>
      <w:r w:rsidRPr="009C6E2E">
        <w:rPr>
          <w:lang w:eastAsia="ar-SA"/>
        </w:rPr>
        <w:t xml:space="preserve"> применяемым к объектам налогообложения, расположенным в границах поселений в размере 0,1% от остаточной стоимости имущества, в размере </w:t>
      </w:r>
      <w:r>
        <w:rPr>
          <w:lang w:eastAsia="ar-SA"/>
        </w:rPr>
        <w:t>13,</w:t>
      </w:r>
      <w:r w:rsidRPr="009C6E2E">
        <w:rPr>
          <w:lang w:eastAsia="ar-SA"/>
        </w:rPr>
        <w:t>0 тыс. рублей</w:t>
      </w:r>
      <w:r>
        <w:rPr>
          <w:lang w:eastAsia="ar-SA"/>
        </w:rPr>
        <w:t>.</w:t>
      </w:r>
    </w:p>
    <w:p w:rsidR="00F12E40" w:rsidRPr="009C6E2E" w:rsidRDefault="00F12E40" w:rsidP="00F12E40">
      <w:pPr>
        <w:suppressAutoHyphens/>
        <w:ind w:firstLine="709"/>
        <w:jc w:val="both"/>
        <w:rPr>
          <w:lang w:eastAsia="ar-SA"/>
        </w:rPr>
      </w:pPr>
      <w:r w:rsidRPr="009C6E2E">
        <w:rPr>
          <w:lang w:eastAsia="ar-SA"/>
        </w:rPr>
        <w:t xml:space="preserve">поселения предусмотрены неналоговые доходы на </w:t>
      </w:r>
      <w:r>
        <w:rPr>
          <w:lang w:eastAsia="ar-SA"/>
        </w:rPr>
        <w:t>2025</w:t>
      </w:r>
      <w:r w:rsidRPr="009C6E2E">
        <w:rPr>
          <w:lang w:eastAsia="ar-SA"/>
        </w:rPr>
        <w:t xml:space="preserve"> год в размере </w:t>
      </w:r>
      <w:r>
        <w:rPr>
          <w:lang w:eastAsia="ar-SA"/>
        </w:rPr>
        <w:t>439</w:t>
      </w:r>
      <w:r w:rsidRPr="009C6E2E">
        <w:rPr>
          <w:lang w:eastAsia="ar-SA"/>
        </w:rPr>
        <w:t>,0 тыс. рублей, (приложение №1).</w:t>
      </w:r>
    </w:p>
    <w:p w:rsidR="00F12E40" w:rsidRPr="009C6E2E" w:rsidRDefault="00F12E40" w:rsidP="00F12E40">
      <w:pPr>
        <w:suppressAutoHyphens/>
        <w:ind w:firstLine="709"/>
        <w:jc w:val="both"/>
        <w:rPr>
          <w:lang w:eastAsia="ar-SA"/>
        </w:rPr>
      </w:pPr>
      <w:r w:rsidRPr="009C6E2E">
        <w:rPr>
          <w:lang w:eastAsia="ar-SA"/>
        </w:rPr>
        <w:t>Основные поступления  указанных доходов формируются за счет доходов от использования имущества,  находящегося  в государственной  и  муниципальной собственности.</w:t>
      </w:r>
    </w:p>
    <w:p w:rsidR="00F12E40" w:rsidRDefault="00F12E40" w:rsidP="00F12E40">
      <w:pPr>
        <w:suppressAutoHyphens/>
        <w:ind w:firstLine="709"/>
        <w:jc w:val="both"/>
        <w:rPr>
          <w:lang w:eastAsia="ar-SA"/>
        </w:rPr>
      </w:pPr>
      <w:r w:rsidRPr="009C6E2E">
        <w:rPr>
          <w:lang w:eastAsia="ar-SA"/>
        </w:rPr>
        <w:t xml:space="preserve">Поступления от арендной платы за землю на </w:t>
      </w:r>
      <w:r>
        <w:rPr>
          <w:lang w:eastAsia="ar-SA"/>
        </w:rPr>
        <w:t>2025</w:t>
      </w:r>
      <w:r w:rsidRPr="009C6E2E">
        <w:rPr>
          <w:lang w:eastAsia="ar-SA"/>
        </w:rPr>
        <w:t xml:space="preserve"> год планируются в сумме </w:t>
      </w:r>
      <w:r>
        <w:rPr>
          <w:lang w:eastAsia="ar-SA"/>
        </w:rPr>
        <w:t>300</w:t>
      </w:r>
      <w:r w:rsidRPr="009C6E2E">
        <w:rPr>
          <w:lang w:eastAsia="ar-SA"/>
        </w:rPr>
        <w:t>,0 тыс. рублей.</w:t>
      </w:r>
    </w:p>
    <w:p w:rsidR="00F12E40" w:rsidRDefault="00F12E40" w:rsidP="00F12E40">
      <w:pPr>
        <w:ind w:firstLine="709"/>
        <w:jc w:val="both"/>
        <w:rPr>
          <w:rFonts w:eastAsia="Calibri"/>
        </w:rPr>
      </w:pPr>
      <w:r w:rsidRPr="00B178FF">
        <w:rPr>
          <w:rFonts w:eastAsia="Calibri"/>
        </w:rPr>
        <w:t xml:space="preserve">Доходы от сдачи в аренду имущества, находящегося в оперативном управлении поселения планируется  на </w:t>
      </w:r>
      <w:r>
        <w:rPr>
          <w:rFonts w:eastAsia="Calibri"/>
        </w:rPr>
        <w:t>2025</w:t>
      </w:r>
      <w:r w:rsidRPr="00B178FF">
        <w:rPr>
          <w:rFonts w:eastAsia="Calibri"/>
        </w:rPr>
        <w:t xml:space="preserve"> год в размере </w:t>
      </w:r>
      <w:r>
        <w:rPr>
          <w:rFonts w:eastAsia="Calibri"/>
        </w:rPr>
        <w:t>7</w:t>
      </w:r>
      <w:r>
        <w:t>3</w:t>
      </w:r>
      <w:r w:rsidRPr="00B178FF">
        <w:rPr>
          <w:rFonts w:eastAsia="Calibri"/>
        </w:rPr>
        <w:t xml:space="preserve">,0 </w:t>
      </w:r>
      <w:proofErr w:type="spellStart"/>
      <w:r w:rsidRPr="00B178FF">
        <w:rPr>
          <w:rFonts w:eastAsia="Calibri"/>
        </w:rPr>
        <w:t>тыс</w:t>
      </w:r>
      <w:proofErr w:type="gramStart"/>
      <w:r w:rsidRPr="00B178FF">
        <w:rPr>
          <w:rFonts w:eastAsia="Calibri"/>
        </w:rPr>
        <w:t>.р</w:t>
      </w:r>
      <w:proofErr w:type="gramEnd"/>
      <w:r w:rsidRPr="00B178FF">
        <w:rPr>
          <w:rFonts w:eastAsia="Calibri"/>
        </w:rPr>
        <w:t>уб.при</w:t>
      </w:r>
      <w:proofErr w:type="spellEnd"/>
      <w:r w:rsidRPr="00B178FF">
        <w:rPr>
          <w:rFonts w:eastAsia="Calibri"/>
        </w:rPr>
        <w:t xml:space="preserve"> нормативе отчисления  в бюджет поселения 100 %. </w:t>
      </w:r>
    </w:p>
    <w:p w:rsidR="00F12E40" w:rsidRPr="00121C1A" w:rsidRDefault="00F12E40" w:rsidP="00F12E40">
      <w:pPr>
        <w:ind w:firstLine="708"/>
        <w:jc w:val="both"/>
      </w:pPr>
      <w:r w:rsidRPr="00121C1A">
        <w:t>Доходы, поступающие в порядке возмещения расходов, понесенных в связи с эксплуатацией имущества сельских поселений</w:t>
      </w:r>
      <w:r>
        <w:t>-66,0 тыс. рублей</w:t>
      </w:r>
    </w:p>
    <w:p w:rsidR="00F12E40" w:rsidRPr="00B178FF" w:rsidRDefault="00F12E40" w:rsidP="00F12E40">
      <w:pPr>
        <w:ind w:firstLine="708"/>
        <w:jc w:val="both"/>
      </w:pPr>
      <w:r w:rsidRPr="0041054D">
        <w:rPr>
          <w:color w:val="000000"/>
        </w:rPr>
        <w:t>Б</w:t>
      </w:r>
      <w:r>
        <w:rPr>
          <w:color w:val="000000"/>
        </w:rPr>
        <w:t>езвозмездные</w:t>
      </w:r>
      <w:r w:rsidRPr="0041054D">
        <w:rPr>
          <w:color w:val="000000"/>
        </w:rPr>
        <w:t xml:space="preserve"> </w:t>
      </w:r>
      <w:r>
        <w:rPr>
          <w:color w:val="000000"/>
        </w:rPr>
        <w:t xml:space="preserve">поступления от других бюджетов бюджетной системы Российской Федерации на 2025 год </w:t>
      </w:r>
      <w:r w:rsidRPr="009C6E2E">
        <w:rPr>
          <w:lang w:eastAsia="ar-SA"/>
        </w:rPr>
        <w:t xml:space="preserve">планируются  в сумме  </w:t>
      </w:r>
      <w:r>
        <w:rPr>
          <w:lang w:eastAsia="ar-SA"/>
        </w:rPr>
        <w:t>493,4</w:t>
      </w:r>
      <w:r w:rsidRPr="009C6E2E">
        <w:rPr>
          <w:lang w:eastAsia="ar-SA"/>
        </w:rPr>
        <w:t xml:space="preserve"> тыс. рублей (См. приложение №2).</w:t>
      </w:r>
    </w:p>
    <w:p w:rsidR="00F12E40" w:rsidRPr="009C6E2E" w:rsidRDefault="00F12E40" w:rsidP="00F12E40">
      <w:pPr>
        <w:suppressAutoHyphens/>
        <w:jc w:val="both"/>
        <w:rPr>
          <w:lang w:eastAsia="ar-SA"/>
        </w:rPr>
      </w:pPr>
      <w:r w:rsidRPr="009C6E2E">
        <w:rPr>
          <w:lang w:eastAsia="ar-SA"/>
        </w:rPr>
        <w:t xml:space="preserve">  </w:t>
      </w:r>
      <w:r w:rsidRPr="009C6E2E">
        <w:rPr>
          <w:lang w:eastAsia="ar-SA"/>
        </w:rPr>
        <w:tab/>
        <w:t xml:space="preserve">Дотации бюджетам поселений на выравнивание уровня бюджетной обеспеченности-  </w:t>
      </w:r>
      <w:r>
        <w:rPr>
          <w:lang w:eastAsia="ar-SA"/>
        </w:rPr>
        <w:t>24,3</w:t>
      </w:r>
      <w:r w:rsidRPr="009C6E2E">
        <w:rPr>
          <w:lang w:eastAsia="ar-SA"/>
        </w:rPr>
        <w:t xml:space="preserve"> тыс. рублей.</w:t>
      </w:r>
    </w:p>
    <w:p w:rsidR="00F12E40" w:rsidRDefault="00F12E40" w:rsidP="00F12E40">
      <w:pPr>
        <w:suppressAutoHyphens/>
        <w:ind w:firstLine="709"/>
        <w:jc w:val="both"/>
        <w:rPr>
          <w:lang w:eastAsia="ar-SA"/>
        </w:rPr>
      </w:pPr>
      <w:r w:rsidRPr="009C6E2E">
        <w:rPr>
          <w:lang w:eastAsia="ar-SA"/>
        </w:rPr>
        <w:t>Субвенции бюджетам муниципальных поселений на осуществление полномочий по первичному воинскому учету на территориях, где отсутствуют военные комиссариаты –</w:t>
      </w:r>
      <w:r>
        <w:rPr>
          <w:lang w:eastAsia="ar-SA"/>
        </w:rPr>
        <w:t>69,3</w:t>
      </w:r>
      <w:r w:rsidRPr="009C6E2E">
        <w:rPr>
          <w:lang w:eastAsia="ar-SA"/>
        </w:rPr>
        <w:t xml:space="preserve"> тыс. рублей.</w:t>
      </w:r>
    </w:p>
    <w:p w:rsidR="00F12E40" w:rsidRPr="009C6E2E" w:rsidRDefault="00F12E40" w:rsidP="00F12E40">
      <w:pPr>
        <w:suppressAutoHyphens/>
        <w:ind w:firstLine="708"/>
        <w:jc w:val="both"/>
        <w:rPr>
          <w:lang w:eastAsia="ar-SA"/>
        </w:rPr>
      </w:pPr>
      <w:r w:rsidRPr="009C6E2E">
        <w:rPr>
          <w:lang w:eastAsia="ar-SA"/>
        </w:rPr>
        <w:t xml:space="preserve">Межбюджетные трансферты бюджетам поселений из бюджетов муниципальных районов на дорожную деятельность в сумме </w:t>
      </w:r>
      <w:r>
        <w:rPr>
          <w:lang w:eastAsia="ar-SA"/>
        </w:rPr>
        <w:t>55,0</w:t>
      </w:r>
      <w:r w:rsidRPr="009C6E2E">
        <w:rPr>
          <w:lang w:eastAsia="ar-SA"/>
        </w:rPr>
        <w:t xml:space="preserve"> тыс. рублей.</w:t>
      </w:r>
    </w:p>
    <w:p w:rsidR="00F12E40" w:rsidRPr="009C6E2E" w:rsidRDefault="00F12E40" w:rsidP="00F12E40">
      <w:pPr>
        <w:suppressAutoHyphens/>
        <w:ind w:firstLine="709"/>
        <w:jc w:val="both"/>
        <w:rPr>
          <w:lang w:eastAsia="ar-SA"/>
        </w:rPr>
      </w:pPr>
      <w:r w:rsidRPr="009C6E2E">
        <w:rPr>
          <w:lang w:eastAsia="ar-SA"/>
        </w:rPr>
        <w:t>Межбюджетные трансферты бюджетам поселений из бюджетов муниципальных районов на организацию ритуальных услуг и  содерж</w:t>
      </w:r>
      <w:r>
        <w:rPr>
          <w:lang w:eastAsia="ar-SA"/>
        </w:rPr>
        <w:t>ание мест захоронения в сумме 3,0</w:t>
      </w:r>
      <w:r w:rsidRPr="009C6E2E">
        <w:rPr>
          <w:lang w:eastAsia="ar-SA"/>
        </w:rPr>
        <w:t xml:space="preserve"> тыс. рублей.</w:t>
      </w:r>
    </w:p>
    <w:p w:rsidR="00F12E40" w:rsidRDefault="00F12E40" w:rsidP="00F12E40">
      <w:pPr>
        <w:suppressAutoHyphens/>
        <w:ind w:firstLine="709"/>
        <w:jc w:val="both"/>
        <w:rPr>
          <w:lang w:eastAsia="ar-SA"/>
        </w:rPr>
      </w:pPr>
      <w:r w:rsidRPr="009C6E2E">
        <w:rPr>
          <w:lang w:eastAsia="ar-SA"/>
        </w:rPr>
        <w:t xml:space="preserve">Межбюджетные трансферты бюджетам поселений из бюджетов муниципальных районов на организацию сбора и вывоза бытовых отходов в сумме </w:t>
      </w:r>
      <w:r>
        <w:rPr>
          <w:lang w:eastAsia="ar-SA"/>
        </w:rPr>
        <w:t>12</w:t>
      </w:r>
      <w:r w:rsidRPr="009C6E2E">
        <w:rPr>
          <w:lang w:eastAsia="ar-SA"/>
        </w:rPr>
        <w:t>6,0 тыс. рублей.</w:t>
      </w:r>
    </w:p>
    <w:p w:rsidR="00F12E40" w:rsidRPr="00E63B37" w:rsidRDefault="00F12E40" w:rsidP="00F12E40">
      <w:pPr>
        <w:suppressAutoHyphens/>
        <w:ind w:firstLine="709"/>
        <w:jc w:val="both"/>
        <w:rPr>
          <w:lang w:eastAsia="ar-SA"/>
        </w:rPr>
      </w:pPr>
      <w:r w:rsidRPr="00E63B37">
        <w:rPr>
          <w:lang w:eastAsia="ar-SA"/>
        </w:rPr>
        <w:t>Межбюджетные трансферты бюджетам поселений из бюджетов муниципальных районов на организацию ма</w:t>
      </w:r>
      <w:r>
        <w:rPr>
          <w:lang w:eastAsia="ar-SA"/>
        </w:rPr>
        <w:t>ссового отдыха жителей в сумме 0</w:t>
      </w:r>
      <w:r w:rsidRPr="00E63B37">
        <w:rPr>
          <w:lang w:eastAsia="ar-SA"/>
        </w:rPr>
        <w:t>,</w:t>
      </w:r>
      <w:r>
        <w:rPr>
          <w:lang w:eastAsia="ar-SA"/>
        </w:rPr>
        <w:t>4</w:t>
      </w:r>
      <w:r w:rsidRPr="00E63B37">
        <w:rPr>
          <w:lang w:eastAsia="ar-SA"/>
        </w:rPr>
        <w:t xml:space="preserve"> тыс. рублей.</w:t>
      </w:r>
    </w:p>
    <w:p w:rsidR="00F12E40" w:rsidRPr="00E63B37" w:rsidRDefault="00F12E40" w:rsidP="00F12E40">
      <w:pPr>
        <w:suppressAutoHyphens/>
        <w:ind w:firstLine="709"/>
        <w:jc w:val="both"/>
        <w:rPr>
          <w:lang w:eastAsia="ar-SA"/>
        </w:rPr>
      </w:pPr>
      <w:r w:rsidRPr="00E63B37">
        <w:rPr>
          <w:lang w:eastAsia="ar-SA"/>
        </w:rPr>
        <w:t>Межбюджетные трансферты бюджетам поселений из бюджетов муниципальных районов на организацию безопас</w:t>
      </w:r>
      <w:r>
        <w:rPr>
          <w:lang w:eastAsia="ar-SA"/>
        </w:rPr>
        <w:t xml:space="preserve">ности на водных объектах сумме </w:t>
      </w:r>
      <w:r w:rsidRPr="00E63B37">
        <w:rPr>
          <w:lang w:eastAsia="ar-SA"/>
        </w:rPr>
        <w:t>0</w:t>
      </w:r>
      <w:r>
        <w:rPr>
          <w:lang w:eastAsia="ar-SA"/>
        </w:rPr>
        <w:t>,4</w:t>
      </w:r>
      <w:r w:rsidRPr="00E63B37">
        <w:rPr>
          <w:lang w:eastAsia="ar-SA"/>
        </w:rPr>
        <w:t xml:space="preserve"> тыс. рублей.</w:t>
      </w:r>
    </w:p>
    <w:p w:rsidR="00F12E40" w:rsidRDefault="00F12E40" w:rsidP="00F12E40">
      <w:pPr>
        <w:suppressAutoHyphens/>
        <w:jc w:val="both"/>
        <w:rPr>
          <w:lang w:eastAsia="ar-SA"/>
        </w:rPr>
      </w:pPr>
      <w:r>
        <w:rPr>
          <w:lang w:eastAsia="ar-SA"/>
        </w:rPr>
        <w:t xml:space="preserve">           Трансферты на уголь 88,0 </w:t>
      </w:r>
      <w:proofErr w:type="spellStart"/>
      <w:r>
        <w:rPr>
          <w:lang w:eastAsia="ar-SA"/>
        </w:rPr>
        <w:t>тыс</w:t>
      </w:r>
      <w:proofErr w:type="gramStart"/>
      <w:r>
        <w:rPr>
          <w:lang w:eastAsia="ar-SA"/>
        </w:rPr>
        <w:t>.р</w:t>
      </w:r>
      <w:proofErr w:type="gramEnd"/>
      <w:r>
        <w:rPr>
          <w:lang w:eastAsia="ar-SA"/>
        </w:rPr>
        <w:t>ублей</w:t>
      </w:r>
      <w:proofErr w:type="spellEnd"/>
      <w:r>
        <w:rPr>
          <w:lang w:eastAsia="ar-SA"/>
        </w:rPr>
        <w:t>.</w:t>
      </w:r>
    </w:p>
    <w:p w:rsidR="00F12E40" w:rsidRDefault="00F12E40" w:rsidP="00F12E40">
      <w:pPr>
        <w:suppressAutoHyphens/>
        <w:ind w:firstLine="709"/>
        <w:jc w:val="both"/>
        <w:rPr>
          <w:lang w:eastAsia="ar-SA"/>
        </w:rPr>
      </w:pPr>
      <w:r>
        <w:rPr>
          <w:lang w:eastAsia="ar-SA"/>
        </w:rPr>
        <w:t xml:space="preserve">Иные трансферты на оплату труда по соглашению-127,0 </w:t>
      </w:r>
      <w:proofErr w:type="spellStart"/>
      <w:r>
        <w:rPr>
          <w:lang w:eastAsia="ar-SA"/>
        </w:rPr>
        <w:t>тыс</w:t>
      </w:r>
      <w:proofErr w:type="gramStart"/>
      <w:r>
        <w:rPr>
          <w:lang w:eastAsia="ar-SA"/>
        </w:rPr>
        <w:t>.р</w:t>
      </w:r>
      <w:proofErr w:type="gramEnd"/>
      <w:r>
        <w:rPr>
          <w:lang w:eastAsia="ar-SA"/>
        </w:rPr>
        <w:t>ублей</w:t>
      </w:r>
      <w:proofErr w:type="spellEnd"/>
    </w:p>
    <w:p w:rsidR="00F12E40" w:rsidRDefault="00F12E40" w:rsidP="00F12E40">
      <w:pPr>
        <w:suppressAutoHyphens/>
        <w:ind w:firstLine="709"/>
        <w:jc w:val="both"/>
        <w:rPr>
          <w:lang w:eastAsia="ar-SA"/>
        </w:rPr>
      </w:pPr>
      <w:r w:rsidRPr="009C6E2E">
        <w:rPr>
          <w:lang w:eastAsia="ar-SA"/>
        </w:rPr>
        <w:t xml:space="preserve">Общий объем доходов бюджета поселения запланирован на </w:t>
      </w:r>
      <w:r>
        <w:rPr>
          <w:lang w:eastAsia="ar-SA"/>
        </w:rPr>
        <w:t>2025</w:t>
      </w:r>
      <w:r w:rsidRPr="009C6E2E">
        <w:rPr>
          <w:lang w:eastAsia="ar-SA"/>
        </w:rPr>
        <w:t xml:space="preserve"> год в сумме </w:t>
      </w:r>
      <w:r>
        <w:rPr>
          <w:lang w:eastAsia="ar-SA"/>
        </w:rPr>
        <w:t>1237,4</w:t>
      </w:r>
      <w:r w:rsidRPr="009C6E2E">
        <w:rPr>
          <w:lang w:eastAsia="ar-SA"/>
        </w:rPr>
        <w:t xml:space="preserve"> тыс. рублей.</w:t>
      </w:r>
    </w:p>
    <w:p w:rsidR="00F12E40" w:rsidRDefault="00F12E40" w:rsidP="00F12E40">
      <w:pPr>
        <w:jc w:val="center"/>
      </w:pPr>
      <w:r w:rsidRPr="00175768">
        <w:t>ПРОГНОЗ РАСХОДОВ БЮДЖЕТА ПОСЕЛЕНИЯ</w:t>
      </w:r>
    </w:p>
    <w:p w:rsidR="00F12E40" w:rsidRDefault="00F12E40" w:rsidP="00F12E40">
      <w:pPr>
        <w:jc w:val="both"/>
      </w:pPr>
      <w:r w:rsidRPr="00175768">
        <w:t xml:space="preserve">Расходы бюджета поселения на </w:t>
      </w:r>
      <w:r>
        <w:t>2025</w:t>
      </w:r>
      <w:r w:rsidRPr="00175768">
        <w:t xml:space="preserve"> год приведены в приложении №3 к пояснительной записке по учреждениям, экономическим классификациям расходов и планируются в сумме </w:t>
      </w:r>
      <w:r>
        <w:t>1237</w:t>
      </w:r>
      <w:r w:rsidRPr="00175768">
        <w:t>,</w:t>
      </w:r>
      <w:r>
        <w:t>4</w:t>
      </w:r>
      <w:r w:rsidRPr="00175768">
        <w:t xml:space="preserve"> </w:t>
      </w:r>
      <w:proofErr w:type="spellStart"/>
      <w:r w:rsidRPr="00175768">
        <w:t>тыс</w:t>
      </w:r>
      <w:proofErr w:type="gramStart"/>
      <w:r w:rsidRPr="00175768">
        <w:t>.р</w:t>
      </w:r>
      <w:proofErr w:type="gramEnd"/>
      <w:r w:rsidRPr="00175768">
        <w:t>уб</w:t>
      </w:r>
      <w:proofErr w:type="spellEnd"/>
      <w:r w:rsidRPr="00175768">
        <w:t>. При формировании расходов бюджета  оптимизированы объемы, структура бюджетных расходов с целью четкого определения приоритетов  расходования бюджетных средств, максимально эффективного использования имеющихся средств, отказа от реализации задач, не носящих первоочередного характера.</w:t>
      </w:r>
      <w:r>
        <w:t xml:space="preserve"> </w:t>
      </w:r>
      <w:r w:rsidRPr="00175768">
        <w:t xml:space="preserve">В части обеспечения местных полномочий предусмотрены в полном объеме расходы на оплату труда и начислении на оплату </w:t>
      </w:r>
      <w:r w:rsidRPr="00175768">
        <w:lastRenderedPageBreak/>
        <w:t>труда работникам бюджетной сферы, а также на оплату коммунальных услуг с учетом сокращения физического объема потребления.</w:t>
      </w:r>
      <w:r>
        <w:t xml:space="preserve"> </w:t>
      </w:r>
      <w:r w:rsidRPr="00175768">
        <w:t xml:space="preserve">Повышение заработной платы работникам  на </w:t>
      </w:r>
      <w:r>
        <w:t>2025</w:t>
      </w:r>
      <w:r w:rsidRPr="00175768">
        <w:t xml:space="preserve"> год не запланировано.</w:t>
      </w:r>
      <w:r>
        <w:t xml:space="preserve"> </w:t>
      </w:r>
      <w:r w:rsidRPr="00175768">
        <w:t>Расходы  на содержание органа местного самоуправления  запланированы с учетом нормативов формирования расходов на содержание органов местного самоуправления.</w:t>
      </w:r>
      <w:r>
        <w:t xml:space="preserve"> </w:t>
      </w:r>
      <w:r w:rsidRPr="00175768">
        <w:t>Для своевременной уплаты налогов в бюджет в полном объеме</w:t>
      </w:r>
      <w:proofErr w:type="gramStart"/>
      <w:r w:rsidRPr="00175768">
        <w:t xml:space="preserve"> ,</w:t>
      </w:r>
      <w:proofErr w:type="gramEnd"/>
      <w:r w:rsidRPr="00175768">
        <w:t>предусмотрены расходы на уплату налога на имущество, транспортного и земельного налога по учреждениям.</w:t>
      </w:r>
      <w:r>
        <w:t xml:space="preserve"> </w:t>
      </w:r>
      <w:r w:rsidRPr="00175768">
        <w:t>Прочие расходы запланированы исходя из реалистичного прогноза доходов.</w:t>
      </w:r>
    </w:p>
    <w:p w:rsidR="00F12E40" w:rsidRPr="00223862" w:rsidRDefault="00F12E40" w:rsidP="00F12E40"/>
    <w:p w:rsidR="00F12E40" w:rsidRPr="009C6E2E" w:rsidRDefault="00F12E40" w:rsidP="00F12E40">
      <w:pPr>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jc w:val="right"/>
        <w:rPr>
          <w:sz w:val="28"/>
          <w:lang w:eastAsia="ar-SA"/>
        </w:rPr>
      </w:pPr>
    </w:p>
    <w:p w:rsidR="00F12E40" w:rsidRDefault="00F12E40" w:rsidP="00F12E40">
      <w:pPr>
        <w:tabs>
          <w:tab w:val="left" w:pos="0"/>
        </w:tabs>
        <w:suppressAutoHyphens/>
        <w:jc w:val="right"/>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r>
        <w:rPr>
          <w:sz w:val="28"/>
          <w:lang w:eastAsia="ar-SA"/>
        </w:rPr>
        <w:t xml:space="preserve">                                                                                           </w:t>
      </w: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pPr>
    </w:p>
    <w:p w:rsidR="00F12E40" w:rsidRPr="009C6E2E" w:rsidRDefault="00F12E40" w:rsidP="00F12E40">
      <w:pPr>
        <w:suppressAutoHyphens/>
        <w:jc w:val="center"/>
        <w:rPr>
          <w:b/>
          <w:sz w:val="28"/>
          <w:szCs w:val="28"/>
          <w:lang w:eastAsia="ar-SA"/>
        </w:rPr>
      </w:pPr>
      <w:r>
        <w:rPr>
          <w:b/>
          <w:sz w:val="28"/>
          <w:szCs w:val="28"/>
          <w:lang w:eastAsia="ar-SA"/>
        </w:rPr>
        <w:br w:type="textWrapping" w:clear="all"/>
        <w:t>Осн</w:t>
      </w:r>
      <w:r w:rsidRPr="009C6E2E">
        <w:rPr>
          <w:b/>
          <w:sz w:val="28"/>
          <w:szCs w:val="28"/>
          <w:lang w:eastAsia="ar-SA"/>
        </w:rPr>
        <w:t>овные направления</w:t>
      </w:r>
    </w:p>
    <w:p w:rsidR="00F12E40" w:rsidRPr="009C6E2E" w:rsidRDefault="00F12E40" w:rsidP="00F12E40">
      <w:pPr>
        <w:suppressAutoHyphens/>
        <w:jc w:val="center"/>
        <w:rPr>
          <w:lang w:eastAsia="ar-SA"/>
        </w:rPr>
      </w:pPr>
      <w:r w:rsidRPr="009C6E2E">
        <w:rPr>
          <w:b/>
          <w:sz w:val="28"/>
          <w:szCs w:val="28"/>
          <w:lang w:eastAsia="ar-SA"/>
        </w:rPr>
        <w:t xml:space="preserve"> бюджетной и налоговой  политики на </w:t>
      </w:r>
      <w:r>
        <w:rPr>
          <w:b/>
          <w:sz w:val="28"/>
          <w:szCs w:val="28"/>
          <w:lang w:eastAsia="ar-SA"/>
        </w:rPr>
        <w:t>2025</w:t>
      </w:r>
      <w:r w:rsidRPr="009C6E2E">
        <w:rPr>
          <w:b/>
          <w:sz w:val="28"/>
          <w:szCs w:val="28"/>
          <w:lang w:eastAsia="ar-SA"/>
        </w:rPr>
        <w:t xml:space="preserve"> год</w:t>
      </w:r>
    </w:p>
    <w:p w:rsidR="00F12E40" w:rsidRPr="009C6E2E" w:rsidRDefault="00F12E40" w:rsidP="00F12E40">
      <w:pPr>
        <w:suppressAutoHyphens/>
        <w:jc w:val="both"/>
        <w:rPr>
          <w:sz w:val="28"/>
          <w:szCs w:val="28"/>
          <w:lang w:eastAsia="ar-SA"/>
        </w:rPr>
      </w:pPr>
      <w:r w:rsidRPr="009C6E2E">
        <w:rPr>
          <w:lang w:eastAsia="ar-SA"/>
        </w:rPr>
        <w:tab/>
      </w:r>
      <w:proofErr w:type="gramStart"/>
      <w:r w:rsidRPr="009C6E2E">
        <w:rPr>
          <w:sz w:val="28"/>
          <w:szCs w:val="28"/>
          <w:lang w:eastAsia="ar-SA"/>
        </w:rPr>
        <w:t xml:space="preserve">Основные направления бюджетной и налоговой политики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 на </w:t>
      </w:r>
      <w:r>
        <w:rPr>
          <w:sz w:val="28"/>
          <w:szCs w:val="28"/>
          <w:lang w:eastAsia="ar-SA"/>
        </w:rPr>
        <w:t>2025</w:t>
      </w:r>
      <w:r w:rsidRPr="009C6E2E">
        <w:rPr>
          <w:sz w:val="28"/>
          <w:szCs w:val="28"/>
          <w:lang w:eastAsia="ar-SA"/>
        </w:rPr>
        <w:t xml:space="preserve"> год  определены с учетом изменений федерального и краевого законодательства, в условиях восстановления экономического роста, в целях реализации плана социально-экономического развития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w:t>
      </w:r>
      <w:proofErr w:type="gramEnd"/>
    </w:p>
    <w:p w:rsidR="00F12E40" w:rsidRPr="009C6E2E" w:rsidRDefault="00F12E40" w:rsidP="00F12E40">
      <w:pPr>
        <w:suppressAutoHyphens/>
        <w:ind w:firstLine="708"/>
        <w:jc w:val="both"/>
        <w:rPr>
          <w:sz w:val="28"/>
          <w:szCs w:val="28"/>
          <w:lang w:eastAsia="ar-SA"/>
        </w:rPr>
      </w:pPr>
      <w:r w:rsidRPr="009C6E2E">
        <w:rPr>
          <w:sz w:val="28"/>
          <w:szCs w:val="28"/>
          <w:lang w:eastAsia="ar-SA"/>
        </w:rPr>
        <w:t xml:space="preserve">Бюджетная политика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 должна быть ориентирована на сохранение финансовой расходов стабильности в </w:t>
      </w:r>
      <w:proofErr w:type="spellStart"/>
      <w:r w:rsidRPr="009C6E2E">
        <w:rPr>
          <w:sz w:val="28"/>
          <w:szCs w:val="28"/>
          <w:lang w:eastAsia="ar-SA"/>
        </w:rPr>
        <w:t>Локтевском</w:t>
      </w:r>
      <w:proofErr w:type="spellEnd"/>
      <w:r w:rsidRPr="009C6E2E">
        <w:rPr>
          <w:sz w:val="28"/>
          <w:szCs w:val="28"/>
          <w:lang w:eastAsia="ar-SA"/>
        </w:rPr>
        <w:t xml:space="preserve"> районе и повышение эффективности бюджетных.</w:t>
      </w:r>
    </w:p>
    <w:p w:rsidR="00F12E40" w:rsidRPr="009C6E2E" w:rsidRDefault="00F12E40" w:rsidP="00F12E40">
      <w:pPr>
        <w:suppressAutoHyphens/>
        <w:ind w:firstLine="708"/>
        <w:jc w:val="both"/>
        <w:rPr>
          <w:sz w:val="28"/>
          <w:szCs w:val="28"/>
          <w:lang w:eastAsia="ar-SA"/>
        </w:rPr>
      </w:pPr>
      <w:r w:rsidRPr="009C6E2E">
        <w:rPr>
          <w:sz w:val="28"/>
          <w:szCs w:val="28"/>
          <w:lang w:eastAsia="ar-SA"/>
        </w:rPr>
        <w:t xml:space="preserve">Основными направлениями бюджетной политики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 на </w:t>
      </w:r>
      <w:r>
        <w:rPr>
          <w:sz w:val="28"/>
          <w:szCs w:val="28"/>
          <w:lang w:eastAsia="ar-SA"/>
        </w:rPr>
        <w:t>2025</w:t>
      </w:r>
      <w:r w:rsidRPr="009C6E2E">
        <w:rPr>
          <w:sz w:val="28"/>
          <w:szCs w:val="28"/>
          <w:lang w:eastAsia="ar-SA"/>
        </w:rPr>
        <w:t xml:space="preserve"> год  являются:</w:t>
      </w:r>
    </w:p>
    <w:p w:rsidR="00F12E40" w:rsidRPr="009C6E2E" w:rsidRDefault="00F12E40" w:rsidP="00F12E40">
      <w:pPr>
        <w:suppressAutoHyphens/>
        <w:ind w:firstLine="708"/>
        <w:jc w:val="both"/>
        <w:rPr>
          <w:sz w:val="28"/>
          <w:szCs w:val="28"/>
          <w:lang w:eastAsia="ar-SA"/>
        </w:rPr>
      </w:pPr>
      <w:r w:rsidRPr="009C6E2E">
        <w:rPr>
          <w:sz w:val="28"/>
          <w:szCs w:val="28"/>
          <w:lang w:eastAsia="ar-SA"/>
        </w:rPr>
        <w:t xml:space="preserve">- оптимизация расходов на обеспечение выполнения муниципальных функций органами муниципальной власти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w:t>
      </w:r>
    </w:p>
    <w:p w:rsidR="00F12E40" w:rsidRPr="009C6E2E" w:rsidRDefault="00F12E40" w:rsidP="00F12E40">
      <w:pPr>
        <w:suppressAutoHyphens/>
        <w:ind w:firstLine="708"/>
        <w:jc w:val="both"/>
        <w:rPr>
          <w:sz w:val="28"/>
          <w:szCs w:val="28"/>
          <w:lang w:eastAsia="ar-SA"/>
        </w:rPr>
      </w:pPr>
      <w:r w:rsidRPr="009C6E2E">
        <w:rPr>
          <w:sz w:val="28"/>
          <w:szCs w:val="28"/>
          <w:lang w:eastAsia="ar-SA"/>
        </w:rPr>
        <w:t xml:space="preserve">- сохранение принципа первоочередного финансирования социально значимых расходов таких, как выплата заработной платы работникам </w:t>
      </w:r>
      <w:r w:rsidRPr="009C6E2E">
        <w:rPr>
          <w:sz w:val="28"/>
          <w:szCs w:val="28"/>
          <w:lang w:eastAsia="ar-SA"/>
        </w:rPr>
        <w:lastRenderedPageBreak/>
        <w:t xml:space="preserve">бюджетной сферы, оплата коммунальных услуг, потребленных бюджетными учреждениями, </w:t>
      </w:r>
      <w:proofErr w:type="spellStart"/>
      <w:r w:rsidRPr="009C6E2E">
        <w:rPr>
          <w:sz w:val="28"/>
          <w:szCs w:val="28"/>
          <w:lang w:eastAsia="ar-SA"/>
        </w:rPr>
        <w:t>софинансирование</w:t>
      </w:r>
      <w:proofErr w:type="spellEnd"/>
      <w:r w:rsidRPr="009C6E2E">
        <w:rPr>
          <w:sz w:val="28"/>
          <w:szCs w:val="28"/>
          <w:lang w:eastAsia="ar-SA"/>
        </w:rPr>
        <w:t xml:space="preserve"> объектов капитального строительства муниципальной собственности;</w:t>
      </w:r>
    </w:p>
    <w:p w:rsidR="00F12E40" w:rsidRPr="009C6E2E" w:rsidRDefault="00F12E40" w:rsidP="00F12E40">
      <w:pPr>
        <w:suppressAutoHyphens/>
        <w:ind w:firstLine="708"/>
        <w:jc w:val="both"/>
        <w:rPr>
          <w:sz w:val="28"/>
          <w:szCs w:val="28"/>
          <w:lang w:eastAsia="ar-SA"/>
        </w:rPr>
      </w:pPr>
      <w:r w:rsidRPr="009C6E2E">
        <w:rPr>
          <w:sz w:val="28"/>
          <w:szCs w:val="28"/>
          <w:lang w:eastAsia="ar-SA"/>
        </w:rPr>
        <w:t>- максимальное сокращение объема неэффективных расходов районного бюджета;</w:t>
      </w:r>
    </w:p>
    <w:p w:rsidR="00F12E40" w:rsidRPr="009C6E2E" w:rsidRDefault="00F12E40" w:rsidP="00F12E40">
      <w:pPr>
        <w:suppressAutoHyphens/>
        <w:ind w:firstLine="708"/>
        <w:jc w:val="both"/>
        <w:rPr>
          <w:sz w:val="28"/>
          <w:szCs w:val="28"/>
          <w:lang w:eastAsia="ar-SA"/>
        </w:rPr>
      </w:pPr>
      <w:r w:rsidRPr="009C6E2E">
        <w:rPr>
          <w:sz w:val="28"/>
          <w:szCs w:val="28"/>
          <w:lang w:eastAsia="ar-SA"/>
        </w:rPr>
        <w:t xml:space="preserve">- повышение открытости информации о финансовой деятельности и финансовом состоянии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w:t>
      </w:r>
    </w:p>
    <w:p w:rsidR="00F12E40" w:rsidRPr="009C6E2E" w:rsidRDefault="00F12E40" w:rsidP="00F12E40">
      <w:pPr>
        <w:suppressAutoHyphens/>
        <w:jc w:val="both"/>
        <w:rPr>
          <w:sz w:val="28"/>
          <w:szCs w:val="28"/>
          <w:lang w:eastAsia="ar-SA"/>
        </w:rPr>
      </w:pPr>
      <w:r w:rsidRPr="009C6E2E">
        <w:rPr>
          <w:sz w:val="28"/>
          <w:szCs w:val="28"/>
          <w:lang w:eastAsia="ar-SA"/>
        </w:rPr>
        <w:tab/>
        <w:t xml:space="preserve">Основными направлениями налоговой политики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 являются:</w:t>
      </w:r>
    </w:p>
    <w:p w:rsidR="00F12E40" w:rsidRPr="009C6E2E" w:rsidRDefault="00F12E40" w:rsidP="00F12E40">
      <w:pPr>
        <w:suppressAutoHyphens/>
        <w:jc w:val="both"/>
        <w:rPr>
          <w:sz w:val="28"/>
          <w:szCs w:val="28"/>
          <w:lang w:eastAsia="ar-SA"/>
        </w:rPr>
      </w:pPr>
      <w:r w:rsidRPr="009C6E2E">
        <w:rPr>
          <w:sz w:val="28"/>
          <w:szCs w:val="28"/>
          <w:lang w:eastAsia="ar-SA"/>
        </w:rPr>
        <w:tab/>
        <w:t xml:space="preserve">- расширение мероприятий по мобилизации дополнительных доходов в консолидированный бюджет Администрации </w:t>
      </w:r>
      <w:r>
        <w:rPr>
          <w:sz w:val="28"/>
          <w:szCs w:val="28"/>
          <w:lang w:eastAsia="ar-SA"/>
        </w:rPr>
        <w:t>Александровского</w:t>
      </w:r>
      <w:r w:rsidRPr="009C6E2E">
        <w:rPr>
          <w:sz w:val="28"/>
          <w:szCs w:val="28"/>
          <w:lang w:eastAsia="ar-SA"/>
        </w:rPr>
        <w:t xml:space="preserve"> сельсовета </w:t>
      </w:r>
      <w:proofErr w:type="spellStart"/>
      <w:r w:rsidRPr="009C6E2E">
        <w:rPr>
          <w:sz w:val="28"/>
          <w:szCs w:val="28"/>
          <w:lang w:eastAsia="ar-SA"/>
        </w:rPr>
        <w:t>Локтевского</w:t>
      </w:r>
      <w:proofErr w:type="spellEnd"/>
      <w:r w:rsidRPr="009C6E2E">
        <w:rPr>
          <w:sz w:val="28"/>
          <w:szCs w:val="28"/>
          <w:lang w:eastAsia="ar-SA"/>
        </w:rPr>
        <w:t xml:space="preserve"> района, сокращению объемов задолженности по налоговым доходам;</w:t>
      </w:r>
    </w:p>
    <w:p w:rsidR="00F12E40" w:rsidRPr="009C6E2E" w:rsidRDefault="00F12E40" w:rsidP="00F12E40">
      <w:pPr>
        <w:suppressAutoHyphens/>
        <w:jc w:val="both"/>
        <w:rPr>
          <w:sz w:val="28"/>
          <w:szCs w:val="28"/>
          <w:lang w:eastAsia="ar-SA"/>
        </w:rPr>
      </w:pPr>
      <w:r w:rsidRPr="009C6E2E">
        <w:rPr>
          <w:sz w:val="28"/>
          <w:szCs w:val="28"/>
          <w:lang w:eastAsia="ar-SA"/>
        </w:rPr>
        <w:tab/>
        <w:t>- повышение эффективности администрирования налогов, усиление борьбы с уклонением от их уплаты.</w:t>
      </w:r>
    </w:p>
    <w:p w:rsidR="00F12E40" w:rsidRPr="009C6E2E" w:rsidRDefault="00F12E40" w:rsidP="00F12E40">
      <w:pPr>
        <w:suppressAutoHyphens/>
        <w:jc w:val="center"/>
        <w:rPr>
          <w:sz w:val="28"/>
          <w:szCs w:val="28"/>
          <w:lang w:eastAsia="ar-SA"/>
        </w:rPr>
      </w:pPr>
    </w:p>
    <w:p w:rsidR="00F12E40" w:rsidRPr="009C6E2E" w:rsidRDefault="00F12E40" w:rsidP="00F12E40">
      <w:pPr>
        <w:suppressAutoHyphens/>
        <w:jc w:val="center"/>
        <w:rPr>
          <w:sz w:val="28"/>
          <w:szCs w:val="28"/>
          <w:lang w:eastAsia="ar-SA"/>
        </w:rPr>
      </w:pPr>
    </w:p>
    <w:p w:rsidR="00F12E40" w:rsidRPr="009C6E2E" w:rsidRDefault="00F12E40" w:rsidP="00F12E40">
      <w:pPr>
        <w:suppressAutoHyphens/>
        <w:jc w:val="center"/>
        <w:rPr>
          <w:sz w:val="28"/>
          <w:szCs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Default="00F12E40" w:rsidP="00F12E40">
      <w:pPr>
        <w:suppressAutoHyphens/>
        <w:jc w:val="center"/>
        <w:rPr>
          <w:b/>
          <w:sz w:val="28"/>
          <w:szCs w:val="28"/>
          <w:lang w:eastAsia="ar-SA"/>
        </w:rPr>
      </w:pPr>
    </w:p>
    <w:p w:rsidR="00F12E40" w:rsidRDefault="00F12E40" w:rsidP="00F12E40">
      <w:pPr>
        <w:suppressAutoHyphens/>
        <w:jc w:val="center"/>
        <w:rPr>
          <w:b/>
          <w:sz w:val="28"/>
          <w:szCs w:val="28"/>
          <w:lang w:eastAsia="ar-SA"/>
        </w:rPr>
      </w:pPr>
    </w:p>
    <w:p w:rsidR="00F12E40" w:rsidRDefault="00F12E40" w:rsidP="00F12E40">
      <w:pPr>
        <w:suppressAutoHyphens/>
        <w:jc w:val="center"/>
        <w:rPr>
          <w:b/>
          <w:sz w:val="28"/>
          <w:szCs w:val="28"/>
          <w:lang w:eastAsia="ar-SA"/>
        </w:rPr>
      </w:pPr>
    </w:p>
    <w:p w:rsidR="00F12E40" w:rsidRDefault="00F12E40" w:rsidP="00F12E40">
      <w:pPr>
        <w:suppressAutoHyphens/>
        <w:rPr>
          <w:b/>
          <w:sz w:val="28"/>
          <w:szCs w:val="28"/>
          <w:lang w:eastAsia="ar-SA"/>
        </w:rPr>
      </w:pPr>
    </w:p>
    <w:p w:rsidR="00F12E40" w:rsidRPr="00602214" w:rsidRDefault="00F12E40" w:rsidP="00F12E40">
      <w:pPr>
        <w:suppressAutoHyphens/>
        <w:jc w:val="center"/>
        <w:rPr>
          <w:lang w:eastAsia="ar-SA"/>
        </w:rPr>
      </w:pPr>
      <w:r w:rsidRPr="009C6E2E">
        <w:rPr>
          <w:b/>
          <w:sz w:val="28"/>
          <w:szCs w:val="28"/>
          <w:lang w:eastAsia="ar-SA"/>
        </w:rPr>
        <w:t>ПРОГНОЗ</w:t>
      </w:r>
    </w:p>
    <w:p w:rsidR="00F12E40" w:rsidRPr="009C6E2E" w:rsidRDefault="00F12E40" w:rsidP="00F12E40">
      <w:pPr>
        <w:suppressAutoHyphens/>
        <w:jc w:val="center"/>
        <w:rPr>
          <w:b/>
          <w:sz w:val="28"/>
          <w:szCs w:val="28"/>
          <w:lang w:eastAsia="ar-SA"/>
        </w:rPr>
      </w:pPr>
      <w:r w:rsidRPr="009C6E2E">
        <w:rPr>
          <w:b/>
          <w:sz w:val="28"/>
          <w:szCs w:val="28"/>
          <w:lang w:eastAsia="ar-SA"/>
        </w:rPr>
        <w:t xml:space="preserve">социально - экономического развития </w:t>
      </w:r>
      <w:r>
        <w:rPr>
          <w:b/>
          <w:sz w:val="28"/>
          <w:szCs w:val="28"/>
          <w:lang w:eastAsia="ar-SA"/>
        </w:rPr>
        <w:t>Александровского</w:t>
      </w:r>
      <w:r w:rsidRPr="009C6E2E">
        <w:rPr>
          <w:b/>
          <w:sz w:val="28"/>
          <w:szCs w:val="28"/>
          <w:lang w:eastAsia="ar-SA"/>
        </w:rPr>
        <w:t xml:space="preserve"> сельсовета на      </w:t>
      </w:r>
      <w:r>
        <w:rPr>
          <w:b/>
          <w:sz w:val="28"/>
          <w:szCs w:val="28"/>
          <w:lang w:eastAsia="ar-SA"/>
        </w:rPr>
        <w:t>2025</w:t>
      </w:r>
      <w:r w:rsidRPr="009C6E2E">
        <w:rPr>
          <w:b/>
          <w:sz w:val="28"/>
          <w:szCs w:val="28"/>
          <w:lang w:eastAsia="ar-SA"/>
        </w:rPr>
        <w:t xml:space="preserve"> год</w:t>
      </w:r>
    </w:p>
    <w:p w:rsidR="00F12E40" w:rsidRPr="009C6E2E" w:rsidRDefault="00F12E40" w:rsidP="00F12E40">
      <w:pPr>
        <w:suppressAutoHyphens/>
        <w:jc w:val="center"/>
        <w:rPr>
          <w:b/>
          <w:sz w:val="28"/>
          <w:szCs w:val="28"/>
          <w:u w:val="single"/>
          <w:lang w:eastAsia="ar-SA"/>
        </w:rPr>
      </w:pPr>
      <w:r w:rsidRPr="009C6E2E">
        <w:rPr>
          <w:b/>
          <w:sz w:val="28"/>
          <w:szCs w:val="28"/>
          <w:u w:val="single"/>
          <w:lang w:eastAsia="ar-SA"/>
        </w:rPr>
        <w:t>Цели и задачи</w:t>
      </w:r>
    </w:p>
    <w:p w:rsidR="00F12E40" w:rsidRPr="009C6E2E" w:rsidRDefault="00F12E40" w:rsidP="00F12E40">
      <w:pPr>
        <w:suppressAutoHyphens/>
        <w:jc w:val="both"/>
        <w:rPr>
          <w:sz w:val="28"/>
          <w:szCs w:val="28"/>
          <w:lang w:eastAsia="ar-SA"/>
        </w:rPr>
      </w:pPr>
      <w:r w:rsidRPr="009C6E2E">
        <w:rPr>
          <w:sz w:val="28"/>
          <w:szCs w:val="28"/>
          <w:lang w:eastAsia="ar-SA"/>
        </w:rPr>
        <w:t xml:space="preserve">       Прогноз социально-экономического развития </w:t>
      </w:r>
      <w:r>
        <w:rPr>
          <w:sz w:val="28"/>
          <w:szCs w:val="28"/>
          <w:lang w:eastAsia="ar-SA"/>
        </w:rPr>
        <w:t>Александровского</w:t>
      </w:r>
      <w:r w:rsidRPr="009C6E2E">
        <w:rPr>
          <w:sz w:val="28"/>
          <w:szCs w:val="28"/>
          <w:lang w:eastAsia="ar-SA"/>
        </w:rPr>
        <w:t xml:space="preserve"> сельсовета разработан на основе данных социально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w:t>
      </w:r>
      <w:r>
        <w:rPr>
          <w:sz w:val="28"/>
          <w:szCs w:val="28"/>
          <w:lang w:eastAsia="ar-SA"/>
        </w:rPr>
        <w:t>Александровского</w:t>
      </w:r>
      <w:r w:rsidRPr="009C6E2E">
        <w:rPr>
          <w:sz w:val="28"/>
          <w:szCs w:val="28"/>
          <w:lang w:eastAsia="ar-SA"/>
        </w:rPr>
        <w:t xml:space="preserve"> сельсовета на </w:t>
      </w:r>
      <w:r>
        <w:rPr>
          <w:sz w:val="28"/>
          <w:szCs w:val="28"/>
          <w:lang w:eastAsia="ar-SA"/>
        </w:rPr>
        <w:t>2025</w:t>
      </w:r>
      <w:r w:rsidRPr="009C6E2E">
        <w:rPr>
          <w:sz w:val="28"/>
          <w:szCs w:val="28"/>
          <w:lang w:eastAsia="ar-SA"/>
        </w:rPr>
        <w:t xml:space="preserve"> год (ст. 173 БК).</w:t>
      </w:r>
    </w:p>
    <w:p w:rsidR="00F12E40" w:rsidRPr="009C6E2E" w:rsidRDefault="00F12E40" w:rsidP="00F12E40">
      <w:pPr>
        <w:suppressAutoHyphens/>
        <w:ind w:firstLine="709"/>
        <w:jc w:val="both"/>
        <w:rPr>
          <w:sz w:val="28"/>
          <w:szCs w:val="28"/>
          <w:lang w:eastAsia="ar-SA"/>
        </w:rPr>
      </w:pPr>
      <w:r w:rsidRPr="009C6E2E">
        <w:rPr>
          <w:sz w:val="28"/>
          <w:szCs w:val="28"/>
          <w:lang w:eastAsia="ar-SA"/>
        </w:rPr>
        <w:t xml:space="preserve">Основной целью социально - экономического развития </w:t>
      </w:r>
      <w:r>
        <w:rPr>
          <w:sz w:val="28"/>
          <w:szCs w:val="28"/>
          <w:lang w:eastAsia="ar-SA"/>
        </w:rPr>
        <w:t>Александровского</w:t>
      </w:r>
      <w:r w:rsidRPr="009C6E2E">
        <w:rPr>
          <w:sz w:val="28"/>
          <w:szCs w:val="28"/>
          <w:lang w:eastAsia="ar-SA"/>
        </w:rPr>
        <w:t xml:space="preserve"> сельсовета является улучшение качества жизни населения и его здоровья, развитие малого и среднего бизнеса, формирования достойных условий жизни на селе.</w:t>
      </w:r>
    </w:p>
    <w:p w:rsidR="00F12E40" w:rsidRPr="009C6E2E" w:rsidRDefault="00F12E40" w:rsidP="00F12E40">
      <w:pPr>
        <w:suppressAutoHyphens/>
        <w:jc w:val="both"/>
        <w:rPr>
          <w:sz w:val="28"/>
          <w:szCs w:val="28"/>
          <w:lang w:eastAsia="ar-SA"/>
        </w:rPr>
      </w:pPr>
      <w:r w:rsidRPr="009C6E2E">
        <w:rPr>
          <w:sz w:val="28"/>
          <w:szCs w:val="28"/>
          <w:lang w:eastAsia="ar-SA"/>
        </w:rPr>
        <w:t xml:space="preserve">      При составлении прогноза социально - экономического развития</w:t>
      </w:r>
    </w:p>
    <w:p w:rsidR="00F12E40" w:rsidRPr="009C6E2E" w:rsidRDefault="00F12E40" w:rsidP="00F12E40">
      <w:pPr>
        <w:suppressAutoHyphens/>
        <w:jc w:val="both"/>
        <w:rPr>
          <w:sz w:val="28"/>
          <w:szCs w:val="28"/>
          <w:lang w:eastAsia="ar-SA"/>
        </w:rPr>
      </w:pPr>
      <w:r>
        <w:rPr>
          <w:sz w:val="28"/>
          <w:szCs w:val="28"/>
          <w:lang w:eastAsia="ar-SA"/>
        </w:rPr>
        <w:t>Александровского</w:t>
      </w:r>
      <w:r w:rsidRPr="009C6E2E">
        <w:rPr>
          <w:sz w:val="28"/>
          <w:szCs w:val="28"/>
          <w:lang w:eastAsia="ar-SA"/>
        </w:rPr>
        <w:t xml:space="preserve"> сельсовета </w:t>
      </w:r>
      <w:proofErr w:type="gramStart"/>
      <w:r w:rsidRPr="009C6E2E">
        <w:rPr>
          <w:sz w:val="28"/>
          <w:szCs w:val="28"/>
          <w:lang w:eastAsia="ar-SA"/>
        </w:rPr>
        <w:t>использованы</w:t>
      </w:r>
      <w:proofErr w:type="gramEnd"/>
      <w:r w:rsidRPr="009C6E2E">
        <w:rPr>
          <w:sz w:val="28"/>
          <w:szCs w:val="28"/>
          <w:lang w:eastAsia="ar-SA"/>
        </w:rPr>
        <w:t>:</w:t>
      </w:r>
    </w:p>
    <w:p w:rsidR="00F12E40" w:rsidRPr="009C6E2E" w:rsidRDefault="00F12E40" w:rsidP="00F12E40">
      <w:pPr>
        <w:suppressAutoHyphens/>
        <w:jc w:val="both"/>
        <w:rPr>
          <w:sz w:val="28"/>
          <w:szCs w:val="28"/>
          <w:lang w:eastAsia="ar-SA"/>
        </w:rPr>
      </w:pPr>
    </w:p>
    <w:p w:rsidR="00F12E40" w:rsidRPr="009C6E2E" w:rsidRDefault="00F12E40" w:rsidP="00F12E40">
      <w:pPr>
        <w:suppressAutoHyphens/>
        <w:jc w:val="both"/>
        <w:rPr>
          <w:sz w:val="28"/>
          <w:szCs w:val="28"/>
          <w:lang w:eastAsia="ar-SA"/>
        </w:rPr>
      </w:pPr>
      <w:r w:rsidRPr="009C6E2E">
        <w:rPr>
          <w:sz w:val="28"/>
          <w:szCs w:val="28"/>
          <w:lang w:eastAsia="ar-SA"/>
        </w:rPr>
        <w:t xml:space="preserve">- учетные данные администрации </w:t>
      </w:r>
      <w:r>
        <w:rPr>
          <w:sz w:val="28"/>
          <w:szCs w:val="28"/>
          <w:lang w:eastAsia="ar-SA"/>
        </w:rPr>
        <w:t>Александровского</w:t>
      </w:r>
      <w:r w:rsidRPr="009C6E2E">
        <w:rPr>
          <w:sz w:val="28"/>
          <w:szCs w:val="28"/>
          <w:lang w:eastAsia="ar-SA"/>
        </w:rPr>
        <w:t xml:space="preserve"> сельсовета;</w:t>
      </w:r>
    </w:p>
    <w:p w:rsidR="00F12E40" w:rsidRPr="009C6E2E" w:rsidRDefault="00F12E40" w:rsidP="00F12E40">
      <w:pPr>
        <w:suppressAutoHyphens/>
        <w:jc w:val="both"/>
        <w:rPr>
          <w:sz w:val="28"/>
          <w:szCs w:val="28"/>
          <w:lang w:eastAsia="ar-SA"/>
        </w:rPr>
      </w:pPr>
      <w:r w:rsidRPr="009C6E2E">
        <w:rPr>
          <w:sz w:val="28"/>
          <w:szCs w:val="28"/>
          <w:lang w:eastAsia="ar-SA"/>
        </w:rPr>
        <w:t>- данные государственной и ведомственной статистики;</w:t>
      </w:r>
    </w:p>
    <w:p w:rsidR="00F12E40" w:rsidRPr="009C6E2E" w:rsidRDefault="00F12E40" w:rsidP="00F12E40">
      <w:pPr>
        <w:suppressAutoHyphens/>
        <w:jc w:val="both"/>
        <w:rPr>
          <w:sz w:val="28"/>
          <w:szCs w:val="28"/>
          <w:lang w:eastAsia="ar-SA"/>
        </w:rPr>
      </w:pPr>
      <w:r w:rsidRPr="009C6E2E">
        <w:rPr>
          <w:sz w:val="28"/>
          <w:szCs w:val="28"/>
          <w:lang w:eastAsia="ar-SA"/>
        </w:rPr>
        <w:t xml:space="preserve">- другая </w:t>
      </w:r>
      <w:r w:rsidRPr="009C6E2E">
        <w:rPr>
          <w:sz w:val="28"/>
          <w:szCs w:val="28"/>
          <w:lang w:eastAsia="ar-SA"/>
        </w:rPr>
        <w:tab/>
        <w:t xml:space="preserve">информация, </w:t>
      </w:r>
      <w:r w:rsidRPr="009C6E2E">
        <w:rPr>
          <w:sz w:val="28"/>
          <w:szCs w:val="28"/>
          <w:lang w:eastAsia="ar-SA"/>
        </w:rPr>
        <w:tab/>
        <w:t xml:space="preserve">предоставляемая </w:t>
      </w:r>
      <w:r w:rsidRPr="009C6E2E">
        <w:rPr>
          <w:sz w:val="28"/>
          <w:szCs w:val="28"/>
          <w:lang w:eastAsia="ar-SA"/>
        </w:rPr>
        <w:tab/>
        <w:t xml:space="preserve">в установленном законодательством порядке органами государственной власти и местного </w:t>
      </w:r>
      <w:r w:rsidRPr="009C6E2E">
        <w:rPr>
          <w:sz w:val="28"/>
          <w:szCs w:val="28"/>
          <w:lang w:eastAsia="ar-SA"/>
        </w:rPr>
        <w:lastRenderedPageBreak/>
        <w:t>самоуправления, а также организациями, действующими на территории поселения.</w:t>
      </w:r>
    </w:p>
    <w:p w:rsidR="00F12E40" w:rsidRPr="009C6E2E" w:rsidRDefault="00F12E40" w:rsidP="00F12E40">
      <w:pPr>
        <w:suppressAutoHyphens/>
        <w:jc w:val="both"/>
        <w:rPr>
          <w:sz w:val="28"/>
          <w:szCs w:val="28"/>
          <w:lang w:eastAsia="ar-SA"/>
        </w:rPr>
      </w:pPr>
      <w:r w:rsidRPr="009C6E2E">
        <w:rPr>
          <w:sz w:val="28"/>
          <w:szCs w:val="28"/>
          <w:lang w:eastAsia="ar-SA"/>
        </w:rPr>
        <w:t xml:space="preserve">        В прогнозных расчетах учитывались результаты финансово-</w:t>
      </w:r>
    </w:p>
    <w:p w:rsidR="00F12E40" w:rsidRPr="009C6E2E" w:rsidRDefault="00F12E40" w:rsidP="00F12E40">
      <w:pPr>
        <w:suppressAutoHyphens/>
        <w:jc w:val="both"/>
        <w:rPr>
          <w:sz w:val="28"/>
          <w:szCs w:val="28"/>
          <w:lang w:eastAsia="ar-SA"/>
        </w:rPr>
      </w:pPr>
      <w:r w:rsidRPr="009C6E2E">
        <w:rPr>
          <w:sz w:val="28"/>
          <w:szCs w:val="28"/>
          <w:lang w:eastAsia="ar-SA"/>
        </w:rPr>
        <w:t>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F12E40" w:rsidRPr="009C6E2E" w:rsidRDefault="00F12E40" w:rsidP="00F12E40">
      <w:pPr>
        <w:suppressAutoHyphens/>
        <w:jc w:val="both"/>
        <w:rPr>
          <w:sz w:val="28"/>
          <w:szCs w:val="28"/>
          <w:lang w:eastAsia="ar-SA"/>
        </w:rPr>
      </w:pPr>
      <w:r w:rsidRPr="009C6E2E">
        <w:rPr>
          <w:sz w:val="28"/>
          <w:szCs w:val="28"/>
          <w:lang w:eastAsia="ar-SA"/>
        </w:rPr>
        <w:t xml:space="preserve">     Прогноз величин натуральных, стоимостных и относительных показателей разработан на основании временных рядов отчетных </w:t>
      </w:r>
      <w:proofErr w:type="gramStart"/>
      <w:r w:rsidRPr="009C6E2E">
        <w:rPr>
          <w:sz w:val="28"/>
          <w:szCs w:val="28"/>
          <w:lang w:eastAsia="ar-SA"/>
        </w:rPr>
        <w:t>данных</w:t>
      </w:r>
      <w:proofErr w:type="gramEnd"/>
      <w:r w:rsidRPr="009C6E2E">
        <w:rPr>
          <w:sz w:val="28"/>
          <w:szCs w:val="28"/>
          <w:lang w:eastAsia="ar-SA"/>
        </w:rPr>
        <w:t xml:space="preserve"> с учетом предварительной оценки ожидаемых значений показателей за текущий год.</w:t>
      </w:r>
    </w:p>
    <w:p w:rsidR="00F12E40" w:rsidRPr="00D27B12" w:rsidRDefault="00F12E40" w:rsidP="00F12E40">
      <w:pPr>
        <w:suppressAutoHyphens/>
        <w:jc w:val="center"/>
        <w:rPr>
          <w:b/>
          <w:sz w:val="28"/>
          <w:szCs w:val="28"/>
          <w:u w:val="single"/>
          <w:lang w:eastAsia="ar-SA"/>
        </w:rPr>
      </w:pPr>
      <w:r w:rsidRPr="00D27B12">
        <w:rPr>
          <w:b/>
          <w:sz w:val="28"/>
          <w:szCs w:val="28"/>
          <w:u w:val="single"/>
          <w:lang w:eastAsia="ar-SA"/>
        </w:rPr>
        <w:t>Основные показатели</w:t>
      </w:r>
    </w:p>
    <w:p w:rsidR="00F12E40" w:rsidRPr="00D27B12" w:rsidRDefault="00F12E40" w:rsidP="00F12E40">
      <w:pPr>
        <w:suppressAutoHyphens/>
        <w:jc w:val="both"/>
        <w:rPr>
          <w:sz w:val="28"/>
          <w:szCs w:val="28"/>
          <w:lang w:eastAsia="ar-SA"/>
        </w:rPr>
      </w:pPr>
      <w:r w:rsidRPr="00D27B12">
        <w:rPr>
          <w:sz w:val="28"/>
          <w:szCs w:val="28"/>
          <w:lang w:eastAsia="ar-SA"/>
        </w:rPr>
        <w:t xml:space="preserve">      Общая площадь территории Александровского сельсовета составляет 936 кв. км.</w:t>
      </w:r>
    </w:p>
    <w:p w:rsidR="00F12E40" w:rsidRPr="00D27B12" w:rsidRDefault="00F12E40" w:rsidP="00F12E40">
      <w:pPr>
        <w:suppressAutoHyphens/>
        <w:jc w:val="both"/>
        <w:rPr>
          <w:sz w:val="28"/>
          <w:szCs w:val="28"/>
          <w:lang w:eastAsia="ar-SA"/>
        </w:rPr>
      </w:pPr>
      <w:r>
        <w:rPr>
          <w:sz w:val="28"/>
          <w:szCs w:val="28"/>
          <w:lang w:eastAsia="ar-SA"/>
        </w:rPr>
        <w:t>В поселении 2  населенных</w:t>
      </w:r>
      <w:r w:rsidRPr="00D27B12">
        <w:rPr>
          <w:sz w:val="28"/>
          <w:szCs w:val="28"/>
          <w:lang w:eastAsia="ar-SA"/>
        </w:rPr>
        <w:t xml:space="preserve"> пункт</w:t>
      </w:r>
      <w:r>
        <w:rPr>
          <w:sz w:val="28"/>
          <w:szCs w:val="28"/>
          <w:lang w:eastAsia="ar-SA"/>
        </w:rPr>
        <w:t>а</w:t>
      </w:r>
      <w:r w:rsidRPr="00D27B12">
        <w:rPr>
          <w:sz w:val="28"/>
          <w:szCs w:val="28"/>
          <w:lang w:eastAsia="ar-SA"/>
        </w:rPr>
        <w:t xml:space="preserve"> – с. Александровка</w:t>
      </w:r>
      <w:r>
        <w:rPr>
          <w:sz w:val="28"/>
          <w:szCs w:val="28"/>
          <w:lang w:eastAsia="ar-SA"/>
        </w:rPr>
        <w:t xml:space="preserve">, </w:t>
      </w:r>
      <w:proofErr w:type="spellStart"/>
      <w:r>
        <w:rPr>
          <w:sz w:val="28"/>
          <w:szCs w:val="28"/>
          <w:lang w:eastAsia="ar-SA"/>
        </w:rPr>
        <w:t>с</w:t>
      </w:r>
      <w:proofErr w:type="gramStart"/>
      <w:r>
        <w:rPr>
          <w:sz w:val="28"/>
          <w:szCs w:val="28"/>
          <w:lang w:eastAsia="ar-SA"/>
        </w:rPr>
        <w:t>.П</w:t>
      </w:r>
      <w:proofErr w:type="gramEnd"/>
      <w:r>
        <w:rPr>
          <w:sz w:val="28"/>
          <w:szCs w:val="28"/>
          <w:lang w:eastAsia="ar-SA"/>
        </w:rPr>
        <w:t>авловка</w:t>
      </w:r>
      <w:proofErr w:type="spellEnd"/>
    </w:p>
    <w:p w:rsidR="00F12E40" w:rsidRPr="00D27B12" w:rsidRDefault="00F12E40" w:rsidP="00F12E40">
      <w:pPr>
        <w:suppressAutoHyphens/>
        <w:jc w:val="both"/>
        <w:rPr>
          <w:sz w:val="28"/>
          <w:szCs w:val="28"/>
          <w:lang w:eastAsia="ar-SA"/>
        </w:rPr>
      </w:pPr>
      <w:r w:rsidRPr="00D27B12">
        <w:rPr>
          <w:sz w:val="28"/>
          <w:szCs w:val="28"/>
          <w:lang w:eastAsia="ar-SA"/>
        </w:rPr>
        <w:t>В настоящее время на территори</w:t>
      </w:r>
      <w:r>
        <w:rPr>
          <w:sz w:val="28"/>
          <w:szCs w:val="28"/>
          <w:lang w:eastAsia="ar-SA"/>
        </w:rPr>
        <w:t>и поселения зарегистрировано 298</w:t>
      </w:r>
      <w:r w:rsidRPr="00D27B12">
        <w:rPr>
          <w:sz w:val="28"/>
          <w:szCs w:val="28"/>
          <w:lang w:eastAsia="ar-SA"/>
        </w:rPr>
        <w:t xml:space="preserve"> человек.</w:t>
      </w:r>
    </w:p>
    <w:p w:rsidR="00F12E40" w:rsidRPr="00D27B12" w:rsidRDefault="00F12E40" w:rsidP="00F12E40">
      <w:pPr>
        <w:suppressAutoHyphens/>
        <w:jc w:val="both"/>
        <w:rPr>
          <w:sz w:val="28"/>
          <w:szCs w:val="28"/>
          <w:lang w:eastAsia="ar-SA"/>
        </w:rPr>
      </w:pPr>
      <w:r w:rsidRPr="00D27B12">
        <w:rPr>
          <w:sz w:val="28"/>
          <w:szCs w:val="28"/>
          <w:lang w:eastAsia="ar-SA"/>
        </w:rPr>
        <w:t xml:space="preserve">     На территории Александровского сельсовета расположены и осуществляют свою деятельность 3 организации разных форм собственности, из них  1 организаций социальной сферы, </w:t>
      </w:r>
    </w:p>
    <w:p w:rsidR="00F12E40" w:rsidRPr="00D27B12" w:rsidRDefault="00F12E40" w:rsidP="00F12E40">
      <w:pPr>
        <w:suppressAutoHyphens/>
        <w:jc w:val="both"/>
        <w:rPr>
          <w:sz w:val="28"/>
          <w:szCs w:val="28"/>
          <w:lang w:eastAsia="ar-SA"/>
        </w:rPr>
      </w:pPr>
      <w:r w:rsidRPr="00D27B12">
        <w:rPr>
          <w:sz w:val="28"/>
          <w:szCs w:val="28"/>
          <w:lang w:eastAsia="ar-SA"/>
        </w:rPr>
        <w:t xml:space="preserve">         </w:t>
      </w:r>
    </w:p>
    <w:p w:rsidR="00F12E40" w:rsidRDefault="00F12E40" w:rsidP="00F12E40">
      <w:pPr>
        <w:suppressAutoHyphens/>
        <w:jc w:val="both"/>
        <w:rPr>
          <w:sz w:val="28"/>
          <w:szCs w:val="28"/>
          <w:lang w:eastAsia="ar-SA"/>
        </w:rPr>
      </w:pPr>
      <w:r w:rsidRPr="00D27B12">
        <w:rPr>
          <w:sz w:val="28"/>
          <w:szCs w:val="28"/>
          <w:lang w:eastAsia="ar-SA"/>
        </w:rPr>
        <w:t xml:space="preserve">    На территории поселения находится  1 торговая точка, обеспечивающая население промышленными и продовольственными товарами.</w:t>
      </w:r>
    </w:p>
    <w:p w:rsidR="00F12E40" w:rsidRDefault="00F12E40" w:rsidP="00F12E40">
      <w:pPr>
        <w:suppressAutoHyphens/>
        <w:jc w:val="both"/>
        <w:rPr>
          <w:sz w:val="28"/>
          <w:szCs w:val="28"/>
          <w:lang w:eastAsia="ar-SA"/>
        </w:rPr>
      </w:pPr>
    </w:p>
    <w:p w:rsidR="00F12E40" w:rsidRDefault="00F12E40" w:rsidP="00F12E40">
      <w:pPr>
        <w:suppressAutoHyphens/>
        <w:jc w:val="both"/>
        <w:rPr>
          <w:sz w:val="28"/>
          <w:szCs w:val="28"/>
          <w:lang w:eastAsia="ar-SA"/>
        </w:rPr>
      </w:pPr>
    </w:p>
    <w:p w:rsidR="00F12E40" w:rsidRPr="00121C1A" w:rsidRDefault="00F12E40" w:rsidP="00F12E40">
      <w:pPr>
        <w:suppressAutoHyphens/>
        <w:jc w:val="center"/>
        <w:rPr>
          <w:sz w:val="28"/>
          <w:szCs w:val="28"/>
          <w:lang w:eastAsia="ar-SA"/>
        </w:rPr>
      </w:pPr>
      <w:r w:rsidRPr="009C6E2E">
        <w:rPr>
          <w:b/>
          <w:sz w:val="28"/>
          <w:lang w:eastAsia="ar-SA"/>
        </w:rPr>
        <w:t>Расчет трансфертов (субвенций)</w:t>
      </w:r>
    </w:p>
    <w:p w:rsidR="00F12E40" w:rsidRPr="009C6E2E" w:rsidRDefault="00F12E40" w:rsidP="00F12E40">
      <w:pPr>
        <w:tabs>
          <w:tab w:val="left" w:pos="0"/>
        </w:tabs>
        <w:suppressAutoHyphens/>
        <w:jc w:val="center"/>
        <w:rPr>
          <w:b/>
          <w:sz w:val="28"/>
          <w:lang w:eastAsia="ar-SA"/>
        </w:rPr>
      </w:pPr>
      <w:r w:rsidRPr="009C6E2E">
        <w:rPr>
          <w:b/>
          <w:sz w:val="28"/>
          <w:lang w:eastAsia="ar-SA"/>
        </w:rPr>
        <w:t xml:space="preserve">Передаваемых администрацией </w:t>
      </w:r>
      <w:r>
        <w:rPr>
          <w:b/>
          <w:sz w:val="28"/>
          <w:lang w:eastAsia="ar-SA"/>
        </w:rPr>
        <w:t>Александровского</w:t>
      </w:r>
      <w:r w:rsidRPr="009C6E2E">
        <w:rPr>
          <w:b/>
          <w:sz w:val="28"/>
          <w:lang w:eastAsia="ar-SA"/>
        </w:rPr>
        <w:t xml:space="preserve"> сельсовета </w:t>
      </w:r>
      <w:proofErr w:type="spellStart"/>
      <w:r w:rsidRPr="009C6E2E">
        <w:rPr>
          <w:b/>
          <w:sz w:val="28"/>
          <w:lang w:eastAsia="ar-SA"/>
        </w:rPr>
        <w:t>Локтевского</w:t>
      </w:r>
      <w:proofErr w:type="spellEnd"/>
      <w:r w:rsidRPr="009C6E2E">
        <w:rPr>
          <w:b/>
          <w:sz w:val="28"/>
          <w:lang w:eastAsia="ar-SA"/>
        </w:rPr>
        <w:t xml:space="preserve"> района Алтайского края в бюджет администрации </w:t>
      </w:r>
      <w:proofErr w:type="spellStart"/>
      <w:r w:rsidRPr="009C6E2E">
        <w:rPr>
          <w:b/>
          <w:sz w:val="28"/>
          <w:lang w:eastAsia="ar-SA"/>
        </w:rPr>
        <w:t>Локтевского</w:t>
      </w:r>
      <w:proofErr w:type="spellEnd"/>
      <w:r w:rsidRPr="009C6E2E">
        <w:rPr>
          <w:b/>
          <w:sz w:val="28"/>
          <w:lang w:eastAsia="ar-SA"/>
        </w:rPr>
        <w:t xml:space="preserve"> района Алтайского края на осуществление переданных полномочий по ведению бухгалтерского учета</w:t>
      </w:r>
    </w:p>
    <w:p w:rsidR="00F12E40" w:rsidRPr="009C6E2E" w:rsidRDefault="00F12E40" w:rsidP="00F12E40">
      <w:pPr>
        <w:tabs>
          <w:tab w:val="left" w:pos="0"/>
        </w:tabs>
        <w:suppressAutoHyphens/>
        <w:rPr>
          <w:sz w:val="28"/>
          <w:lang w:eastAsia="ar-SA"/>
        </w:rPr>
      </w:pPr>
    </w:p>
    <w:tbl>
      <w:tblPr>
        <w:tblStyle w:val="a8"/>
        <w:tblW w:w="0" w:type="auto"/>
        <w:tblLook w:val="04A0" w:firstRow="1" w:lastRow="0" w:firstColumn="1" w:lastColumn="0" w:noHBand="0" w:noVBand="1"/>
      </w:tblPr>
      <w:tblGrid>
        <w:gridCol w:w="1242"/>
        <w:gridCol w:w="3355"/>
        <w:gridCol w:w="2299"/>
      </w:tblGrid>
      <w:tr w:rsidR="00F12E40" w:rsidTr="00457B83">
        <w:tc>
          <w:tcPr>
            <w:tcW w:w="1242" w:type="dxa"/>
          </w:tcPr>
          <w:p w:rsidR="00F12E40" w:rsidRDefault="00F12E40" w:rsidP="00457B83">
            <w:pPr>
              <w:tabs>
                <w:tab w:val="left" w:pos="0"/>
              </w:tabs>
              <w:suppressAutoHyphens/>
              <w:rPr>
                <w:sz w:val="28"/>
                <w:szCs w:val="24"/>
                <w:lang w:eastAsia="ar-SA"/>
              </w:rPr>
            </w:pPr>
            <w:r>
              <w:rPr>
                <w:sz w:val="28"/>
                <w:szCs w:val="24"/>
                <w:lang w:eastAsia="ar-SA"/>
              </w:rPr>
              <w:t xml:space="preserve">№ </w:t>
            </w:r>
            <w:proofErr w:type="gramStart"/>
            <w:r>
              <w:rPr>
                <w:sz w:val="28"/>
                <w:szCs w:val="24"/>
                <w:lang w:eastAsia="ar-SA"/>
              </w:rPr>
              <w:t>п</w:t>
            </w:r>
            <w:proofErr w:type="gramEnd"/>
            <w:r>
              <w:rPr>
                <w:sz w:val="28"/>
                <w:szCs w:val="24"/>
                <w:lang w:eastAsia="ar-SA"/>
              </w:rPr>
              <w:t>/п</w:t>
            </w:r>
          </w:p>
        </w:tc>
        <w:tc>
          <w:tcPr>
            <w:tcW w:w="3355" w:type="dxa"/>
          </w:tcPr>
          <w:p w:rsidR="00F12E40" w:rsidRDefault="00F12E40" w:rsidP="00457B83">
            <w:pPr>
              <w:tabs>
                <w:tab w:val="left" w:pos="0"/>
              </w:tabs>
              <w:suppressAutoHyphens/>
              <w:rPr>
                <w:sz w:val="28"/>
                <w:szCs w:val="24"/>
                <w:lang w:eastAsia="ar-SA"/>
              </w:rPr>
            </w:pPr>
            <w:r>
              <w:rPr>
                <w:sz w:val="28"/>
                <w:szCs w:val="24"/>
                <w:lang w:eastAsia="ar-SA"/>
              </w:rPr>
              <w:t>Наименование показателя</w:t>
            </w:r>
          </w:p>
        </w:tc>
        <w:tc>
          <w:tcPr>
            <w:tcW w:w="2299" w:type="dxa"/>
          </w:tcPr>
          <w:p w:rsidR="00F12E40" w:rsidRDefault="00F12E40" w:rsidP="00457B83">
            <w:pPr>
              <w:tabs>
                <w:tab w:val="left" w:pos="0"/>
              </w:tabs>
              <w:suppressAutoHyphens/>
              <w:rPr>
                <w:sz w:val="28"/>
                <w:szCs w:val="24"/>
                <w:lang w:eastAsia="ar-SA"/>
              </w:rPr>
            </w:pPr>
            <w:r>
              <w:rPr>
                <w:sz w:val="28"/>
                <w:szCs w:val="24"/>
                <w:lang w:eastAsia="ar-SA"/>
              </w:rPr>
              <w:t>2025</w:t>
            </w:r>
          </w:p>
        </w:tc>
      </w:tr>
      <w:tr w:rsidR="00F12E40" w:rsidTr="00457B83">
        <w:tc>
          <w:tcPr>
            <w:tcW w:w="1242" w:type="dxa"/>
          </w:tcPr>
          <w:p w:rsidR="00F12E40" w:rsidRDefault="00F12E40" w:rsidP="00457B83">
            <w:pPr>
              <w:tabs>
                <w:tab w:val="left" w:pos="0"/>
              </w:tabs>
              <w:suppressAutoHyphens/>
              <w:rPr>
                <w:sz w:val="28"/>
                <w:szCs w:val="24"/>
                <w:lang w:eastAsia="ar-SA"/>
              </w:rPr>
            </w:pPr>
            <w:r>
              <w:rPr>
                <w:sz w:val="28"/>
                <w:szCs w:val="24"/>
                <w:lang w:eastAsia="ar-SA"/>
              </w:rPr>
              <w:t>1.</w:t>
            </w:r>
          </w:p>
        </w:tc>
        <w:tc>
          <w:tcPr>
            <w:tcW w:w="3355" w:type="dxa"/>
          </w:tcPr>
          <w:p w:rsidR="00F12E40" w:rsidRDefault="00F12E40" w:rsidP="00457B83">
            <w:pPr>
              <w:tabs>
                <w:tab w:val="left" w:pos="0"/>
              </w:tabs>
              <w:suppressAutoHyphens/>
              <w:rPr>
                <w:sz w:val="28"/>
                <w:szCs w:val="24"/>
                <w:lang w:eastAsia="ar-SA"/>
              </w:rPr>
            </w:pPr>
            <w:r>
              <w:rPr>
                <w:sz w:val="28"/>
                <w:szCs w:val="24"/>
                <w:lang w:eastAsia="ar-SA"/>
              </w:rPr>
              <w:t>Расходы на канцелярию и проч</w:t>
            </w:r>
            <w:proofErr w:type="gramStart"/>
            <w:r>
              <w:rPr>
                <w:sz w:val="28"/>
                <w:szCs w:val="24"/>
                <w:lang w:eastAsia="ar-SA"/>
              </w:rPr>
              <w:t>.(</w:t>
            </w:r>
            <w:proofErr w:type="spellStart"/>
            <w:proofErr w:type="gramEnd"/>
            <w:r>
              <w:rPr>
                <w:sz w:val="28"/>
                <w:szCs w:val="24"/>
                <w:lang w:eastAsia="ar-SA"/>
              </w:rPr>
              <w:t>тыс.руб</w:t>
            </w:r>
            <w:proofErr w:type="spellEnd"/>
            <w:r>
              <w:rPr>
                <w:sz w:val="28"/>
                <w:szCs w:val="24"/>
                <w:lang w:eastAsia="ar-SA"/>
              </w:rPr>
              <w:t>.)</w:t>
            </w:r>
          </w:p>
        </w:tc>
        <w:tc>
          <w:tcPr>
            <w:tcW w:w="2299" w:type="dxa"/>
          </w:tcPr>
          <w:p w:rsidR="00F12E40" w:rsidRDefault="00F12E40" w:rsidP="00457B83">
            <w:pPr>
              <w:tabs>
                <w:tab w:val="left" w:pos="0"/>
              </w:tabs>
              <w:suppressAutoHyphens/>
              <w:rPr>
                <w:sz w:val="28"/>
                <w:szCs w:val="24"/>
                <w:lang w:eastAsia="ar-SA"/>
              </w:rPr>
            </w:pPr>
            <w:r>
              <w:rPr>
                <w:sz w:val="28"/>
                <w:szCs w:val="24"/>
                <w:lang w:eastAsia="ar-SA"/>
              </w:rPr>
              <w:t>5,0</w:t>
            </w:r>
          </w:p>
        </w:tc>
      </w:tr>
    </w:tbl>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Default="00F12E40" w:rsidP="00F12E40">
      <w:pPr>
        <w:tabs>
          <w:tab w:val="left" w:pos="0"/>
        </w:tabs>
        <w:suppressAutoHyphens/>
        <w:rPr>
          <w:sz w:val="28"/>
          <w:lang w:eastAsia="ar-SA"/>
        </w:rPr>
        <w:sectPr w:rsidR="00F12E40" w:rsidSect="0027403F">
          <w:pgSz w:w="11900" w:h="16840"/>
          <w:pgMar w:top="731" w:right="1985" w:bottom="1100" w:left="885" w:header="0" w:footer="454" w:gutter="0"/>
          <w:cols w:space="720"/>
          <w:noEndnote/>
          <w:docGrid w:linePitch="360"/>
        </w:sect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tbl>
      <w:tblPr>
        <w:tblW w:w="9020" w:type="dxa"/>
        <w:tblInd w:w="94" w:type="dxa"/>
        <w:tblLook w:val="04A0" w:firstRow="1" w:lastRow="0" w:firstColumn="1" w:lastColumn="0" w:noHBand="0" w:noVBand="1"/>
      </w:tblPr>
      <w:tblGrid>
        <w:gridCol w:w="7360"/>
        <w:gridCol w:w="1660"/>
      </w:tblGrid>
      <w:tr w:rsidR="00FB1554" w:rsidTr="00FB1554">
        <w:trPr>
          <w:trHeight w:val="300"/>
        </w:trPr>
        <w:tc>
          <w:tcPr>
            <w:tcW w:w="9020" w:type="dxa"/>
            <w:gridSpan w:val="2"/>
            <w:vMerge w:val="restart"/>
            <w:tcBorders>
              <w:top w:val="nil"/>
              <w:left w:val="nil"/>
              <w:bottom w:val="single" w:sz="4" w:space="0" w:color="000000"/>
              <w:right w:val="nil"/>
            </w:tcBorders>
            <w:shd w:val="clear" w:color="auto" w:fill="auto"/>
            <w:vAlign w:val="bottom"/>
            <w:hideMark/>
          </w:tcPr>
          <w:p w:rsidR="00FB1554" w:rsidRDefault="00FB1554">
            <w:pPr>
              <w:jc w:val="right"/>
              <w:rPr>
                <w:b/>
                <w:bCs/>
                <w:color w:val="000000"/>
              </w:rPr>
            </w:pPr>
            <w:r>
              <w:rPr>
                <w:b/>
                <w:bCs/>
                <w:color w:val="000000"/>
                <w:sz w:val="22"/>
                <w:szCs w:val="22"/>
              </w:rPr>
              <w:t>Приложение 1 к пояснительной записке</w:t>
            </w:r>
          </w:p>
        </w:tc>
      </w:tr>
      <w:tr w:rsidR="00FB1554" w:rsidTr="00FB1554">
        <w:trPr>
          <w:trHeight w:val="540"/>
        </w:trPr>
        <w:tc>
          <w:tcPr>
            <w:tcW w:w="9020" w:type="dxa"/>
            <w:gridSpan w:val="2"/>
            <w:vMerge/>
            <w:tcBorders>
              <w:top w:val="nil"/>
              <w:left w:val="nil"/>
              <w:bottom w:val="single" w:sz="4" w:space="0" w:color="000000"/>
              <w:right w:val="nil"/>
            </w:tcBorders>
            <w:vAlign w:val="center"/>
            <w:hideMark/>
          </w:tcPr>
          <w:p w:rsidR="00FB1554" w:rsidRDefault="00FB1554">
            <w:pPr>
              <w:rPr>
                <w:b/>
                <w:bCs/>
                <w:color w:val="000000"/>
              </w:rPr>
            </w:pPr>
          </w:p>
        </w:tc>
      </w:tr>
      <w:tr w:rsidR="00FB1554" w:rsidTr="00FB1554">
        <w:trPr>
          <w:trHeight w:val="525"/>
        </w:trPr>
        <w:tc>
          <w:tcPr>
            <w:tcW w:w="9020" w:type="dxa"/>
            <w:gridSpan w:val="2"/>
            <w:tcBorders>
              <w:top w:val="single" w:sz="4" w:space="0" w:color="auto"/>
              <w:left w:val="nil"/>
              <w:bottom w:val="nil"/>
              <w:right w:val="nil"/>
            </w:tcBorders>
            <w:shd w:val="clear" w:color="auto" w:fill="auto"/>
            <w:vAlign w:val="bottom"/>
            <w:hideMark/>
          </w:tcPr>
          <w:p w:rsidR="00FB1554" w:rsidRDefault="00FB1554">
            <w:pPr>
              <w:jc w:val="center"/>
              <w:rPr>
                <w:color w:val="000000"/>
              </w:rPr>
            </w:pPr>
            <w:r>
              <w:rPr>
                <w:color w:val="000000"/>
                <w:sz w:val="22"/>
                <w:szCs w:val="22"/>
              </w:rPr>
              <w:t>Объем поступлений собственных доходов бюджета поселения на 2025г.</w:t>
            </w:r>
          </w:p>
        </w:tc>
      </w:tr>
      <w:tr w:rsidR="00FB1554" w:rsidTr="00FB1554">
        <w:trPr>
          <w:trHeight w:val="600"/>
        </w:trPr>
        <w:tc>
          <w:tcPr>
            <w:tcW w:w="7360" w:type="dxa"/>
            <w:vMerge w:val="restart"/>
            <w:tcBorders>
              <w:top w:val="nil"/>
              <w:left w:val="single" w:sz="4" w:space="0" w:color="auto"/>
              <w:bottom w:val="single" w:sz="4" w:space="0" w:color="auto"/>
              <w:right w:val="single" w:sz="4" w:space="0" w:color="auto"/>
            </w:tcBorders>
            <w:shd w:val="clear" w:color="auto" w:fill="auto"/>
            <w:vAlign w:val="bottom"/>
            <w:hideMark/>
          </w:tcPr>
          <w:p w:rsidR="00FB1554" w:rsidRDefault="00FB1554">
            <w:pPr>
              <w:jc w:val="center"/>
              <w:rPr>
                <w:color w:val="000000"/>
              </w:rPr>
            </w:pPr>
            <w:r>
              <w:rPr>
                <w:color w:val="000000"/>
                <w:sz w:val="22"/>
                <w:szCs w:val="22"/>
              </w:rPr>
              <w:t>Наименование доходов</w:t>
            </w:r>
          </w:p>
        </w:tc>
        <w:tc>
          <w:tcPr>
            <w:tcW w:w="1660" w:type="dxa"/>
            <w:tcBorders>
              <w:top w:val="nil"/>
              <w:left w:val="nil"/>
              <w:bottom w:val="nil"/>
              <w:right w:val="single" w:sz="4" w:space="0" w:color="auto"/>
            </w:tcBorders>
            <w:shd w:val="clear" w:color="auto" w:fill="auto"/>
            <w:noWrap/>
            <w:vAlign w:val="center"/>
            <w:hideMark/>
          </w:tcPr>
          <w:p w:rsidR="00FB1554" w:rsidRDefault="00FB1554">
            <w:pPr>
              <w:jc w:val="center"/>
              <w:rPr>
                <w:b/>
                <w:bCs/>
                <w:color w:val="000000"/>
              </w:rPr>
            </w:pPr>
            <w:r>
              <w:rPr>
                <w:b/>
                <w:bCs/>
                <w:color w:val="000000"/>
              </w:rPr>
              <w:t>2025 год</w:t>
            </w:r>
          </w:p>
        </w:tc>
      </w:tr>
      <w:tr w:rsidR="00FB1554" w:rsidTr="00FB1554">
        <w:trPr>
          <w:trHeight w:val="285"/>
        </w:trPr>
        <w:tc>
          <w:tcPr>
            <w:tcW w:w="7360" w:type="dxa"/>
            <w:vMerge/>
            <w:tcBorders>
              <w:top w:val="nil"/>
              <w:left w:val="single" w:sz="4" w:space="0" w:color="auto"/>
              <w:bottom w:val="single" w:sz="4" w:space="0" w:color="auto"/>
              <w:right w:val="single" w:sz="4" w:space="0" w:color="auto"/>
            </w:tcBorders>
            <w:vAlign w:val="center"/>
            <w:hideMark/>
          </w:tcPr>
          <w:p w:rsidR="00FB1554" w:rsidRDefault="00FB1554">
            <w:pPr>
              <w:rPr>
                <w:color w:val="000000"/>
              </w:rPr>
            </w:pPr>
          </w:p>
        </w:tc>
        <w:tc>
          <w:tcPr>
            <w:tcW w:w="1660" w:type="dxa"/>
            <w:tcBorders>
              <w:top w:val="nil"/>
              <w:left w:val="nil"/>
              <w:bottom w:val="single" w:sz="4" w:space="0" w:color="auto"/>
              <w:right w:val="single" w:sz="4" w:space="0" w:color="auto"/>
            </w:tcBorders>
            <w:shd w:val="clear" w:color="auto" w:fill="auto"/>
            <w:noWrap/>
            <w:vAlign w:val="bottom"/>
            <w:hideMark/>
          </w:tcPr>
          <w:p w:rsidR="00FB1554" w:rsidRDefault="00FB1554">
            <w:pPr>
              <w:rPr>
                <w:color w:val="000000"/>
              </w:rPr>
            </w:pPr>
            <w:r>
              <w:rPr>
                <w:color w:val="000000"/>
              </w:rPr>
              <w:t xml:space="preserve">тыс. </w:t>
            </w:r>
            <w:proofErr w:type="spellStart"/>
            <w:r>
              <w:rPr>
                <w:color w:val="000000"/>
              </w:rPr>
              <w:t>руб</w:t>
            </w:r>
            <w:proofErr w:type="spellEnd"/>
          </w:p>
        </w:tc>
      </w:tr>
      <w:tr w:rsidR="00FB1554" w:rsidTr="00FB1554">
        <w:trPr>
          <w:trHeight w:val="540"/>
        </w:trPr>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54" w:rsidRDefault="00FB1554">
            <w:pPr>
              <w:rPr>
                <w:b/>
                <w:bCs/>
                <w:color w:val="000000"/>
              </w:rPr>
            </w:pPr>
            <w:r>
              <w:rPr>
                <w:b/>
                <w:bCs/>
                <w:color w:val="000000"/>
                <w:sz w:val="22"/>
                <w:szCs w:val="22"/>
              </w:rPr>
              <w:t>ДОХОДЫ</w:t>
            </w:r>
          </w:p>
        </w:tc>
        <w:tc>
          <w:tcPr>
            <w:tcW w:w="1660" w:type="dxa"/>
            <w:tcBorders>
              <w:top w:val="nil"/>
              <w:left w:val="nil"/>
              <w:bottom w:val="single" w:sz="4" w:space="0" w:color="auto"/>
              <w:right w:val="single" w:sz="4" w:space="0" w:color="auto"/>
            </w:tcBorders>
            <w:shd w:val="clear" w:color="auto" w:fill="auto"/>
            <w:vAlign w:val="bottom"/>
            <w:hideMark/>
          </w:tcPr>
          <w:p w:rsidR="00FB1554" w:rsidRDefault="00FB1554">
            <w:pPr>
              <w:jc w:val="right"/>
              <w:rPr>
                <w:b/>
                <w:bCs/>
                <w:color w:val="000000"/>
              </w:rPr>
            </w:pPr>
            <w:r>
              <w:rPr>
                <w:b/>
                <w:bCs/>
                <w:color w:val="000000"/>
                <w:sz w:val="22"/>
                <w:szCs w:val="22"/>
              </w:rPr>
              <w:t>744,00</w:t>
            </w:r>
          </w:p>
        </w:tc>
      </w:tr>
      <w:tr w:rsidR="00FB1554" w:rsidTr="00FB1554">
        <w:trPr>
          <w:trHeight w:val="46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FB1554" w:rsidRDefault="00FB1554">
            <w:pPr>
              <w:rPr>
                <w:b/>
                <w:bCs/>
                <w:color w:val="000000"/>
              </w:rPr>
            </w:pPr>
            <w:r>
              <w:rPr>
                <w:b/>
                <w:bCs/>
                <w:color w:val="000000"/>
                <w:sz w:val="22"/>
                <w:szCs w:val="22"/>
              </w:rPr>
              <w:t>Налоговые доходы</w:t>
            </w:r>
          </w:p>
        </w:tc>
        <w:tc>
          <w:tcPr>
            <w:tcW w:w="1660" w:type="dxa"/>
            <w:tcBorders>
              <w:top w:val="nil"/>
              <w:left w:val="nil"/>
              <w:bottom w:val="single" w:sz="4" w:space="0" w:color="auto"/>
              <w:right w:val="single" w:sz="4" w:space="0" w:color="auto"/>
            </w:tcBorders>
            <w:shd w:val="clear" w:color="auto" w:fill="auto"/>
            <w:vAlign w:val="bottom"/>
            <w:hideMark/>
          </w:tcPr>
          <w:p w:rsidR="00FB1554" w:rsidRDefault="00FB1554">
            <w:pPr>
              <w:jc w:val="right"/>
              <w:rPr>
                <w:b/>
                <w:bCs/>
                <w:color w:val="000000"/>
              </w:rPr>
            </w:pPr>
            <w:r>
              <w:rPr>
                <w:b/>
                <w:bCs/>
                <w:color w:val="000000"/>
                <w:sz w:val="22"/>
                <w:szCs w:val="22"/>
              </w:rPr>
              <w:t>305,00</w:t>
            </w:r>
          </w:p>
        </w:tc>
      </w:tr>
      <w:tr w:rsidR="00FB1554" w:rsidTr="00FB1554">
        <w:trPr>
          <w:trHeight w:val="46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FB1554" w:rsidRDefault="00FB1554">
            <w:pPr>
              <w:rPr>
                <w:color w:val="000000"/>
              </w:rPr>
            </w:pPr>
            <w:r>
              <w:rPr>
                <w:color w:val="000000"/>
                <w:sz w:val="22"/>
                <w:szCs w:val="22"/>
              </w:rPr>
              <w:t>Налог на доходы физических лиц</w:t>
            </w:r>
          </w:p>
        </w:tc>
        <w:tc>
          <w:tcPr>
            <w:tcW w:w="1660" w:type="dxa"/>
            <w:tcBorders>
              <w:top w:val="nil"/>
              <w:left w:val="nil"/>
              <w:bottom w:val="single" w:sz="4" w:space="0" w:color="auto"/>
              <w:right w:val="single" w:sz="4" w:space="0" w:color="auto"/>
            </w:tcBorders>
            <w:shd w:val="clear" w:color="auto" w:fill="auto"/>
            <w:noWrap/>
            <w:vAlign w:val="bottom"/>
            <w:hideMark/>
          </w:tcPr>
          <w:p w:rsidR="00FB1554" w:rsidRDefault="00FB1554">
            <w:pPr>
              <w:jc w:val="right"/>
              <w:rPr>
                <w:color w:val="000000"/>
              </w:rPr>
            </w:pPr>
            <w:r>
              <w:rPr>
                <w:color w:val="000000"/>
                <w:sz w:val="22"/>
                <w:szCs w:val="22"/>
              </w:rPr>
              <w:t>4,00</w:t>
            </w:r>
          </w:p>
        </w:tc>
      </w:tr>
      <w:tr w:rsidR="00FB1554" w:rsidTr="00FB1554">
        <w:trPr>
          <w:trHeight w:val="46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FB1554" w:rsidRDefault="00FB1554">
            <w:pPr>
              <w:rPr>
                <w:color w:val="000000"/>
              </w:rPr>
            </w:pPr>
            <w:r>
              <w:rPr>
                <w:color w:val="000000"/>
                <w:sz w:val="22"/>
                <w:szCs w:val="22"/>
              </w:rPr>
              <w:t>Единый сельхозналог</w:t>
            </w:r>
          </w:p>
        </w:tc>
        <w:tc>
          <w:tcPr>
            <w:tcW w:w="1660" w:type="dxa"/>
            <w:tcBorders>
              <w:top w:val="nil"/>
              <w:left w:val="nil"/>
              <w:bottom w:val="single" w:sz="4" w:space="0" w:color="auto"/>
              <w:right w:val="single" w:sz="4" w:space="0" w:color="auto"/>
            </w:tcBorders>
            <w:shd w:val="clear" w:color="auto" w:fill="auto"/>
            <w:noWrap/>
            <w:vAlign w:val="bottom"/>
            <w:hideMark/>
          </w:tcPr>
          <w:p w:rsidR="00FB1554" w:rsidRDefault="00FB1554">
            <w:pPr>
              <w:rPr>
                <w:color w:val="000000"/>
              </w:rPr>
            </w:pPr>
            <w:r>
              <w:rPr>
                <w:color w:val="000000"/>
                <w:sz w:val="22"/>
                <w:szCs w:val="22"/>
              </w:rPr>
              <w:t> </w:t>
            </w:r>
          </w:p>
        </w:tc>
      </w:tr>
      <w:tr w:rsidR="00FB1554" w:rsidTr="00FB1554">
        <w:trPr>
          <w:trHeight w:val="43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FB1554" w:rsidRDefault="00FB1554">
            <w:pPr>
              <w:rPr>
                <w:color w:val="000000"/>
              </w:rPr>
            </w:pPr>
            <w:r>
              <w:rPr>
                <w:color w:val="000000"/>
                <w:sz w:val="22"/>
                <w:szCs w:val="22"/>
              </w:rPr>
              <w:t>Налог на имущество физических лиц</w:t>
            </w:r>
          </w:p>
        </w:tc>
        <w:tc>
          <w:tcPr>
            <w:tcW w:w="1660" w:type="dxa"/>
            <w:tcBorders>
              <w:top w:val="nil"/>
              <w:left w:val="nil"/>
              <w:bottom w:val="single" w:sz="4" w:space="0" w:color="auto"/>
              <w:right w:val="single" w:sz="4" w:space="0" w:color="auto"/>
            </w:tcBorders>
            <w:shd w:val="clear" w:color="auto" w:fill="auto"/>
            <w:noWrap/>
            <w:vAlign w:val="bottom"/>
            <w:hideMark/>
          </w:tcPr>
          <w:p w:rsidR="00FB1554" w:rsidRDefault="00FB1554">
            <w:pPr>
              <w:jc w:val="right"/>
              <w:rPr>
                <w:color w:val="000000"/>
              </w:rPr>
            </w:pPr>
            <w:r>
              <w:rPr>
                <w:color w:val="000000"/>
                <w:sz w:val="22"/>
                <w:szCs w:val="22"/>
              </w:rPr>
              <w:t>13</w:t>
            </w:r>
          </w:p>
        </w:tc>
      </w:tr>
      <w:tr w:rsidR="00FB1554" w:rsidTr="00FB1554">
        <w:trPr>
          <w:trHeight w:val="330"/>
        </w:trPr>
        <w:tc>
          <w:tcPr>
            <w:tcW w:w="7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1554" w:rsidRDefault="00FB1554">
            <w:pPr>
              <w:rPr>
                <w:color w:val="000000"/>
              </w:rPr>
            </w:pPr>
            <w:r>
              <w:rPr>
                <w:color w:val="000000"/>
              </w:rPr>
              <w:t>Земельный налог</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B1554" w:rsidRDefault="00FB1554">
            <w:pPr>
              <w:jc w:val="right"/>
              <w:rPr>
                <w:color w:val="000000"/>
              </w:rPr>
            </w:pPr>
            <w:r>
              <w:rPr>
                <w:color w:val="000000"/>
                <w:sz w:val="22"/>
                <w:szCs w:val="22"/>
              </w:rPr>
              <w:t>288,00</w:t>
            </w:r>
          </w:p>
        </w:tc>
      </w:tr>
      <w:tr w:rsidR="00FB1554" w:rsidTr="00FB1554">
        <w:trPr>
          <w:trHeight w:val="465"/>
        </w:trPr>
        <w:tc>
          <w:tcPr>
            <w:tcW w:w="7360" w:type="dxa"/>
            <w:tcBorders>
              <w:top w:val="nil"/>
              <w:left w:val="single" w:sz="8" w:space="0" w:color="auto"/>
              <w:bottom w:val="single" w:sz="8" w:space="0" w:color="auto"/>
              <w:right w:val="single" w:sz="8" w:space="0" w:color="auto"/>
            </w:tcBorders>
            <w:shd w:val="clear" w:color="auto" w:fill="auto"/>
            <w:vAlign w:val="center"/>
            <w:hideMark/>
          </w:tcPr>
          <w:p w:rsidR="00FB1554" w:rsidRDefault="00FB1554">
            <w:pPr>
              <w:rPr>
                <w:color w:val="000000"/>
              </w:rPr>
            </w:pPr>
            <w:r>
              <w:rPr>
                <w:color w:val="000000"/>
              </w:rPr>
              <w:t>Госпошлина</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FB1554" w:rsidRDefault="00FB1554">
            <w:pPr>
              <w:rPr>
                <w:color w:val="000000"/>
              </w:rPr>
            </w:pPr>
            <w:r>
              <w:rPr>
                <w:color w:val="000000"/>
                <w:sz w:val="22"/>
                <w:szCs w:val="22"/>
              </w:rPr>
              <w:t> </w:t>
            </w:r>
          </w:p>
        </w:tc>
      </w:tr>
      <w:tr w:rsidR="00FB1554" w:rsidTr="00FB1554">
        <w:trPr>
          <w:trHeight w:val="510"/>
        </w:trPr>
        <w:tc>
          <w:tcPr>
            <w:tcW w:w="7360" w:type="dxa"/>
            <w:tcBorders>
              <w:top w:val="nil"/>
              <w:left w:val="single" w:sz="8" w:space="0" w:color="auto"/>
              <w:bottom w:val="single" w:sz="8" w:space="0" w:color="auto"/>
              <w:right w:val="single" w:sz="8" w:space="0" w:color="auto"/>
            </w:tcBorders>
            <w:shd w:val="clear" w:color="auto" w:fill="auto"/>
            <w:vAlign w:val="center"/>
            <w:hideMark/>
          </w:tcPr>
          <w:p w:rsidR="00FB1554" w:rsidRDefault="00FB1554">
            <w:pPr>
              <w:rPr>
                <w:b/>
                <w:bCs/>
                <w:color w:val="000000"/>
              </w:rPr>
            </w:pPr>
            <w:r>
              <w:rPr>
                <w:b/>
                <w:bCs/>
                <w:color w:val="000000"/>
              </w:rPr>
              <w:t>Неналоговые доходы</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FB1554" w:rsidRDefault="00FB1554">
            <w:pPr>
              <w:jc w:val="right"/>
              <w:rPr>
                <w:b/>
                <w:bCs/>
                <w:color w:val="000000"/>
              </w:rPr>
            </w:pPr>
            <w:r>
              <w:rPr>
                <w:b/>
                <w:bCs/>
                <w:color w:val="000000"/>
                <w:sz w:val="22"/>
                <w:szCs w:val="22"/>
              </w:rPr>
              <w:t>439,00</w:t>
            </w:r>
          </w:p>
        </w:tc>
      </w:tr>
      <w:tr w:rsidR="00FB1554" w:rsidTr="00FB1554">
        <w:trPr>
          <w:trHeight w:val="825"/>
        </w:trPr>
        <w:tc>
          <w:tcPr>
            <w:tcW w:w="7360" w:type="dxa"/>
            <w:tcBorders>
              <w:top w:val="nil"/>
              <w:left w:val="single" w:sz="8" w:space="0" w:color="auto"/>
              <w:bottom w:val="single" w:sz="8" w:space="0" w:color="auto"/>
              <w:right w:val="single" w:sz="8" w:space="0" w:color="auto"/>
            </w:tcBorders>
            <w:shd w:val="clear" w:color="auto" w:fill="auto"/>
            <w:vAlign w:val="center"/>
            <w:hideMark/>
          </w:tcPr>
          <w:p w:rsidR="00FB1554" w:rsidRDefault="00FB1554">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FB1554" w:rsidRDefault="00FB1554">
            <w:pPr>
              <w:jc w:val="right"/>
              <w:rPr>
                <w:color w:val="000000"/>
              </w:rPr>
            </w:pPr>
            <w:r>
              <w:rPr>
                <w:color w:val="000000"/>
                <w:sz w:val="22"/>
                <w:szCs w:val="22"/>
              </w:rPr>
              <w:t>439,00</w:t>
            </w:r>
          </w:p>
        </w:tc>
      </w:tr>
      <w:tr w:rsidR="00FB1554" w:rsidTr="00FB1554">
        <w:trPr>
          <w:trHeight w:val="300"/>
        </w:trPr>
        <w:tc>
          <w:tcPr>
            <w:tcW w:w="7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1554" w:rsidRDefault="00FB1554">
            <w:pPr>
              <w:rPr>
                <w:color w:val="000000"/>
              </w:rPr>
            </w:pPr>
            <w:r>
              <w:rPr>
                <w:color w:val="000000"/>
                <w:sz w:val="22"/>
                <w:szCs w:val="22"/>
              </w:rPr>
              <w:t>Из них:</w:t>
            </w:r>
          </w:p>
        </w:tc>
        <w:tc>
          <w:tcPr>
            <w:tcW w:w="1660" w:type="dxa"/>
            <w:tcBorders>
              <w:top w:val="nil"/>
              <w:left w:val="nil"/>
              <w:bottom w:val="single" w:sz="4" w:space="0" w:color="auto"/>
              <w:right w:val="single" w:sz="4" w:space="0" w:color="auto"/>
            </w:tcBorders>
            <w:shd w:val="clear" w:color="000000" w:fill="FFFFFF"/>
            <w:noWrap/>
            <w:vAlign w:val="bottom"/>
            <w:hideMark/>
          </w:tcPr>
          <w:p w:rsidR="00FB1554" w:rsidRDefault="00FB1554">
            <w:pPr>
              <w:rPr>
                <w:color w:val="000000"/>
              </w:rPr>
            </w:pPr>
            <w:r>
              <w:rPr>
                <w:color w:val="000000"/>
                <w:sz w:val="22"/>
                <w:szCs w:val="22"/>
              </w:rPr>
              <w:t> </w:t>
            </w:r>
          </w:p>
        </w:tc>
      </w:tr>
      <w:tr w:rsidR="00FB1554" w:rsidTr="00FB1554">
        <w:trPr>
          <w:trHeight w:val="585"/>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FB1554" w:rsidRDefault="00FB1554">
            <w:pPr>
              <w:rPr>
                <w:color w:val="000000"/>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bottom"/>
            <w:hideMark/>
          </w:tcPr>
          <w:p w:rsidR="00FB1554" w:rsidRDefault="00FB1554">
            <w:pPr>
              <w:jc w:val="right"/>
              <w:rPr>
                <w:color w:val="000000"/>
              </w:rPr>
            </w:pPr>
            <w:r>
              <w:rPr>
                <w:color w:val="000000"/>
                <w:sz w:val="22"/>
                <w:szCs w:val="22"/>
              </w:rPr>
              <w:t>300,00</w:t>
            </w:r>
          </w:p>
        </w:tc>
      </w:tr>
      <w:tr w:rsidR="00FB1554" w:rsidTr="00FB1554">
        <w:trPr>
          <w:trHeight w:val="585"/>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FB1554" w:rsidRDefault="00FB1554">
            <w:pPr>
              <w:rPr>
                <w:color w:val="000000"/>
              </w:rPr>
            </w:pPr>
            <w:r>
              <w:rPr>
                <w:color w:val="000000"/>
                <w:sz w:val="22"/>
                <w:szCs w:val="22"/>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660" w:type="dxa"/>
            <w:tcBorders>
              <w:top w:val="nil"/>
              <w:left w:val="nil"/>
              <w:bottom w:val="single" w:sz="4" w:space="0" w:color="auto"/>
              <w:right w:val="single" w:sz="4" w:space="0" w:color="auto"/>
            </w:tcBorders>
            <w:shd w:val="clear" w:color="000000" w:fill="FFFFFF"/>
            <w:noWrap/>
            <w:vAlign w:val="bottom"/>
            <w:hideMark/>
          </w:tcPr>
          <w:p w:rsidR="00FB1554" w:rsidRDefault="00FB1554">
            <w:pPr>
              <w:jc w:val="right"/>
              <w:rPr>
                <w:color w:val="000000"/>
              </w:rPr>
            </w:pPr>
            <w:r>
              <w:rPr>
                <w:color w:val="000000"/>
                <w:sz w:val="22"/>
                <w:szCs w:val="22"/>
              </w:rPr>
              <w:t>73,00</w:t>
            </w:r>
          </w:p>
        </w:tc>
      </w:tr>
      <w:tr w:rsidR="00FB1554" w:rsidTr="00FB1554">
        <w:trPr>
          <w:trHeight w:val="795"/>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FB1554" w:rsidRDefault="00FB1554">
            <w:pPr>
              <w:rPr>
                <w:color w:val="000000"/>
              </w:rPr>
            </w:pPr>
            <w:r>
              <w:rPr>
                <w:color w:val="000000"/>
                <w:sz w:val="22"/>
                <w:szCs w:val="22"/>
              </w:rPr>
              <w:t>Доходы, поступающие в порядке возмещения расходов, понесенных в связи с эксплуатацией имущества сельских поселений</w:t>
            </w:r>
          </w:p>
        </w:tc>
        <w:tc>
          <w:tcPr>
            <w:tcW w:w="1660" w:type="dxa"/>
            <w:tcBorders>
              <w:top w:val="nil"/>
              <w:left w:val="nil"/>
              <w:bottom w:val="single" w:sz="4" w:space="0" w:color="auto"/>
              <w:right w:val="single" w:sz="4" w:space="0" w:color="auto"/>
            </w:tcBorders>
            <w:shd w:val="clear" w:color="000000" w:fill="FFFFFF"/>
            <w:noWrap/>
            <w:vAlign w:val="bottom"/>
            <w:hideMark/>
          </w:tcPr>
          <w:p w:rsidR="00FB1554" w:rsidRDefault="00FB1554">
            <w:pPr>
              <w:jc w:val="right"/>
              <w:rPr>
                <w:color w:val="000000"/>
              </w:rPr>
            </w:pPr>
            <w:r>
              <w:rPr>
                <w:color w:val="000000"/>
                <w:sz w:val="22"/>
                <w:szCs w:val="22"/>
              </w:rPr>
              <w:t>66,00</w:t>
            </w:r>
          </w:p>
        </w:tc>
      </w:tr>
      <w:tr w:rsidR="00FB1554" w:rsidTr="00FB1554">
        <w:trPr>
          <w:trHeight w:val="300"/>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FB1554" w:rsidRDefault="00FB1554">
            <w:pPr>
              <w:rPr>
                <w:color w:val="000000"/>
              </w:rPr>
            </w:pPr>
            <w:r>
              <w:rPr>
                <w:color w:val="000000"/>
                <w:sz w:val="22"/>
                <w:szCs w:val="22"/>
              </w:rPr>
              <w:t>Денежные взыскания (штрафы)</w:t>
            </w:r>
          </w:p>
        </w:tc>
        <w:tc>
          <w:tcPr>
            <w:tcW w:w="1660" w:type="dxa"/>
            <w:tcBorders>
              <w:top w:val="nil"/>
              <w:left w:val="nil"/>
              <w:bottom w:val="single" w:sz="4" w:space="0" w:color="auto"/>
              <w:right w:val="single" w:sz="4" w:space="0" w:color="auto"/>
            </w:tcBorders>
            <w:shd w:val="clear" w:color="000000" w:fill="FFFFFF"/>
            <w:noWrap/>
            <w:vAlign w:val="bottom"/>
            <w:hideMark/>
          </w:tcPr>
          <w:p w:rsidR="00FB1554" w:rsidRDefault="00FB1554">
            <w:pPr>
              <w:rPr>
                <w:color w:val="000000"/>
              </w:rPr>
            </w:pPr>
            <w:r>
              <w:rPr>
                <w:color w:val="000000"/>
                <w:sz w:val="22"/>
                <w:szCs w:val="22"/>
              </w:rPr>
              <w:t> </w:t>
            </w:r>
          </w:p>
        </w:tc>
      </w:tr>
    </w:tbl>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p w:rsidR="00F12E40" w:rsidRPr="009C6E2E" w:rsidRDefault="00F12E40" w:rsidP="00F12E40">
      <w:pPr>
        <w:tabs>
          <w:tab w:val="left" w:pos="0"/>
        </w:tabs>
        <w:suppressAutoHyphens/>
        <w:rPr>
          <w:sz w:val="28"/>
          <w:lang w:eastAsia="ar-SA"/>
        </w:rPr>
      </w:pPr>
    </w:p>
    <w:tbl>
      <w:tblPr>
        <w:tblW w:w="15156" w:type="dxa"/>
        <w:tblInd w:w="94" w:type="dxa"/>
        <w:tblLook w:val="04A0" w:firstRow="1" w:lastRow="0" w:firstColumn="1" w:lastColumn="0" w:noHBand="0" w:noVBand="1"/>
      </w:tblPr>
      <w:tblGrid>
        <w:gridCol w:w="10504"/>
        <w:gridCol w:w="4652"/>
      </w:tblGrid>
      <w:tr w:rsidR="00B03A2E" w:rsidTr="00310164">
        <w:trPr>
          <w:trHeight w:val="300"/>
        </w:trPr>
        <w:tc>
          <w:tcPr>
            <w:tcW w:w="15156" w:type="dxa"/>
            <w:gridSpan w:val="2"/>
            <w:vMerge w:val="restart"/>
            <w:tcBorders>
              <w:top w:val="nil"/>
              <w:left w:val="nil"/>
              <w:bottom w:val="single" w:sz="4" w:space="0" w:color="000000"/>
              <w:right w:val="nil"/>
            </w:tcBorders>
            <w:shd w:val="clear" w:color="auto" w:fill="auto"/>
            <w:vAlign w:val="bottom"/>
            <w:hideMark/>
          </w:tcPr>
          <w:p w:rsidR="00B03A2E" w:rsidRDefault="00B03A2E">
            <w:pPr>
              <w:jc w:val="right"/>
              <w:rPr>
                <w:b/>
                <w:bCs/>
                <w:color w:val="000000"/>
              </w:rPr>
            </w:pPr>
            <w:r>
              <w:rPr>
                <w:b/>
                <w:bCs/>
                <w:color w:val="000000"/>
                <w:sz w:val="22"/>
                <w:szCs w:val="22"/>
              </w:rPr>
              <w:t>Приложение 2 к пояснительной записке</w:t>
            </w:r>
          </w:p>
        </w:tc>
      </w:tr>
      <w:tr w:rsidR="00B03A2E" w:rsidTr="00310164">
        <w:trPr>
          <w:trHeight w:val="540"/>
        </w:trPr>
        <w:tc>
          <w:tcPr>
            <w:tcW w:w="15156" w:type="dxa"/>
            <w:gridSpan w:val="2"/>
            <w:vMerge/>
            <w:tcBorders>
              <w:top w:val="nil"/>
              <w:left w:val="nil"/>
              <w:bottom w:val="single" w:sz="4" w:space="0" w:color="000000"/>
              <w:right w:val="nil"/>
            </w:tcBorders>
            <w:vAlign w:val="center"/>
            <w:hideMark/>
          </w:tcPr>
          <w:p w:rsidR="00B03A2E" w:rsidRDefault="00B03A2E">
            <w:pPr>
              <w:rPr>
                <w:b/>
                <w:bCs/>
                <w:color w:val="000000"/>
              </w:rPr>
            </w:pPr>
          </w:p>
        </w:tc>
      </w:tr>
      <w:tr w:rsidR="00B03A2E" w:rsidTr="00310164">
        <w:trPr>
          <w:trHeight w:val="360"/>
        </w:trPr>
        <w:tc>
          <w:tcPr>
            <w:tcW w:w="15156" w:type="dxa"/>
            <w:gridSpan w:val="2"/>
            <w:tcBorders>
              <w:top w:val="single" w:sz="4" w:space="0" w:color="auto"/>
              <w:left w:val="nil"/>
              <w:bottom w:val="nil"/>
              <w:right w:val="nil"/>
            </w:tcBorders>
            <w:shd w:val="clear" w:color="auto" w:fill="auto"/>
            <w:vAlign w:val="bottom"/>
            <w:hideMark/>
          </w:tcPr>
          <w:p w:rsidR="00B03A2E" w:rsidRDefault="00B03A2E">
            <w:pPr>
              <w:jc w:val="center"/>
              <w:rPr>
                <w:color w:val="000000"/>
              </w:rPr>
            </w:pPr>
            <w:r>
              <w:rPr>
                <w:color w:val="000000"/>
                <w:sz w:val="22"/>
                <w:szCs w:val="22"/>
              </w:rPr>
              <w:t>Объем поступлений из районного бюджета на 2025год</w:t>
            </w:r>
          </w:p>
        </w:tc>
      </w:tr>
      <w:tr w:rsidR="00B03A2E" w:rsidTr="00310164">
        <w:trPr>
          <w:trHeight w:val="255"/>
        </w:trPr>
        <w:tc>
          <w:tcPr>
            <w:tcW w:w="10504" w:type="dxa"/>
            <w:vMerge w:val="restart"/>
            <w:tcBorders>
              <w:top w:val="nil"/>
              <w:left w:val="single" w:sz="4" w:space="0" w:color="auto"/>
              <w:bottom w:val="single" w:sz="4" w:space="0" w:color="auto"/>
              <w:right w:val="single" w:sz="4" w:space="0" w:color="auto"/>
            </w:tcBorders>
            <w:shd w:val="clear" w:color="auto" w:fill="auto"/>
            <w:vAlign w:val="bottom"/>
            <w:hideMark/>
          </w:tcPr>
          <w:p w:rsidR="00B03A2E" w:rsidRDefault="00B03A2E">
            <w:pPr>
              <w:jc w:val="center"/>
              <w:rPr>
                <w:color w:val="000000"/>
              </w:rPr>
            </w:pPr>
            <w:r>
              <w:rPr>
                <w:color w:val="000000"/>
                <w:sz w:val="22"/>
                <w:szCs w:val="22"/>
              </w:rPr>
              <w:t>Наименование доходов</w:t>
            </w:r>
          </w:p>
        </w:tc>
        <w:tc>
          <w:tcPr>
            <w:tcW w:w="4652" w:type="dxa"/>
            <w:tcBorders>
              <w:top w:val="nil"/>
              <w:left w:val="nil"/>
              <w:bottom w:val="nil"/>
              <w:right w:val="single" w:sz="4" w:space="0" w:color="auto"/>
            </w:tcBorders>
            <w:shd w:val="clear" w:color="auto" w:fill="auto"/>
            <w:noWrap/>
            <w:vAlign w:val="center"/>
            <w:hideMark/>
          </w:tcPr>
          <w:p w:rsidR="00B03A2E" w:rsidRDefault="00B03A2E">
            <w:pPr>
              <w:jc w:val="center"/>
              <w:rPr>
                <w:color w:val="000000"/>
              </w:rPr>
            </w:pPr>
            <w:r>
              <w:rPr>
                <w:color w:val="000000"/>
              </w:rPr>
              <w:t>2025 год</w:t>
            </w:r>
          </w:p>
        </w:tc>
      </w:tr>
      <w:tr w:rsidR="00B03A2E" w:rsidTr="00310164">
        <w:trPr>
          <w:trHeight w:val="210"/>
        </w:trPr>
        <w:tc>
          <w:tcPr>
            <w:tcW w:w="10504" w:type="dxa"/>
            <w:vMerge/>
            <w:tcBorders>
              <w:top w:val="nil"/>
              <w:left w:val="single" w:sz="4" w:space="0" w:color="auto"/>
              <w:bottom w:val="single" w:sz="4" w:space="0" w:color="auto"/>
              <w:right w:val="single" w:sz="4" w:space="0" w:color="auto"/>
            </w:tcBorders>
            <w:vAlign w:val="center"/>
            <w:hideMark/>
          </w:tcPr>
          <w:p w:rsidR="00B03A2E" w:rsidRDefault="00B03A2E">
            <w:pPr>
              <w:rPr>
                <w:color w:val="000000"/>
              </w:rPr>
            </w:pPr>
          </w:p>
        </w:tc>
        <w:tc>
          <w:tcPr>
            <w:tcW w:w="4652" w:type="dxa"/>
            <w:tcBorders>
              <w:top w:val="nil"/>
              <w:left w:val="nil"/>
              <w:bottom w:val="single" w:sz="4" w:space="0" w:color="auto"/>
              <w:right w:val="single" w:sz="4" w:space="0" w:color="auto"/>
            </w:tcBorders>
            <w:shd w:val="clear" w:color="auto" w:fill="auto"/>
            <w:noWrap/>
            <w:vAlign w:val="bottom"/>
            <w:hideMark/>
          </w:tcPr>
          <w:p w:rsidR="00B03A2E" w:rsidRDefault="00B03A2E">
            <w:pPr>
              <w:rPr>
                <w:color w:val="000000"/>
              </w:rPr>
            </w:pPr>
            <w:r>
              <w:rPr>
                <w:color w:val="000000"/>
              </w:rPr>
              <w:t xml:space="preserve">тыс. </w:t>
            </w:r>
            <w:proofErr w:type="spellStart"/>
            <w:r>
              <w:rPr>
                <w:color w:val="000000"/>
              </w:rPr>
              <w:t>руб</w:t>
            </w:r>
            <w:proofErr w:type="spellEnd"/>
          </w:p>
        </w:tc>
      </w:tr>
      <w:tr w:rsidR="00B03A2E" w:rsidTr="00310164">
        <w:trPr>
          <w:trHeight w:val="240"/>
        </w:trPr>
        <w:tc>
          <w:tcPr>
            <w:tcW w:w="10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3A2E" w:rsidRDefault="00B03A2E">
            <w:pPr>
              <w:rPr>
                <w:b/>
                <w:bCs/>
                <w:color w:val="000000"/>
              </w:rPr>
            </w:pPr>
            <w:r>
              <w:rPr>
                <w:b/>
                <w:bCs/>
                <w:color w:val="000000"/>
                <w:sz w:val="22"/>
                <w:szCs w:val="22"/>
              </w:rPr>
              <w:t xml:space="preserve">БЕЗВОЗМЕЗДНЫЕ ПОСТУПЛЕНИЯ </w:t>
            </w:r>
          </w:p>
        </w:tc>
        <w:tc>
          <w:tcPr>
            <w:tcW w:w="4652" w:type="dxa"/>
            <w:tcBorders>
              <w:top w:val="nil"/>
              <w:left w:val="nil"/>
              <w:bottom w:val="single" w:sz="4" w:space="0" w:color="auto"/>
              <w:right w:val="single" w:sz="4" w:space="0" w:color="auto"/>
            </w:tcBorders>
            <w:shd w:val="clear" w:color="auto" w:fill="auto"/>
            <w:vAlign w:val="bottom"/>
            <w:hideMark/>
          </w:tcPr>
          <w:p w:rsidR="00B03A2E" w:rsidRDefault="00B03A2E">
            <w:pPr>
              <w:jc w:val="right"/>
              <w:rPr>
                <w:b/>
                <w:bCs/>
                <w:color w:val="000000"/>
              </w:rPr>
            </w:pPr>
            <w:r>
              <w:rPr>
                <w:b/>
                <w:bCs/>
                <w:color w:val="000000"/>
                <w:sz w:val="22"/>
                <w:szCs w:val="22"/>
              </w:rPr>
              <w:t>493,40</w:t>
            </w:r>
          </w:p>
        </w:tc>
      </w:tr>
      <w:tr w:rsidR="00B03A2E" w:rsidTr="00310164">
        <w:trPr>
          <w:trHeight w:val="315"/>
        </w:trPr>
        <w:tc>
          <w:tcPr>
            <w:tcW w:w="10504" w:type="dxa"/>
            <w:tcBorders>
              <w:top w:val="nil"/>
              <w:left w:val="single" w:sz="4" w:space="0" w:color="auto"/>
              <w:bottom w:val="single" w:sz="4" w:space="0" w:color="auto"/>
              <w:right w:val="single" w:sz="4" w:space="0" w:color="auto"/>
            </w:tcBorders>
            <w:shd w:val="clear" w:color="auto" w:fill="auto"/>
            <w:vAlign w:val="bottom"/>
            <w:hideMark/>
          </w:tcPr>
          <w:p w:rsidR="00B03A2E" w:rsidRDefault="00B03A2E">
            <w:pPr>
              <w:rPr>
                <w:b/>
                <w:bCs/>
                <w:color w:val="000000"/>
              </w:rPr>
            </w:pPr>
            <w:r>
              <w:rPr>
                <w:b/>
                <w:bCs/>
                <w:color w:val="000000"/>
                <w:sz w:val="22"/>
                <w:szCs w:val="22"/>
              </w:rPr>
              <w:t xml:space="preserve">  ДОТАЦИИ,  в т. ч.:</w:t>
            </w:r>
          </w:p>
        </w:tc>
        <w:tc>
          <w:tcPr>
            <w:tcW w:w="4652" w:type="dxa"/>
            <w:tcBorders>
              <w:top w:val="nil"/>
              <w:left w:val="nil"/>
              <w:bottom w:val="single" w:sz="4" w:space="0" w:color="auto"/>
              <w:right w:val="single" w:sz="4" w:space="0" w:color="auto"/>
            </w:tcBorders>
            <w:shd w:val="clear" w:color="auto" w:fill="auto"/>
            <w:vAlign w:val="bottom"/>
            <w:hideMark/>
          </w:tcPr>
          <w:p w:rsidR="00B03A2E" w:rsidRDefault="00B03A2E">
            <w:pPr>
              <w:jc w:val="right"/>
              <w:rPr>
                <w:b/>
                <w:bCs/>
                <w:color w:val="000000"/>
              </w:rPr>
            </w:pPr>
            <w:r>
              <w:rPr>
                <w:b/>
                <w:bCs/>
                <w:color w:val="000000"/>
                <w:sz w:val="22"/>
                <w:szCs w:val="22"/>
              </w:rPr>
              <w:t>24,30</w:t>
            </w:r>
          </w:p>
        </w:tc>
      </w:tr>
      <w:tr w:rsidR="00B03A2E" w:rsidTr="00310164">
        <w:trPr>
          <w:trHeight w:val="555"/>
        </w:trPr>
        <w:tc>
          <w:tcPr>
            <w:tcW w:w="10504" w:type="dxa"/>
            <w:tcBorders>
              <w:top w:val="nil"/>
              <w:left w:val="single" w:sz="4" w:space="0" w:color="auto"/>
              <w:bottom w:val="single" w:sz="4" w:space="0" w:color="auto"/>
              <w:right w:val="single" w:sz="4" w:space="0" w:color="auto"/>
            </w:tcBorders>
            <w:shd w:val="clear" w:color="auto" w:fill="auto"/>
            <w:vAlign w:val="bottom"/>
            <w:hideMark/>
          </w:tcPr>
          <w:p w:rsidR="00B03A2E" w:rsidRDefault="00B03A2E">
            <w:pPr>
              <w:rPr>
                <w:color w:val="000000"/>
              </w:rPr>
            </w:pPr>
            <w:r>
              <w:rPr>
                <w:color w:val="000000"/>
                <w:sz w:val="22"/>
                <w:szCs w:val="22"/>
              </w:rPr>
              <w:t>Дотации бюджетам муниципальных поселений на выравнивание бюджетной обеспеченности из бюджета Российской Федерации</w:t>
            </w:r>
          </w:p>
        </w:tc>
        <w:tc>
          <w:tcPr>
            <w:tcW w:w="4652" w:type="dxa"/>
            <w:tcBorders>
              <w:top w:val="nil"/>
              <w:left w:val="nil"/>
              <w:bottom w:val="single" w:sz="4" w:space="0" w:color="auto"/>
              <w:right w:val="single" w:sz="4" w:space="0" w:color="auto"/>
            </w:tcBorders>
            <w:shd w:val="clear" w:color="auto" w:fill="auto"/>
            <w:noWrap/>
            <w:vAlign w:val="bottom"/>
            <w:hideMark/>
          </w:tcPr>
          <w:p w:rsidR="00B03A2E" w:rsidRDefault="00B03A2E">
            <w:pPr>
              <w:jc w:val="right"/>
              <w:rPr>
                <w:color w:val="000000"/>
              </w:rPr>
            </w:pPr>
            <w:r>
              <w:rPr>
                <w:color w:val="000000"/>
                <w:sz w:val="22"/>
                <w:szCs w:val="22"/>
              </w:rPr>
              <w:t>24,30</w:t>
            </w:r>
          </w:p>
        </w:tc>
      </w:tr>
      <w:tr w:rsidR="00B03A2E" w:rsidTr="00310164">
        <w:trPr>
          <w:trHeight w:val="480"/>
        </w:trPr>
        <w:tc>
          <w:tcPr>
            <w:tcW w:w="10504" w:type="dxa"/>
            <w:tcBorders>
              <w:top w:val="nil"/>
              <w:left w:val="single" w:sz="4" w:space="0" w:color="auto"/>
              <w:bottom w:val="single" w:sz="4" w:space="0" w:color="auto"/>
              <w:right w:val="single" w:sz="4" w:space="0" w:color="auto"/>
            </w:tcBorders>
            <w:shd w:val="clear" w:color="auto" w:fill="auto"/>
            <w:vAlign w:val="bottom"/>
            <w:hideMark/>
          </w:tcPr>
          <w:p w:rsidR="00B03A2E" w:rsidRDefault="00B03A2E">
            <w:pPr>
              <w:rPr>
                <w:color w:val="000000"/>
              </w:rPr>
            </w:pPr>
            <w:r>
              <w:rPr>
                <w:color w:val="000000"/>
                <w:sz w:val="22"/>
                <w:szCs w:val="22"/>
              </w:rPr>
              <w:t>Дотации бюджетам муниципальных поселений на выравнивание бюджетной обеспеченности из бюджетов муниципальных районов</w:t>
            </w:r>
          </w:p>
        </w:tc>
        <w:tc>
          <w:tcPr>
            <w:tcW w:w="4652" w:type="dxa"/>
            <w:tcBorders>
              <w:top w:val="nil"/>
              <w:left w:val="nil"/>
              <w:bottom w:val="single" w:sz="4" w:space="0" w:color="auto"/>
              <w:right w:val="single" w:sz="4" w:space="0" w:color="auto"/>
            </w:tcBorders>
            <w:shd w:val="clear" w:color="auto" w:fill="auto"/>
            <w:noWrap/>
            <w:vAlign w:val="bottom"/>
            <w:hideMark/>
          </w:tcPr>
          <w:p w:rsidR="00B03A2E" w:rsidRDefault="00B03A2E">
            <w:pPr>
              <w:rPr>
                <w:color w:val="000000"/>
              </w:rPr>
            </w:pPr>
            <w:r>
              <w:rPr>
                <w:color w:val="000000"/>
                <w:sz w:val="22"/>
                <w:szCs w:val="22"/>
              </w:rPr>
              <w:t> </w:t>
            </w:r>
          </w:p>
        </w:tc>
      </w:tr>
      <w:tr w:rsidR="00B03A2E" w:rsidTr="00310164">
        <w:trPr>
          <w:trHeight w:val="315"/>
        </w:trPr>
        <w:tc>
          <w:tcPr>
            <w:tcW w:w="10504" w:type="dxa"/>
            <w:tcBorders>
              <w:top w:val="nil"/>
              <w:left w:val="single" w:sz="4" w:space="0" w:color="auto"/>
              <w:bottom w:val="single" w:sz="4" w:space="0" w:color="auto"/>
              <w:right w:val="single" w:sz="4" w:space="0" w:color="auto"/>
            </w:tcBorders>
            <w:shd w:val="clear" w:color="auto" w:fill="auto"/>
            <w:vAlign w:val="bottom"/>
            <w:hideMark/>
          </w:tcPr>
          <w:p w:rsidR="00B03A2E" w:rsidRDefault="00B03A2E">
            <w:pPr>
              <w:rPr>
                <w:b/>
                <w:bCs/>
                <w:color w:val="000000"/>
              </w:rPr>
            </w:pPr>
            <w:r>
              <w:rPr>
                <w:b/>
                <w:bCs/>
                <w:color w:val="000000"/>
                <w:sz w:val="22"/>
                <w:szCs w:val="22"/>
              </w:rPr>
              <w:t>СУБВЕНЦИИ, в т. ч.:</w:t>
            </w:r>
          </w:p>
        </w:tc>
        <w:tc>
          <w:tcPr>
            <w:tcW w:w="4652" w:type="dxa"/>
            <w:tcBorders>
              <w:top w:val="nil"/>
              <w:left w:val="nil"/>
              <w:bottom w:val="single" w:sz="4" w:space="0" w:color="auto"/>
              <w:right w:val="single" w:sz="4" w:space="0" w:color="auto"/>
            </w:tcBorders>
            <w:shd w:val="clear" w:color="auto" w:fill="auto"/>
            <w:noWrap/>
            <w:vAlign w:val="bottom"/>
            <w:hideMark/>
          </w:tcPr>
          <w:p w:rsidR="00B03A2E" w:rsidRDefault="00B03A2E">
            <w:pPr>
              <w:jc w:val="right"/>
              <w:rPr>
                <w:b/>
                <w:bCs/>
                <w:color w:val="000000"/>
              </w:rPr>
            </w:pPr>
            <w:r>
              <w:rPr>
                <w:b/>
                <w:bCs/>
                <w:color w:val="000000"/>
                <w:sz w:val="22"/>
                <w:szCs w:val="22"/>
              </w:rPr>
              <w:t>69,30</w:t>
            </w:r>
          </w:p>
        </w:tc>
      </w:tr>
      <w:tr w:rsidR="00B03A2E" w:rsidTr="00310164">
        <w:trPr>
          <w:trHeight w:val="960"/>
        </w:trPr>
        <w:tc>
          <w:tcPr>
            <w:tcW w:w="105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A2E" w:rsidRDefault="00B03A2E">
            <w:pPr>
              <w:rPr>
                <w:color w:val="000000"/>
              </w:rPr>
            </w:pPr>
            <w:r>
              <w:rPr>
                <w:color w:val="000000"/>
              </w:rPr>
              <w:t>Субвенции бюджетам муниципальных поселений на осуществление полномочий по первичному воинскому учету на территориях, где отсутствуют военные комиссариаты</w:t>
            </w:r>
          </w:p>
        </w:tc>
        <w:tc>
          <w:tcPr>
            <w:tcW w:w="4652" w:type="dxa"/>
            <w:tcBorders>
              <w:top w:val="nil"/>
              <w:left w:val="single" w:sz="4" w:space="0" w:color="auto"/>
              <w:bottom w:val="single" w:sz="4" w:space="0" w:color="auto"/>
              <w:right w:val="single" w:sz="4" w:space="0" w:color="auto"/>
            </w:tcBorders>
            <w:shd w:val="clear" w:color="auto" w:fill="auto"/>
            <w:noWrap/>
            <w:vAlign w:val="bottom"/>
            <w:hideMark/>
          </w:tcPr>
          <w:p w:rsidR="00B03A2E" w:rsidRDefault="00B03A2E">
            <w:pPr>
              <w:jc w:val="right"/>
              <w:rPr>
                <w:color w:val="000000"/>
              </w:rPr>
            </w:pPr>
            <w:r>
              <w:rPr>
                <w:color w:val="000000"/>
                <w:sz w:val="22"/>
                <w:szCs w:val="22"/>
              </w:rPr>
              <w:t>69,30</w:t>
            </w:r>
          </w:p>
        </w:tc>
      </w:tr>
      <w:tr w:rsidR="00B03A2E" w:rsidTr="00310164">
        <w:trPr>
          <w:trHeight w:val="375"/>
        </w:trPr>
        <w:tc>
          <w:tcPr>
            <w:tcW w:w="10504" w:type="dxa"/>
            <w:tcBorders>
              <w:top w:val="nil"/>
              <w:left w:val="single" w:sz="8" w:space="0" w:color="auto"/>
              <w:bottom w:val="single" w:sz="8" w:space="0" w:color="auto"/>
              <w:right w:val="single" w:sz="8" w:space="0" w:color="auto"/>
            </w:tcBorders>
            <w:shd w:val="clear" w:color="auto" w:fill="auto"/>
            <w:vAlign w:val="center"/>
            <w:hideMark/>
          </w:tcPr>
          <w:p w:rsidR="00B03A2E" w:rsidRDefault="00B03A2E">
            <w:pPr>
              <w:rPr>
                <w:b/>
                <w:bCs/>
                <w:color w:val="000000"/>
              </w:rPr>
            </w:pPr>
            <w:r>
              <w:rPr>
                <w:b/>
                <w:bCs/>
                <w:color w:val="000000"/>
              </w:rPr>
              <w:lastRenderedPageBreak/>
              <w:t xml:space="preserve">Трансферты в </w:t>
            </w:r>
            <w:proofErr w:type="spellStart"/>
            <w:r>
              <w:rPr>
                <w:b/>
                <w:bCs/>
                <w:color w:val="000000"/>
              </w:rPr>
              <w:t>т.ч</w:t>
            </w:r>
            <w:proofErr w:type="spellEnd"/>
            <w:r>
              <w:rPr>
                <w:b/>
                <w:bCs/>
                <w:color w:val="000000"/>
              </w:rPr>
              <w:t>.</w:t>
            </w:r>
          </w:p>
        </w:tc>
        <w:tc>
          <w:tcPr>
            <w:tcW w:w="4652" w:type="dxa"/>
            <w:tcBorders>
              <w:top w:val="nil"/>
              <w:left w:val="single" w:sz="4" w:space="0" w:color="auto"/>
              <w:bottom w:val="single" w:sz="4" w:space="0" w:color="auto"/>
              <w:right w:val="single" w:sz="4" w:space="0" w:color="auto"/>
            </w:tcBorders>
            <w:shd w:val="clear" w:color="000000" w:fill="FFFFFF"/>
            <w:noWrap/>
            <w:vAlign w:val="bottom"/>
            <w:hideMark/>
          </w:tcPr>
          <w:p w:rsidR="00B03A2E" w:rsidRDefault="00B03A2E">
            <w:pPr>
              <w:jc w:val="right"/>
              <w:rPr>
                <w:b/>
                <w:bCs/>
                <w:color w:val="000000"/>
              </w:rPr>
            </w:pPr>
            <w:r>
              <w:rPr>
                <w:b/>
                <w:bCs/>
                <w:color w:val="000000"/>
                <w:sz w:val="22"/>
                <w:szCs w:val="22"/>
              </w:rPr>
              <w:t>399,80</w:t>
            </w:r>
          </w:p>
        </w:tc>
      </w:tr>
      <w:tr w:rsidR="00B03A2E" w:rsidTr="00310164">
        <w:trPr>
          <w:trHeight w:val="1275"/>
        </w:trPr>
        <w:tc>
          <w:tcPr>
            <w:tcW w:w="10504" w:type="dxa"/>
            <w:tcBorders>
              <w:top w:val="nil"/>
              <w:left w:val="nil"/>
              <w:bottom w:val="single" w:sz="4" w:space="0" w:color="auto"/>
              <w:right w:val="single" w:sz="4" w:space="0" w:color="auto"/>
            </w:tcBorders>
            <w:shd w:val="clear" w:color="auto" w:fill="auto"/>
            <w:vAlign w:val="bottom"/>
            <w:hideMark/>
          </w:tcPr>
          <w:p w:rsidR="00B03A2E" w:rsidRDefault="00B03A2E">
            <w:pPr>
              <w:rPr>
                <w:color w:val="000000"/>
              </w:rPr>
            </w:pPr>
            <w:r>
              <w:rPr>
                <w:color w:val="000000"/>
              </w:rPr>
              <w:t xml:space="preserve">Межбюджетные трансферты бюджетам поселений </w:t>
            </w:r>
            <w:proofErr w:type="gramStart"/>
            <w:r>
              <w:rPr>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на организацию ритуальных услуг и содержание мест захоронения</w:t>
            </w:r>
          </w:p>
        </w:tc>
        <w:tc>
          <w:tcPr>
            <w:tcW w:w="4652" w:type="dxa"/>
            <w:tcBorders>
              <w:top w:val="nil"/>
              <w:left w:val="nil"/>
              <w:bottom w:val="single" w:sz="4" w:space="0" w:color="auto"/>
              <w:right w:val="single" w:sz="4" w:space="0" w:color="auto"/>
            </w:tcBorders>
            <w:shd w:val="clear" w:color="000000" w:fill="FFFFFF"/>
            <w:noWrap/>
            <w:vAlign w:val="bottom"/>
            <w:hideMark/>
          </w:tcPr>
          <w:p w:rsidR="00B03A2E" w:rsidRDefault="00B03A2E">
            <w:pPr>
              <w:jc w:val="right"/>
              <w:rPr>
                <w:color w:val="000000"/>
              </w:rPr>
            </w:pPr>
            <w:r>
              <w:rPr>
                <w:color w:val="000000"/>
                <w:sz w:val="22"/>
                <w:szCs w:val="22"/>
              </w:rPr>
              <w:t>3,00</w:t>
            </w:r>
          </w:p>
        </w:tc>
      </w:tr>
      <w:tr w:rsidR="00B03A2E" w:rsidTr="00310164">
        <w:trPr>
          <w:trHeight w:val="1230"/>
        </w:trPr>
        <w:tc>
          <w:tcPr>
            <w:tcW w:w="10504" w:type="dxa"/>
            <w:tcBorders>
              <w:top w:val="nil"/>
              <w:left w:val="single" w:sz="8" w:space="0" w:color="auto"/>
              <w:bottom w:val="single" w:sz="8" w:space="0" w:color="auto"/>
              <w:right w:val="single" w:sz="8" w:space="0" w:color="auto"/>
            </w:tcBorders>
            <w:shd w:val="clear" w:color="auto" w:fill="auto"/>
            <w:vAlign w:val="center"/>
            <w:hideMark/>
          </w:tcPr>
          <w:p w:rsidR="00B03A2E" w:rsidRDefault="00B03A2E">
            <w:pPr>
              <w:rPr>
                <w:color w:val="000000"/>
              </w:rPr>
            </w:pPr>
            <w:r>
              <w:rPr>
                <w:color w:val="000000"/>
              </w:rPr>
              <w:t xml:space="preserve">Межбюджетные трансферты бюджетам поселений </w:t>
            </w:r>
            <w:proofErr w:type="gramStart"/>
            <w:r>
              <w:rPr>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на организацию сбора и вывоза бытовых отходов и мусора</w:t>
            </w:r>
          </w:p>
        </w:tc>
        <w:tc>
          <w:tcPr>
            <w:tcW w:w="4652" w:type="dxa"/>
            <w:tcBorders>
              <w:top w:val="nil"/>
              <w:left w:val="single" w:sz="4" w:space="0" w:color="auto"/>
              <w:bottom w:val="single" w:sz="4" w:space="0" w:color="auto"/>
              <w:right w:val="single" w:sz="4" w:space="0" w:color="auto"/>
            </w:tcBorders>
            <w:shd w:val="clear" w:color="000000" w:fill="FFFFFF"/>
            <w:noWrap/>
            <w:vAlign w:val="bottom"/>
            <w:hideMark/>
          </w:tcPr>
          <w:p w:rsidR="00B03A2E" w:rsidRDefault="00B03A2E">
            <w:pPr>
              <w:jc w:val="right"/>
              <w:rPr>
                <w:color w:val="000000"/>
              </w:rPr>
            </w:pPr>
            <w:r>
              <w:rPr>
                <w:color w:val="000000"/>
                <w:sz w:val="22"/>
                <w:szCs w:val="22"/>
              </w:rPr>
              <w:t>126,00</w:t>
            </w:r>
          </w:p>
        </w:tc>
      </w:tr>
      <w:tr w:rsidR="00B03A2E" w:rsidTr="00310164">
        <w:trPr>
          <w:trHeight w:val="945"/>
        </w:trPr>
        <w:tc>
          <w:tcPr>
            <w:tcW w:w="105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3A2E" w:rsidRDefault="00B03A2E">
            <w:pPr>
              <w:rPr>
                <w:color w:val="000000"/>
              </w:rPr>
            </w:pPr>
            <w:r>
              <w:rPr>
                <w:color w:val="000000"/>
                <w:sz w:val="22"/>
                <w:szCs w:val="22"/>
              </w:rPr>
              <w:t xml:space="preserve">Межбюджетные трансферты бюджетам поселений </w:t>
            </w:r>
            <w:proofErr w:type="gramStart"/>
            <w:r>
              <w:rPr>
                <w:color w:val="000000"/>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sz w:val="22"/>
                <w:szCs w:val="22"/>
              </w:rPr>
              <w:t xml:space="preserve"> на дорожную деятельность</w:t>
            </w:r>
          </w:p>
        </w:tc>
        <w:tc>
          <w:tcPr>
            <w:tcW w:w="4652" w:type="dxa"/>
            <w:tcBorders>
              <w:top w:val="nil"/>
              <w:left w:val="nil"/>
              <w:bottom w:val="single" w:sz="4" w:space="0" w:color="auto"/>
              <w:right w:val="single" w:sz="4" w:space="0" w:color="auto"/>
            </w:tcBorders>
            <w:shd w:val="clear" w:color="000000" w:fill="FFFFFF"/>
            <w:noWrap/>
            <w:vAlign w:val="bottom"/>
            <w:hideMark/>
          </w:tcPr>
          <w:p w:rsidR="00B03A2E" w:rsidRDefault="00B03A2E">
            <w:pPr>
              <w:jc w:val="right"/>
              <w:rPr>
                <w:color w:val="000000"/>
              </w:rPr>
            </w:pPr>
            <w:r>
              <w:rPr>
                <w:color w:val="000000"/>
                <w:sz w:val="22"/>
                <w:szCs w:val="22"/>
              </w:rPr>
              <w:t>55,00</w:t>
            </w:r>
          </w:p>
        </w:tc>
      </w:tr>
      <w:tr w:rsidR="00B03A2E" w:rsidTr="00310164">
        <w:trPr>
          <w:trHeight w:val="675"/>
        </w:trPr>
        <w:tc>
          <w:tcPr>
            <w:tcW w:w="10504" w:type="dxa"/>
            <w:tcBorders>
              <w:top w:val="nil"/>
              <w:left w:val="single" w:sz="4" w:space="0" w:color="auto"/>
              <w:bottom w:val="single" w:sz="4" w:space="0" w:color="auto"/>
              <w:right w:val="single" w:sz="4" w:space="0" w:color="auto"/>
            </w:tcBorders>
            <w:shd w:val="clear" w:color="000000" w:fill="FFFFFF"/>
            <w:vAlign w:val="bottom"/>
            <w:hideMark/>
          </w:tcPr>
          <w:p w:rsidR="00B03A2E" w:rsidRDefault="00B03A2E">
            <w:pPr>
              <w:rPr>
                <w:color w:val="000000"/>
              </w:rPr>
            </w:pPr>
            <w:r>
              <w:rPr>
                <w:color w:val="000000"/>
                <w:sz w:val="22"/>
                <w:szCs w:val="22"/>
              </w:rPr>
              <w:t>Межбюджетные трансферты бюджетам поселений из бюджетов муниципальных районов на организацию массового отдыха жителей</w:t>
            </w:r>
          </w:p>
        </w:tc>
        <w:tc>
          <w:tcPr>
            <w:tcW w:w="4652" w:type="dxa"/>
            <w:tcBorders>
              <w:top w:val="nil"/>
              <w:left w:val="nil"/>
              <w:bottom w:val="single" w:sz="4" w:space="0" w:color="auto"/>
              <w:right w:val="single" w:sz="4" w:space="0" w:color="auto"/>
            </w:tcBorders>
            <w:shd w:val="clear" w:color="000000" w:fill="FFFFFF"/>
            <w:noWrap/>
            <w:vAlign w:val="bottom"/>
            <w:hideMark/>
          </w:tcPr>
          <w:p w:rsidR="00B03A2E" w:rsidRDefault="00B03A2E">
            <w:pPr>
              <w:jc w:val="right"/>
              <w:rPr>
                <w:color w:val="000000"/>
              </w:rPr>
            </w:pPr>
            <w:r>
              <w:rPr>
                <w:color w:val="000000"/>
                <w:sz w:val="22"/>
                <w:szCs w:val="22"/>
              </w:rPr>
              <w:t>0,40</w:t>
            </w:r>
          </w:p>
        </w:tc>
      </w:tr>
      <w:tr w:rsidR="00B03A2E" w:rsidTr="00310164">
        <w:trPr>
          <w:trHeight w:val="600"/>
        </w:trPr>
        <w:tc>
          <w:tcPr>
            <w:tcW w:w="10504" w:type="dxa"/>
            <w:tcBorders>
              <w:top w:val="nil"/>
              <w:left w:val="single" w:sz="4" w:space="0" w:color="auto"/>
              <w:bottom w:val="single" w:sz="4" w:space="0" w:color="auto"/>
              <w:right w:val="single" w:sz="4" w:space="0" w:color="auto"/>
            </w:tcBorders>
            <w:shd w:val="clear" w:color="000000" w:fill="FFFFFF"/>
            <w:vAlign w:val="bottom"/>
            <w:hideMark/>
          </w:tcPr>
          <w:p w:rsidR="00B03A2E" w:rsidRDefault="00B03A2E">
            <w:pPr>
              <w:rPr>
                <w:color w:val="000000"/>
              </w:rPr>
            </w:pPr>
            <w:r>
              <w:rPr>
                <w:color w:val="000000"/>
                <w:sz w:val="22"/>
                <w:szCs w:val="22"/>
              </w:rPr>
              <w:t>Межбюджетные трансферты бюджетам поселений из бюджетов муниципальных районов на организацию безопасности на водных объектах</w:t>
            </w:r>
          </w:p>
        </w:tc>
        <w:tc>
          <w:tcPr>
            <w:tcW w:w="4652" w:type="dxa"/>
            <w:tcBorders>
              <w:top w:val="nil"/>
              <w:left w:val="nil"/>
              <w:bottom w:val="single" w:sz="4" w:space="0" w:color="auto"/>
              <w:right w:val="single" w:sz="4" w:space="0" w:color="auto"/>
            </w:tcBorders>
            <w:shd w:val="clear" w:color="000000" w:fill="FFFFFF"/>
            <w:noWrap/>
            <w:vAlign w:val="bottom"/>
            <w:hideMark/>
          </w:tcPr>
          <w:p w:rsidR="00B03A2E" w:rsidRDefault="00B03A2E">
            <w:pPr>
              <w:jc w:val="right"/>
              <w:rPr>
                <w:color w:val="000000"/>
              </w:rPr>
            </w:pPr>
            <w:r>
              <w:rPr>
                <w:color w:val="000000"/>
                <w:sz w:val="22"/>
                <w:szCs w:val="22"/>
              </w:rPr>
              <w:t>0,40</w:t>
            </w:r>
          </w:p>
        </w:tc>
      </w:tr>
      <w:tr w:rsidR="00B03A2E" w:rsidTr="00310164">
        <w:trPr>
          <w:trHeight w:val="300"/>
        </w:trPr>
        <w:tc>
          <w:tcPr>
            <w:tcW w:w="10504" w:type="dxa"/>
            <w:tcBorders>
              <w:top w:val="nil"/>
              <w:left w:val="single" w:sz="4" w:space="0" w:color="auto"/>
              <w:bottom w:val="single" w:sz="4" w:space="0" w:color="auto"/>
              <w:right w:val="single" w:sz="4" w:space="0" w:color="auto"/>
            </w:tcBorders>
            <w:shd w:val="clear" w:color="000000" w:fill="FFFFFF"/>
            <w:vAlign w:val="bottom"/>
            <w:hideMark/>
          </w:tcPr>
          <w:p w:rsidR="00B03A2E" w:rsidRDefault="00B03A2E">
            <w:pPr>
              <w:rPr>
                <w:color w:val="000000"/>
              </w:rPr>
            </w:pPr>
            <w:r>
              <w:rPr>
                <w:color w:val="000000"/>
                <w:sz w:val="22"/>
                <w:szCs w:val="22"/>
              </w:rPr>
              <w:t>ИНЫЕ ТРАНСФЕРТЫ на оплату труд</w:t>
            </w:r>
            <w:proofErr w:type="gramStart"/>
            <w:r>
              <w:rPr>
                <w:color w:val="000000"/>
                <w:sz w:val="22"/>
                <w:szCs w:val="22"/>
              </w:rPr>
              <w:t>а(</w:t>
            </w:r>
            <w:proofErr w:type="gramEnd"/>
            <w:r>
              <w:rPr>
                <w:color w:val="000000"/>
                <w:sz w:val="22"/>
                <w:szCs w:val="22"/>
              </w:rPr>
              <w:t>краевые),уголь по соглашению</w:t>
            </w:r>
          </w:p>
        </w:tc>
        <w:tc>
          <w:tcPr>
            <w:tcW w:w="4652" w:type="dxa"/>
            <w:tcBorders>
              <w:top w:val="nil"/>
              <w:left w:val="nil"/>
              <w:bottom w:val="single" w:sz="4" w:space="0" w:color="auto"/>
              <w:right w:val="single" w:sz="4" w:space="0" w:color="auto"/>
            </w:tcBorders>
            <w:shd w:val="clear" w:color="000000" w:fill="FFFFFF"/>
            <w:noWrap/>
            <w:vAlign w:val="bottom"/>
            <w:hideMark/>
          </w:tcPr>
          <w:p w:rsidR="00B03A2E" w:rsidRDefault="00B03A2E">
            <w:pPr>
              <w:jc w:val="right"/>
              <w:rPr>
                <w:color w:val="000000"/>
              </w:rPr>
            </w:pPr>
            <w:r>
              <w:rPr>
                <w:color w:val="000000"/>
                <w:sz w:val="22"/>
                <w:szCs w:val="22"/>
              </w:rPr>
              <w:t>215,00</w:t>
            </w:r>
          </w:p>
        </w:tc>
      </w:tr>
    </w:tbl>
    <w:p w:rsidR="0027403F" w:rsidRDefault="0027403F">
      <w:pPr>
        <w:rPr>
          <w:rFonts w:ascii="Arial CYR" w:hAnsi="Arial CYR"/>
          <w:sz w:val="20"/>
          <w:szCs w:val="20"/>
        </w:rPr>
      </w:pPr>
      <w:bookmarkStart w:id="1" w:name="RANGE!A1:EI104"/>
      <w:bookmarkEnd w:id="1"/>
    </w:p>
    <w:p w:rsidR="00B03A2E" w:rsidRDefault="00B03A2E">
      <w:pPr>
        <w:rPr>
          <w:rFonts w:ascii="Arial CYR" w:hAnsi="Arial CYR"/>
          <w:sz w:val="20"/>
          <w:szCs w:val="20"/>
        </w:rPr>
      </w:pPr>
    </w:p>
    <w:p w:rsidR="007B3B3C" w:rsidRDefault="007B3B3C">
      <w:pPr>
        <w:rPr>
          <w:rFonts w:ascii="Arial CYR" w:hAnsi="Arial CYR"/>
          <w:sz w:val="20"/>
          <w:szCs w:val="20"/>
        </w:rPr>
      </w:pPr>
    </w:p>
    <w:p w:rsidR="007B3B3C" w:rsidRDefault="007B3B3C">
      <w:pPr>
        <w:rPr>
          <w:rFonts w:ascii="Arial CYR" w:hAnsi="Arial CYR"/>
          <w:sz w:val="20"/>
          <w:szCs w:val="20"/>
        </w:rPr>
      </w:pPr>
    </w:p>
    <w:p w:rsidR="007B3B3C" w:rsidRDefault="007B3B3C">
      <w:pPr>
        <w:rPr>
          <w:rFonts w:ascii="Arial CYR" w:hAnsi="Arial CYR"/>
          <w:sz w:val="20"/>
          <w:szCs w:val="20"/>
        </w:rPr>
        <w:sectPr w:rsidR="007B3B3C" w:rsidSect="00F12E40">
          <w:pgSz w:w="16840" w:h="11900" w:orient="landscape"/>
          <w:pgMar w:top="1985" w:right="1100" w:bottom="885" w:left="731" w:header="0" w:footer="454" w:gutter="0"/>
          <w:cols w:space="720"/>
          <w:noEndnote/>
          <w:docGrid w:linePitch="360"/>
        </w:sectPr>
      </w:pPr>
    </w:p>
    <w:tbl>
      <w:tblPr>
        <w:tblW w:w="14725" w:type="dxa"/>
        <w:tblInd w:w="94" w:type="dxa"/>
        <w:tblLook w:val="04A0" w:firstRow="1" w:lastRow="0" w:firstColumn="1" w:lastColumn="0" w:noHBand="0" w:noVBand="1"/>
      </w:tblPr>
      <w:tblGrid>
        <w:gridCol w:w="11313"/>
        <w:gridCol w:w="1201"/>
        <w:gridCol w:w="1260"/>
        <w:gridCol w:w="951"/>
      </w:tblGrid>
      <w:tr w:rsidR="00F93629" w:rsidTr="0027403F">
        <w:trPr>
          <w:trHeight w:val="255"/>
        </w:trPr>
        <w:tc>
          <w:tcPr>
            <w:tcW w:w="11313" w:type="dxa"/>
            <w:tcBorders>
              <w:top w:val="nil"/>
              <w:left w:val="nil"/>
              <w:bottom w:val="nil"/>
              <w:right w:val="nil"/>
            </w:tcBorders>
            <w:shd w:val="clear" w:color="auto" w:fill="auto"/>
            <w:noWrap/>
            <w:vAlign w:val="bottom"/>
            <w:hideMark/>
          </w:tcPr>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r w:rsidR="00F93629" w:rsidTr="0027403F">
        <w:trPr>
          <w:trHeight w:val="255"/>
        </w:trPr>
        <w:tc>
          <w:tcPr>
            <w:tcW w:w="11313" w:type="dxa"/>
            <w:tcBorders>
              <w:top w:val="nil"/>
              <w:left w:val="nil"/>
              <w:bottom w:val="nil"/>
              <w:right w:val="nil"/>
            </w:tcBorders>
            <w:shd w:val="clear" w:color="auto" w:fill="auto"/>
            <w:noWrap/>
            <w:vAlign w:val="bottom"/>
            <w:hideMark/>
          </w:tcPr>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r w:rsidR="00F93629" w:rsidTr="0027403F">
        <w:trPr>
          <w:trHeight w:val="255"/>
        </w:trPr>
        <w:tc>
          <w:tcPr>
            <w:tcW w:w="11313" w:type="dxa"/>
            <w:tcBorders>
              <w:top w:val="nil"/>
              <w:left w:val="nil"/>
              <w:bottom w:val="nil"/>
              <w:right w:val="nil"/>
            </w:tcBorders>
            <w:shd w:val="clear" w:color="auto" w:fill="auto"/>
            <w:noWrap/>
            <w:vAlign w:val="bottom"/>
            <w:hideMark/>
          </w:tcPr>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r w:rsidR="00F93629" w:rsidTr="0027403F">
        <w:trPr>
          <w:trHeight w:val="255"/>
        </w:trPr>
        <w:tc>
          <w:tcPr>
            <w:tcW w:w="11313" w:type="dxa"/>
            <w:tcBorders>
              <w:top w:val="nil"/>
              <w:left w:val="nil"/>
              <w:bottom w:val="nil"/>
              <w:right w:val="nil"/>
            </w:tcBorders>
            <w:shd w:val="clear" w:color="auto" w:fill="auto"/>
            <w:noWrap/>
            <w:vAlign w:val="bottom"/>
            <w:hideMark/>
          </w:tcPr>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r w:rsidR="00F93629" w:rsidTr="0027403F">
        <w:trPr>
          <w:trHeight w:val="255"/>
        </w:trPr>
        <w:tc>
          <w:tcPr>
            <w:tcW w:w="11313" w:type="dxa"/>
            <w:tcBorders>
              <w:top w:val="nil"/>
              <w:left w:val="nil"/>
              <w:bottom w:val="nil"/>
              <w:right w:val="nil"/>
            </w:tcBorders>
            <w:shd w:val="clear" w:color="auto" w:fill="auto"/>
            <w:noWrap/>
            <w:vAlign w:val="bottom"/>
            <w:hideMark/>
          </w:tcPr>
          <w:tbl>
            <w:tblPr>
              <w:tblW w:w="7765" w:type="dxa"/>
              <w:tblLook w:val="04A0" w:firstRow="1" w:lastRow="0" w:firstColumn="1" w:lastColumn="0" w:noHBand="0" w:noVBand="1"/>
            </w:tblPr>
            <w:tblGrid>
              <w:gridCol w:w="4678"/>
              <w:gridCol w:w="931"/>
              <w:gridCol w:w="821"/>
              <w:gridCol w:w="821"/>
              <w:gridCol w:w="821"/>
              <w:gridCol w:w="821"/>
            </w:tblGrid>
            <w:tr w:rsidR="007B3B3C" w:rsidTr="007B3B3C">
              <w:trPr>
                <w:trHeight w:val="300"/>
              </w:trPr>
              <w:tc>
                <w:tcPr>
                  <w:tcW w:w="7765" w:type="dxa"/>
                  <w:gridSpan w:val="6"/>
                  <w:vMerge w:val="restart"/>
                  <w:tcBorders>
                    <w:top w:val="nil"/>
                    <w:left w:val="nil"/>
                    <w:bottom w:val="single" w:sz="4" w:space="0" w:color="000000"/>
                    <w:right w:val="nil"/>
                  </w:tcBorders>
                  <w:shd w:val="clear" w:color="auto" w:fill="auto"/>
                  <w:vAlign w:val="bottom"/>
                  <w:hideMark/>
                </w:tcPr>
                <w:p w:rsidR="007B3B3C" w:rsidRDefault="007B3B3C">
                  <w:pPr>
                    <w:jc w:val="center"/>
                    <w:rPr>
                      <w:rFonts w:ascii="Calibri" w:hAnsi="Calibri" w:cs="Calibri"/>
                      <w:b/>
                      <w:bCs/>
                      <w:color w:val="000000"/>
                    </w:rPr>
                  </w:pPr>
                  <w:r>
                    <w:rPr>
                      <w:rFonts w:ascii="Calibri" w:hAnsi="Calibri" w:cs="Calibri"/>
                      <w:b/>
                      <w:bCs/>
                      <w:color w:val="000000"/>
                      <w:sz w:val="22"/>
                      <w:szCs w:val="22"/>
                    </w:rPr>
                    <w:t xml:space="preserve">Разбивка доходов по администрации Александровского сельсовета </w:t>
                  </w:r>
                  <w:proofErr w:type="spellStart"/>
                  <w:r>
                    <w:rPr>
                      <w:rFonts w:ascii="Calibri" w:hAnsi="Calibri" w:cs="Calibri"/>
                      <w:b/>
                      <w:bCs/>
                      <w:color w:val="000000"/>
                      <w:sz w:val="22"/>
                      <w:szCs w:val="22"/>
                    </w:rPr>
                    <w:t>Локтевского</w:t>
                  </w:r>
                  <w:proofErr w:type="spellEnd"/>
                  <w:r>
                    <w:rPr>
                      <w:rFonts w:ascii="Calibri" w:hAnsi="Calibri" w:cs="Calibri"/>
                      <w:b/>
                      <w:bCs/>
                      <w:color w:val="000000"/>
                      <w:sz w:val="22"/>
                      <w:szCs w:val="22"/>
                    </w:rPr>
                    <w:t xml:space="preserve"> района  на 2025г</w:t>
                  </w:r>
                </w:p>
              </w:tc>
            </w:tr>
            <w:tr w:rsidR="007B3B3C" w:rsidTr="007B3B3C">
              <w:trPr>
                <w:trHeight w:val="540"/>
              </w:trPr>
              <w:tc>
                <w:tcPr>
                  <w:tcW w:w="7765" w:type="dxa"/>
                  <w:gridSpan w:val="6"/>
                  <w:vMerge/>
                  <w:tcBorders>
                    <w:top w:val="nil"/>
                    <w:left w:val="nil"/>
                    <w:bottom w:val="single" w:sz="4" w:space="0" w:color="000000"/>
                    <w:right w:val="nil"/>
                  </w:tcBorders>
                  <w:vAlign w:val="center"/>
                  <w:hideMark/>
                </w:tcPr>
                <w:p w:rsidR="007B3B3C" w:rsidRDefault="007B3B3C">
                  <w:pPr>
                    <w:rPr>
                      <w:rFonts w:ascii="Calibri" w:hAnsi="Calibri" w:cs="Calibri"/>
                      <w:b/>
                      <w:bCs/>
                      <w:color w:val="000000"/>
                    </w:rPr>
                  </w:pPr>
                </w:p>
              </w:tc>
            </w:tr>
            <w:tr w:rsidR="007B3B3C" w:rsidTr="007B3B3C">
              <w:trPr>
                <w:trHeight w:val="600"/>
              </w:trPr>
              <w:tc>
                <w:tcPr>
                  <w:tcW w:w="4490" w:type="dxa"/>
                  <w:vMerge w:val="restart"/>
                  <w:tcBorders>
                    <w:top w:val="nil"/>
                    <w:left w:val="single" w:sz="4" w:space="0" w:color="auto"/>
                    <w:bottom w:val="single" w:sz="4" w:space="0" w:color="auto"/>
                    <w:right w:val="single" w:sz="4" w:space="0" w:color="auto"/>
                  </w:tcBorders>
                  <w:shd w:val="clear" w:color="auto" w:fill="auto"/>
                  <w:vAlign w:val="bottom"/>
                  <w:hideMark/>
                </w:tcPr>
                <w:p w:rsidR="007B3B3C" w:rsidRDefault="007B3B3C">
                  <w:pPr>
                    <w:jc w:val="center"/>
                    <w:rPr>
                      <w:rFonts w:ascii="Calibri" w:hAnsi="Calibri" w:cs="Calibri"/>
                      <w:color w:val="000000"/>
                    </w:rPr>
                  </w:pPr>
                  <w:r>
                    <w:rPr>
                      <w:rFonts w:ascii="Calibri" w:hAnsi="Calibri" w:cs="Calibri"/>
                      <w:color w:val="000000"/>
                      <w:sz w:val="22"/>
                      <w:szCs w:val="22"/>
                    </w:rPr>
                    <w:t>Наименование доходов</w:t>
                  </w:r>
                </w:p>
              </w:tc>
              <w:tc>
                <w:tcPr>
                  <w:tcW w:w="743" w:type="dxa"/>
                  <w:vMerge w:val="restart"/>
                  <w:tcBorders>
                    <w:top w:val="nil"/>
                    <w:left w:val="single" w:sz="4" w:space="0" w:color="auto"/>
                    <w:bottom w:val="single" w:sz="4" w:space="0" w:color="000000"/>
                    <w:right w:val="single" w:sz="4" w:space="0" w:color="auto"/>
                  </w:tcBorders>
                  <w:shd w:val="clear" w:color="auto" w:fill="auto"/>
                  <w:vAlign w:val="bottom"/>
                  <w:hideMark/>
                </w:tcPr>
                <w:p w:rsidR="007B3B3C" w:rsidRDefault="007B3B3C">
                  <w:pPr>
                    <w:jc w:val="center"/>
                    <w:rPr>
                      <w:rFonts w:ascii="Calibri" w:hAnsi="Calibri" w:cs="Calibri"/>
                      <w:color w:val="000000"/>
                    </w:rPr>
                  </w:pPr>
                  <w:r>
                    <w:rPr>
                      <w:rFonts w:ascii="Calibri" w:hAnsi="Calibri" w:cs="Calibri"/>
                      <w:color w:val="000000"/>
                      <w:sz w:val="22"/>
                      <w:szCs w:val="22"/>
                    </w:rPr>
                    <w:t>Всего</w:t>
                  </w:r>
                </w:p>
              </w:tc>
              <w:tc>
                <w:tcPr>
                  <w:tcW w:w="633" w:type="dxa"/>
                  <w:vMerge w:val="restart"/>
                  <w:tcBorders>
                    <w:top w:val="nil"/>
                    <w:left w:val="single" w:sz="4" w:space="0" w:color="auto"/>
                    <w:bottom w:val="single" w:sz="4" w:space="0" w:color="auto"/>
                    <w:right w:val="single" w:sz="4" w:space="0" w:color="auto"/>
                  </w:tcBorders>
                  <w:shd w:val="clear" w:color="auto" w:fill="auto"/>
                  <w:vAlign w:val="bottom"/>
                  <w:hideMark/>
                </w:tcPr>
                <w:p w:rsidR="007B3B3C" w:rsidRDefault="007B3B3C">
                  <w:pPr>
                    <w:jc w:val="center"/>
                    <w:rPr>
                      <w:rFonts w:ascii="Calibri" w:hAnsi="Calibri" w:cs="Calibri"/>
                      <w:color w:val="000000"/>
                    </w:rPr>
                  </w:pPr>
                  <w:r>
                    <w:rPr>
                      <w:rFonts w:ascii="Calibri" w:hAnsi="Calibri" w:cs="Calibri"/>
                      <w:color w:val="000000"/>
                      <w:sz w:val="22"/>
                      <w:szCs w:val="22"/>
                    </w:rPr>
                    <w:t>1 кв.</w:t>
                  </w:r>
                </w:p>
              </w:tc>
              <w:tc>
                <w:tcPr>
                  <w:tcW w:w="633" w:type="dxa"/>
                  <w:vMerge w:val="restart"/>
                  <w:tcBorders>
                    <w:top w:val="nil"/>
                    <w:left w:val="single" w:sz="4" w:space="0" w:color="auto"/>
                    <w:bottom w:val="single" w:sz="4" w:space="0" w:color="000000"/>
                    <w:right w:val="single" w:sz="4" w:space="0" w:color="auto"/>
                  </w:tcBorders>
                  <w:shd w:val="clear" w:color="auto" w:fill="auto"/>
                  <w:vAlign w:val="bottom"/>
                  <w:hideMark/>
                </w:tcPr>
                <w:p w:rsidR="007B3B3C" w:rsidRDefault="007B3B3C">
                  <w:pPr>
                    <w:jc w:val="center"/>
                    <w:rPr>
                      <w:rFonts w:ascii="Calibri" w:hAnsi="Calibri" w:cs="Calibri"/>
                      <w:color w:val="000000"/>
                    </w:rPr>
                  </w:pPr>
                  <w:r>
                    <w:rPr>
                      <w:rFonts w:ascii="Calibri" w:hAnsi="Calibri" w:cs="Calibri"/>
                      <w:color w:val="000000"/>
                      <w:sz w:val="22"/>
                      <w:szCs w:val="22"/>
                    </w:rPr>
                    <w:t>2 кв.</w:t>
                  </w:r>
                </w:p>
              </w:tc>
              <w:tc>
                <w:tcPr>
                  <w:tcW w:w="633" w:type="dxa"/>
                  <w:vMerge w:val="restart"/>
                  <w:tcBorders>
                    <w:top w:val="nil"/>
                    <w:left w:val="single" w:sz="4" w:space="0" w:color="auto"/>
                    <w:bottom w:val="single" w:sz="4" w:space="0" w:color="auto"/>
                    <w:right w:val="single" w:sz="4" w:space="0" w:color="auto"/>
                  </w:tcBorders>
                  <w:shd w:val="clear" w:color="auto" w:fill="auto"/>
                  <w:vAlign w:val="bottom"/>
                  <w:hideMark/>
                </w:tcPr>
                <w:p w:rsidR="007B3B3C" w:rsidRDefault="007B3B3C">
                  <w:pPr>
                    <w:jc w:val="center"/>
                    <w:rPr>
                      <w:rFonts w:ascii="Calibri" w:hAnsi="Calibri" w:cs="Calibri"/>
                      <w:color w:val="000000"/>
                    </w:rPr>
                  </w:pPr>
                  <w:r>
                    <w:rPr>
                      <w:rFonts w:ascii="Calibri" w:hAnsi="Calibri" w:cs="Calibri"/>
                      <w:color w:val="000000"/>
                      <w:sz w:val="22"/>
                      <w:szCs w:val="22"/>
                    </w:rPr>
                    <w:t>3 кв.</w:t>
                  </w:r>
                </w:p>
              </w:tc>
              <w:tc>
                <w:tcPr>
                  <w:tcW w:w="633" w:type="dxa"/>
                  <w:vMerge w:val="restart"/>
                  <w:tcBorders>
                    <w:top w:val="nil"/>
                    <w:left w:val="single" w:sz="4" w:space="0" w:color="auto"/>
                    <w:bottom w:val="single" w:sz="4" w:space="0" w:color="000000"/>
                    <w:right w:val="single" w:sz="4" w:space="0" w:color="auto"/>
                  </w:tcBorders>
                  <w:shd w:val="clear" w:color="auto" w:fill="auto"/>
                  <w:vAlign w:val="bottom"/>
                  <w:hideMark/>
                </w:tcPr>
                <w:p w:rsidR="007B3B3C" w:rsidRDefault="007B3B3C">
                  <w:pPr>
                    <w:jc w:val="center"/>
                    <w:rPr>
                      <w:rFonts w:ascii="Calibri" w:hAnsi="Calibri" w:cs="Calibri"/>
                      <w:color w:val="000000"/>
                    </w:rPr>
                  </w:pPr>
                  <w:r>
                    <w:rPr>
                      <w:rFonts w:ascii="Calibri" w:hAnsi="Calibri" w:cs="Calibri"/>
                      <w:color w:val="000000"/>
                      <w:sz w:val="22"/>
                      <w:szCs w:val="22"/>
                    </w:rPr>
                    <w:t>4 кв.</w:t>
                  </w:r>
                </w:p>
              </w:tc>
            </w:tr>
            <w:tr w:rsidR="007B3B3C" w:rsidTr="007B3B3C">
              <w:trPr>
                <w:trHeight w:val="735"/>
              </w:trPr>
              <w:tc>
                <w:tcPr>
                  <w:tcW w:w="4490" w:type="dxa"/>
                  <w:vMerge/>
                  <w:tcBorders>
                    <w:top w:val="nil"/>
                    <w:left w:val="single" w:sz="4" w:space="0" w:color="auto"/>
                    <w:bottom w:val="single" w:sz="4" w:space="0" w:color="auto"/>
                    <w:right w:val="single" w:sz="4" w:space="0" w:color="auto"/>
                  </w:tcBorders>
                  <w:vAlign w:val="center"/>
                  <w:hideMark/>
                </w:tcPr>
                <w:p w:rsidR="007B3B3C" w:rsidRDefault="007B3B3C">
                  <w:pPr>
                    <w:rPr>
                      <w:rFonts w:ascii="Calibri" w:hAnsi="Calibri" w:cs="Calibri"/>
                      <w:color w:val="000000"/>
                    </w:rPr>
                  </w:pPr>
                </w:p>
              </w:tc>
              <w:tc>
                <w:tcPr>
                  <w:tcW w:w="743" w:type="dxa"/>
                  <w:vMerge/>
                  <w:tcBorders>
                    <w:top w:val="nil"/>
                    <w:left w:val="single" w:sz="4" w:space="0" w:color="auto"/>
                    <w:bottom w:val="single" w:sz="4" w:space="0" w:color="000000"/>
                    <w:right w:val="single" w:sz="4" w:space="0" w:color="auto"/>
                  </w:tcBorders>
                  <w:vAlign w:val="center"/>
                  <w:hideMark/>
                </w:tcPr>
                <w:p w:rsidR="007B3B3C" w:rsidRDefault="007B3B3C">
                  <w:pPr>
                    <w:rPr>
                      <w:rFonts w:ascii="Calibri" w:hAnsi="Calibri" w:cs="Calibri"/>
                      <w:color w:val="000000"/>
                    </w:rPr>
                  </w:pPr>
                </w:p>
              </w:tc>
              <w:tc>
                <w:tcPr>
                  <w:tcW w:w="633" w:type="dxa"/>
                  <w:vMerge/>
                  <w:tcBorders>
                    <w:top w:val="nil"/>
                    <w:left w:val="single" w:sz="4" w:space="0" w:color="auto"/>
                    <w:bottom w:val="single" w:sz="4" w:space="0" w:color="auto"/>
                    <w:right w:val="single" w:sz="4" w:space="0" w:color="auto"/>
                  </w:tcBorders>
                  <w:vAlign w:val="center"/>
                  <w:hideMark/>
                </w:tcPr>
                <w:p w:rsidR="007B3B3C" w:rsidRDefault="007B3B3C">
                  <w:pPr>
                    <w:rPr>
                      <w:rFonts w:ascii="Calibri" w:hAnsi="Calibri" w:cs="Calibri"/>
                      <w:color w:val="000000"/>
                    </w:rPr>
                  </w:pPr>
                </w:p>
              </w:tc>
              <w:tc>
                <w:tcPr>
                  <w:tcW w:w="633" w:type="dxa"/>
                  <w:vMerge/>
                  <w:tcBorders>
                    <w:top w:val="nil"/>
                    <w:left w:val="single" w:sz="4" w:space="0" w:color="auto"/>
                    <w:bottom w:val="single" w:sz="4" w:space="0" w:color="000000"/>
                    <w:right w:val="single" w:sz="4" w:space="0" w:color="auto"/>
                  </w:tcBorders>
                  <w:vAlign w:val="center"/>
                  <w:hideMark/>
                </w:tcPr>
                <w:p w:rsidR="007B3B3C" w:rsidRDefault="007B3B3C">
                  <w:pPr>
                    <w:rPr>
                      <w:rFonts w:ascii="Calibri" w:hAnsi="Calibri" w:cs="Calibri"/>
                      <w:color w:val="000000"/>
                    </w:rPr>
                  </w:pPr>
                </w:p>
              </w:tc>
              <w:tc>
                <w:tcPr>
                  <w:tcW w:w="633" w:type="dxa"/>
                  <w:vMerge/>
                  <w:tcBorders>
                    <w:top w:val="nil"/>
                    <w:left w:val="single" w:sz="4" w:space="0" w:color="auto"/>
                    <w:bottom w:val="single" w:sz="4" w:space="0" w:color="auto"/>
                    <w:right w:val="single" w:sz="4" w:space="0" w:color="auto"/>
                  </w:tcBorders>
                  <w:vAlign w:val="center"/>
                  <w:hideMark/>
                </w:tcPr>
                <w:p w:rsidR="007B3B3C" w:rsidRDefault="007B3B3C">
                  <w:pPr>
                    <w:rPr>
                      <w:rFonts w:ascii="Calibri" w:hAnsi="Calibri" w:cs="Calibri"/>
                      <w:color w:val="000000"/>
                    </w:rPr>
                  </w:pPr>
                </w:p>
              </w:tc>
              <w:tc>
                <w:tcPr>
                  <w:tcW w:w="633" w:type="dxa"/>
                  <w:vMerge/>
                  <w:tcBorders>
                    <w:top w:val="nil"/>
                    <w:left w:val="single" w:sz="4" w:space="0" w:color="auto"/>
                    <w:bottom w:val="single" w:sz="4" w:space="0" w:color="000000"/>
                    <w:right w:val="single" w:sz="4" w:space="0" w:color="auto"/>
                  </w:tcBorders>
                  <w:vAlign w:val="center"/>
                  <w:hideMark/>
                </w:tcPr>
                <w:p w:rsidR="007B3B3C" w:rsidRDefault="007B3B3C">
                  <w:pPr>
                    <w:rPr>
                      <w:rFonts w:ascii="Calibri" w:hAnsi="Calibri" w:cs="Calibri"/>
                      <w:color w:val="000000"/>
                    </w:rPr>
                  </w:pPr>
                </w:p>
              </w:tc>
            </w:tr>
            <w:tr w:rsidR="007B3B3C" w:rsidTr="007B3B3C">
              <w:trPr>
                <w:trHeight w:val="705"/>
              </w:trPr>
              <w:tc>
                <w:tcPr>
                  <w:tcW w:w="4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18210102010010000110 Налог на доходы физических лиц</w:t>
                  </w:r>
                </w:p>
              </w:tc>
              <w:tc>
                <w:tcPr>
                  <w:tcW w:w="74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4,00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1,00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1,00</w:t>
                  </w:r>
                </w:p>
              </w:tc>
            </w:tr>
            <w:tr w:rsidR="007B3B3C" w:rsidTr="007B3B3C">
              <w:trPr>
                <w:trHeight w:val="66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18210601030101000110 Налог на имущество</w:t>
                  </w:r>
                </w:p>
              </w:tc>
              <w:tc>
                <w:tcPr>
                  <w:tcW w:w="74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13,00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3,00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9,00</w:t>
                  </w:r>
                </w:p>
              </w:tc>
            </w:tr>
            <w:tr w:rsidR="007B3B3C" w:rsidTr="007B3B3C">
              <w:trPr>
                <w:trHeight w:val="9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18210606033100000110;18210606043100000110 Земельный налог</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288,00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20,00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105</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163</w:t>
                  </w:r>
                </w:p>
              </w:tc>
            </w:tr>
            <w:tr w:rsidR="007B3B3C" w:rsidTr="007B3B3C">
              <w:trPr>
                <w:trHeight w:val="6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7B3B3C" w:rsidRDefault="007B3B3C">
                  <w:pPr>
                    <w:rPr>
                      <w:color w:val="000000"/>
                    </w:rPr>
                  </w:pPr>
                  <w:proofErr w:type="gramStart"/>
                  <w:r>
                    <w:rPr>
                      <w:color w:val="000000"/>
                      <w:sz w:val="22"/>
                      <w:szCs w:val="22"/>
                    </w:rPr>
                    <w:t>18210503000010000110   Единый с/налог</w:t>
                  </w:r>
                  <w:proofErr w:type="gramEnd"/>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r>
            <w:tr w:rsidR="007B3B3C" w:rsidTr="007B3B3C">
              <w:trPr>
                <w:trHeight w:val="6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30310804000010000110 Госпошлина</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r>
            <w:tr w:rsidR="007B3B3C" w:rsidTr="007B3B3C">
              <w:trPr>
                <w:trHeight w:val="3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7B3B3C" w:rsidRDefault="007B3B3C">
                  <w:pPr>
                    <w:rPr>
                      <w:b/>
                      <w:bCs/>
                      <w:color w:val="000000"/>
                    </w:rPr>
                  </w:pPr>
                  <w:r>
                    <w:rPr>
                      <w:b/>
                      <w:bCs/>
                      <w:color w:val="000000"/>
                      <w:sz w:val="22"/>
                      <w:szCs w:val="22"/>
                    </w:rPr>
                    <w:t>Итого налоговых доходов</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b/>
                      <w:bCs/>
                      <w:color w:val="000000"/>
                    </w:rPr>
                  </w:pPr>
                  <w:r>
                    <w:rPr>
                      <w:b/>
                      <w:bCs/>
                      <w:color w:val="000000"/>
                      <w:sz w:val="22"/>
                      <w:szCs w:val="22"/>
                    </w:rPr>
                    <w:t>305,00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b/>
                      <w:bCs/>
                      <w:color w:val="000000"/>
                    </w:rPr>
                  </w:pPr>
                  <w:r>
                    <w:rPr>
                      <w:b/>
                      <w:bCs/>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b/>
                      <w:bCs/>
                      <w:color w:val="000000"/>
                    </w:rPr>
                  </w:pPr>
                  <w:r>
                    <w:rPr>
                      <w:b/>
                      <w:bCs/>
                      <w:color w:val="000000"/>
                      <w:sz w:val="22"/>
                      <w:szCs w:val="22"/>
                    </w:rPr>
                    <w:t>22,00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b/>
                      <w:bCs/>
                      <w:color w:val="000000"/>
                    </w:rPr>
                  </w:pPr>
                  <w:r>
                    <w:rPr>
                      <w:b/>
                      <w:bCs/>
                      <w:color w:val="000000"/>
                      <w:sz w:val="22"/>
                      <w:szCs w:val="22"/>
                    </w:rPr>
                    <w:t>109,00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b/>
                      <w:bCs/>
                      <w:color w:val="000000"/>
                    </w:rPr>
                  </w:pPr>
                  <w:r>
                    <w:rPr>
                      <w:b/>
                      <w:bCs/>
                      <w:color w:val="000000"/>
                      <w:sz w:val="22"/>
                      <w:szCs w:val="22"/>
                    </w:rPr>
                    <w:t>173,00</w:t>
                  </w:r>
                </w:p>
              </w:tc>
            </w:tr>
            <w:tr w:rsidR="007B3B3C" w:rsidTr="007B3B3C">
              <w:trPr>
                <w:trHeight w:val="6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30311105025100000120 Аренда земли с\</w:t>
                  </w:r>
                  <w:proofErr w:type="gramStart"/>
                  <w:r>
                    <w:rPr>
                      <w:color w:val="000000"/>
                      <w:sz w:val="22"/>
                      <w:szCs w:val="22"/>
                    </w:rPr>
                    <w:t>н</w:t>
                  </w:r>
                  <w:proofErr w:type="gramEnd"/>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300,00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75,00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75,00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75,00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75,00</w:t>
                  </w:r>
                </w:p>
              </w:tc>
            </w:tr>
            <w:tr w:rsidR="007B3B3C" w:rsidTr="007B3B3C">
              <w:trPr>
                <w:trHeight w:val="6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30311105035100000120 Аренда имущества</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73,00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18,00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18,00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18,50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18,50</w:t>
                  </w:r>
                </w:p>
              </w:tc>
            </w:tr>
            <w:tr w:rsidR="007B3B3C" w:rsidTr="007B3B3C">
              <w:trPr>
                <w:trHeight w:val="234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lastRenderedPageBreak/>
                    <w:t xml:space="preserve">3031130265100000130 </w:t>
                  </w:r>
                  <w:r>
                    <w:rPr>
                      <w:color w:val="000000"/>
                      <w:sz w:val="22"/>
                      <w:szCs w:val="22"/>
                    </w:rPr>
                    <w:br/>
                    <w:t>Доходы, поступающие в порядке возмещения расходов, понесенных в связи с эксплуатацией имущества сельских поселений</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66,00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33,00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33,00</w:t>
                  </w:r>
                </w:p>
              </w:tc>
            </w:tr>
            <w:tr w:rsidR="007B3B3C" w:rsidTr="007B3B3C">
              <w:trPr>
                <w:trHeight w:val="12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30311602025020000140</w:t>
                  </w:r>
                  <w:r>
                    <w:rPr>
                      <w:color w:val="000000"/>
                      <w:sz w:val="22"/>
                      <w:szCs w:val="22"/>
                    </w:rPr>
                    <w:br/>
                    <w:t xml:space="preserve"> Денежные взыскания (штрафы)</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rPr>
                      <w:color w:val="000000"/>
                    </w:rPr>
                  </w:pPr>
                  <w:r>
                    <w:rPr>
                      <w:color w:val="000000"/>
                      <w:sz w:val="22"/>
                      <w:szCs w:val="22"/>
                    </w:rPr>
                    <w:t> </w:t>
                  </w:r>
                </w:p>
              </w:tc>
            </w:tr>
            <w:tr w:rsidR="007B3B3C" w:rsidTr="007B3B3C">
              <w:trPr>
                <w:trHeight w:val="58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b/>
                      <w:bCs/>
                      <w:color w:val="000000"/>
                    </w:rPr>
                  </w:pPr>
                  <w:r>
                    <w:rPr>
                      <w:b/>
                      <w:bCs/>
                      <w:color w:val="000000"/>
                      <w:sz w:val="22"/>
                      <w:szCs w:val="22"/>
                    </w:rPr>
                    <w:t>Итого неналоговых доходов</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b/>
                      <w:bCs/>
                      <w:color w:val="000000"/>
                    </w:rPr>
                  </w:pPr>
                  <w:r>
                    <w:rPr>
                      <w:b/>
                      <w:bCs/>
                      <w:color w:val="000000"/>
                      <w:sz w:val="22"/>
                      <w:szCs w:val="22"/>
                    </w:rPr>
                    <w:t>439,00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b/>
                      <w:bCs/>
                      <w:color w:val="000000"/>
                    </w:rPr>
                  </w:pPr>
                  <w:r>
                    <w:rPr>
                      <w:b/>
                      <w:bCs/>
                      <w:color w:val="000000"/>
                      <w:sz w:val="22"/>
                      <w:szCs w:val="22"/>
                    </w:rPr>
                    <w:t>126,00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b/>
                      <w:bCs/>
                      <w:color w:val="000000"/>
                    </w:rPr>
                  </w:pPr>
                  <w:r>
                    <w:rPr>
                      <w:b/>
                      <w:bCs/>
                      <w:color w:val="000000"/>
                      <w:sz w:val="22"/>
                      <w:szCs w:val="22"/>
                    </w:rPr>
                    <w:t>93,00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b/>
                      <w:bCs/>
                      <w:color w:val="000000"/>
                    </w:rPr>
                  </w:pPr>
                  <w:r>
                    <w:rPr>
                      <w:b/>
                      <w:bCs/>
                      <w:color w:val="000000"/>
                      <w:sz w:val="22"/>
                      <w:szCs w:val="22"/>
                    </w:rPr>
                    <w:t>93,50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b/>
                      <w:bCs/>
                      <w:color w:val="000000"/>
                    </w:rPr>
                  </w:pPr>
                  <w:r>
                    <w:rPr>
                      <w:b/>
                      <w:bCs/>
                      <w:color w:val="000000"/>
                      <w:sz w:val="22"/>
                      <w:szCs w:val="22"/>
                    </w:rPr>
                    <w:t>126,50</w:t>
                  </w:r>
                </w:p>
              </w:tc>
            </w:tr>
            <w:tr w:rsidR="007B3B3C" w:rsidTr="007B3B3C">
              <w:trPr>
                <w:trHeight w:val="58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b/>
                      <w:bCs/>
                      <w:color w:val="000000"/>
                    </w:rPr>
                  </w:pPr>
                  <w:r>
                    <w:rPr>
                      <w:b/>
                      <w:bCs/>
                      <w:color w:val="000000"/>
                      <w:sz w:val="22"/>
                      <w:szCs w:val="22"/>
                    </w:rPr>
                    <w:t>ИТОГО СОБСТВЕННЫХ ДОХОДОВ</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b/>
                      <w:bCs/>
                      <w:color w:val="000000"/>
                    </w:rPr>
                  </w:pPr>
                  <w:r>
                    <w:rPr>
                      <w:b/>
                      <w:bCs/>
                      <w:color w:val="000000"/>
                      <w:sz w:val="22"/>
                      <w:szCs w:val="22"/>
                    </w:rPr>
                    <w:t>744,00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b/>
                      <w:bCs/>
                      <w:color w:val="000000"/>
                    </w:rPr>
                  </w:pPr>
                  <w:r>
                    <w:rPr>
                      <w:b/>
                      <w:bCs/>
                      <w:color w:val="000000"/>
                      <w:sz w:val="22"/>
                      <w:szCs w:val="22"/>
                    </w:rPr>
                    <w:t>127,00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b/>
                      <w:bCs/>
                      <w:color w:val="000000"/>
                    </w:rPr>
                  </w:pPr>
                  <w:r>
                    <w:rPr>
                      <w:b/>
                      <w:bCs/>
                      <w:color w:val="000000"/>
                      <w:sz w:val="22"/>
                      <w:szCs w:val="22"/>
                    </w:rPr>
                    <w:t>115,00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b/>
                      <w:bCs/>
                      <w:color w:val="000000"/>
                    </w:rPr>
                  </w:pPr>
                  <w:r>
                    <w:rPr>
                      <w:b/>
                      <w:bCs/>
                      <w:color w:val="000000"/>
                      <w:sz w:val="22"/>
                      <w:szCs w:val="22"/>
                    </w:rPr>
                    <w:t>202,50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b/>
                      <w:bCs/>
                      <w:color w:val="000000"/>
                    </w:rPr>
                  </w:pPr>
                  <w:r>
                    <w:rPr>
                      <w:b/>
                      <w:bCs/>
                      <w:color w:val="000000"/>
                      <w:sz w:val="22"/>
                      <w:szCs w:val="22"/>
                    </w:rPr>
                    <w:t>299,50</w:t>
                  </w:r>
                </w:p>
              </w:tc>
            </w:tr>
            <w:tr w:rsidR="007B3B3C" w:rsidTr="007B3B3C">
              <w:trPr>
                <w:trHeight w:val="18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30320216001100000150 Дотации бюджетам сельских поселений на выравнивание бюджетной обеспеченности из бюджета субъекта Российской Федерации</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24,30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6,00</w:t>
                  </w:r>
                </w:p>
              </w:tc>
            </w:tr>
            <w:tr w:rsidR="007B3B3C" w:rsidTr="007B3B3C">
              <w:trPr>
                <w:trHeight w:val="18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30320216001100000150 Дотации бюджетам сельских поселений на выравнивание бюджетной обеспеченности из бюджетов муниципальных районов</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rPr>
                      <w:color w:val="000000"/>
                    </w:rPr>
                  </w:pPr>
                  <w:r>
                    <w:rPr>
                      <w:color w:val="000000"/>
                      <w:sz w:val="22"/>
                      <w:szCs w:val="22"/>
                    </w:rPr>
                    <w:t> </w:t>
                  </w:r>
                </w:p>
              </w:tc>
            </w:tr>
            <w:tr w:rsidR="007B3B3C" w:rsidTr="007B3B3C">
              <w:trPr>
                <w:trHeight w:val="31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t>Итого дотаций</w:t>
                  </w:r>
                </w:p>
              </w:tc>
              <w:tc>
                <w:tcPr>
                  <w:tcW w:w="74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24,30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vAlign w:val="bottom"/>
                  <w:hideMark/>
                </w:tcPr>
                <w:p w:rsidR="007B3B3C" w:rsidRDefault="007B3B3C">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7B3B3C" w:rsidRDefault="007B3B3C">
                  <w:pPr>
                    <w:jc w:val="right"/>
                    <w:rPr>
                      <w:color w:val="000000"/>
                    </w:rPr>
                  </w:pPr>
                  <w:r>
                    <w:rPr>
                      <w:color w:val="000000"/>
                      <w:sz w:val="22"/>
                      <w:szCs w:val="22"/>
                    </w:rPr>
                    <w:t>6,00</w:t>
                  </w:r>
                </w:p>
              </w:tc>
            </w:tr>
            <w:tr w:rsidR="007B3B3C" w:rsidTr="007B3B3C">
              <w:trPr>
                <w:trHeight w:val="241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7B3B3C" w:rsidRDefault="007B3B3C">
                  <w:pPr>
                    <w:rPr>
                      <w:color w:val="000000"/>
                    </w:rPr>
                  </w:pPr>
                  <w:r>
                    <w:rPr>
                      <w:color w:val="000000"/>
                      <w:sz w:val="22"/>
                      <w:szCs w:val="22"/>
                    </w:rPr>
                    <w:lastRenderedPageBreak/>
                    <w:t>303 20255118100000150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3" w:type="dxa"/>
                  <w:tcBorders>
                    <w:top w:val="single" w:sz="8" w:space="0" w:color="000000"/>
                    <w:left w:val="single" w:sz="8" w:space="0" w:color="000000"/>
                    <w:bottom w:val="single" w:sz="8" w:space="0" w:color="000000"/>
                    <w:right w:val="nil"/>
                  </w:tcBorders>
                  <w:shd w:val="clear" w:color="auto" w:fill="auto"/>
                  <w:vAlign w:val="center"/>
                  <w:hideMark/>
                </w:tcPr>
                <w:p w:rsidR="007B3B3C" w:rsidRDefault="007B3B3C">
                  <w:pPr>
                    <w:jc w:val="right"/>
                    <w:rPr>
                      <w:color w:val="000000"/>
                    </w:rPr>
                  </w:pPr>
                  <w:r>
                    <w:rPr>
                      <w:color w:val="000000"/>
                      <w:sz w:val="22"/>
                      <w:szCs w:val="22"/>
                    </w:rPr>
                    <w:t>69,30</w:t>
                  </w:r>
                </w:p>
              </w:tc>
              <w:tc>
                <w:tcPr>
                  <w:tcW w:w="633" w:type="dxa"/>
                  <w:tcBorders>
                    <w:top w:val="single" w:sz="8" w:space="0" w:color="000000"/>
                    <w:left w:val="single" w:sz="8" w:space="0" w:color="000000"/>
                    <w:bottom w:val="single" w:sz="8" w:space="0" w:color="000000"/>
                    <w:right w:val="nil"/>
                  </w:tcBorders>
                  <w:shd w:val="clear" w:color="auto" w:fill="auto"/>
                  <w:vAlign w:val="center"/>
                  <w:hideMark/>
                </w:tcPr>
                <w:p w:rsidR="007B3B3C" w:rsidRDefault="007B3B3C">
                  <w:pPr>
                    <w:jc w:val="right"/>
                    <w:rPr>
                      <w:color w:val="000000"/>
                    </w:rPr>
                  </w:pPr>
                  <w:r>
                    <w:rPr>
                      <w:color w:val="000000"/>
                      <w:sz w:val="22"/>
                      <w:szCs w:val="22"/>
                    </w:rPr>
                    <w:t>17,30</w:t>
                  </w:r>
                </w:p>
              </w:tc>
              <w:tc>
                <w:tcPr>
                  <w:tcW w:w="633" w:type="dxa"/>
                  <w:tcBorders>
                    <w:top w:val="single" w:sz="8" w:space="0" w:color="000000"/>
                    <w:left w:val="single" w:sz="8" w:space="0" w:color="000000"/>
                    <w:bottom w:val="single" w:sz="8" w:space="0" w:color="000000"/>
                    <w:right w:val="nil"/>
                  </w:tcBorders>
                  <w:shd w:val="clear" w:color="auto" w:fill="auto"/>
                  <w:vAlign w:val="center"/>
                  <w:hideMark/>
                </w:tcPr>
                <w:p w:rsidR="007B3B3C" w:rsidRDefault="007B3B3C">
                  <w:pPr>
                    <w:jc w:val="right"/>
                    <w:rPr>
                      <w:color w:val="000000"/>
                    </w:rPr>
                  </w:pPr>
                  <w:r>
                    <w:rPr>
                      <w:color w:val="000000"/>
                      <w:sz w:val="22"/>
                      <w:szCs w:val="22"/>
                    </w:rPr>
                    <w:t>17,30</w:t>
                  </w:r>
                </w:p>
              </w:tc>
              <w:tc>
                <w:tcPr>
                  <w:tcW w:w="633" w:type="dxa"/>
                  <w:tcBorders>
                    <w:top w:val="single" w:sz="8" w:space="0" w:color="000000"/>
                    <w:left w:val="single" w:sz="8" w:space="0" w:color="000000"/>
                    <w:bottom w:val="single" w:sz="8" w:space="0" w:color="000000"/>
                    <w:right w:val="nil"/>
                  </w:tcBorders>
                  <w:shd w:val="clear" w:color="auto" w:fill="auto"/>
                  <w:vAlign w:val="center"/>
                  <w:hideMark/>
                </w:tcPr>
                <w:p w:rsidR="007B3B3C" w:rsidRDefault="007B3B3C">
                  <w:pPr>
                    <w:jc w:val="right"/>
                    <w:rPr>
                      <w:color w:val="000000"/>
                    </w:rPr>
                  </w:pPr>
                  <w:r>
                    <w:rPr>
                      <w:color w:val="000000"/>
                      <w:sz w:val="22"/>
                      <w:szCs w:val="22"/>
                    </w:rPr>
                    <w:t>17,30</w:t>
                  </w:r>
                </w:p>
              </w:tc>
              <w:tc>
                <w:tcPr>
                  <w:tcW w:w="6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B3B3C" w:rsidRDefault="007B3B3C">
                  <w:pPr>
                    <w:jc w:val="right"/>
                    <w:rPr>
                      <w:color w:val="000000"/>
                    </w:rPr>
                  </w:pPr>
                  <w:r>
                    <w:rPr>
                      <w:color w:val="000000"/>
                      <w:sz w:val="22"/>
                      <w:szCs w:val="22"/>
                    </w:rPr>
                    <w:t>17,40</w:t>
                  </w:r>
                </w:p>
              </w:tc>
            </w:tr>
            <w:tr w:rsidR="007B3B3C" w:rsidTr="007B3B3C">
              <w:trPr>
                <w:trHeight w:val="330"/>
              </w:trPr>
              <w:tc>
                <w:tcPr>
                  <w:tcW w:w="4490" w:type="dxa"/>
                  <w:tcBorders>
                    <w:top w:val="single" w:sz="8" w:space="0" w:color="000000"/>
                    <w:left w:val="single" w:sz="8" w:space="0" w:color="000000"/>
                    <w:bottom w:val="single" w:sz="8" w:space="0" w:color="000000"/>
                    <w:right w:val="nil"/>
                  </w:tcBorders>
                  <w:shd w:val="clear" w:color="auto" w:fill="auto"/>
                  <w:vAlign w:val="center"/>
                  <w:hideMark/>
                </w:tcPr>
                <w:p w:rsidR="007B3B3C" w:rsidRDefault="007B3B3C">
                  <w:pPr>
                    <w:rPr>
                      <w:color w:val="000000"/>
                    </w:rPr>
                  </w:pPr>
                  <w:r>
                    <w:rPr>
                      <w:color w:val="000000"/>
                    </w:rPr>
                    <w:t>ИТОГО СУБВЕНЦИЙ</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69,30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17,30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17,30</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17,30</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17,40</w:t>
                  </w:r>
                </w:p>
              </w:tc>
            </w:tr>
            <w:tr w:rsidR="007B3B3C" w:rsidTr="007B3B3C">
              <w:trPr>
                <w:trHeight w:val="3315"/>
              </w:trPr>
              <w:tc>
                <w:tcPr>
                  <w:tcW w:w="4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xml:space="preserve">303 20240014100000150 Межбюджетные трансферты бюджетам поселений </w:t>
                  </w:r>
                  <w:proofErr w:type="gramStart"/>
                  <w:r>
                    <w:rPr>
                      <w:color w:val="000000"/>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sz w:val="22"/>
                      <w:szCs w:val="22"/>
                    </w:rPr>
                    <w:t xml:space="preserve"> на дорожную деятельность</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55,00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13,70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13,70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13,70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13,90</w:t>
                  </w:r>
                </w:p>
              </w:tc>
            </w:tr>
            <w:tr w:rsidR="007B3B3C" w:rsidTr="007B3B3C">
              <w:trPr>
                <w:trHeight w:val="4425"/>
              </w:trPr>
              <w:tc>
                <w:tcPr>
                  <w:tcW w:w="4490" w:type="dxa"/>
                  <w:tcBorders>
                    <w:top w:val="single" w:sz="8" w:space="0" w:color="000000"/>
                    <w:left w:val="single" w:sz="8" w:space="0" w:color="000000"/>
                    <w:bottom w:val="single" w:sz="8" w:space="0" w:color="000000"/>
                    <w:right w:val="nil"/>
                  </w:tcBorders>
                  <w:shd w:val="clear" w:color="auto" w:fill="auto"/>
                  <w:vAlign w:val="center"/>
                  <w:hideMark/>
                </w:tcPr>
                <w:p w:rsidR="007B3B3C" w:rsidRDefault="007B3B3C">
                  <w:pPr>
                    <w:rPr>
                      <w:color w:val="000000"/>
                    </w:rPr>
                  </w:pPr>
                  <w:r>
                    <w:rPr>
                      <w:color w:val="000000"/>
                    </w:rPr>
                    <w:lastRenderedPageBreak/>
                    <w:t xml:space="preserve">30320240014100000150Межбюджетные трансферты бюджетам поселений </w:t>
                  </w:r>
                  <w:proofErr w:type="gramStart"/>
                  <w:r>
                    <w:rPr>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на организацию сбора и вывоза бытовых отходов и мусора</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126,00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31,50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31,50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31,50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31,50</w:t>
                  </w:r>
                </w:p>
              </w:tc>
            </w:tr>
            <w:tr w:rsidR="007B3B3C" w:rsidTr="007B3B3C">
              <w:trPr>
                <w:trHeight w:val="2835"/>
              </w:trPr>
              <w:tc>
                <w:tcPr>
                  <w:tcW w:w="4490" w:type="dxa"/>
                  <w:tcBorders>
                    <w:top w:val="nil"/>
                    <w:left w:val="nil"/>
                    <w:bottom w:val="single" w:sz="4" w:space="0" w:color="auto"/>
                    <w:right w:val="single" w:sz="4" w:space="0" w:color="auto"/>
                  </w:tcBorders>
                  <w:shd w:val="clear" w:color="auto" w:fill="auto"/>
                  <w:vAlign w:val="center"/>
                  <w:hideMark/>
                </w:tcPr>
                <w:p w:rsidR="007B3B3C" w:rsidRDefault="007B3B3C">
                  <w:pPr>
                    <w:rPr>
                      <w:color w:val="000000"/>
                    </w:rPr>
                  </w:pPr>
                  <w:r>
                    <w:rPr>
                      <w:color w:val="000000"/>
                    </w:rPr>
                    <w:t>30320240014100000150Межбюджетные трансферты бюджетам поселений из бюджетов муниципальных  районов на осуществление части полномочий по решению вопросов  организации массового отдыха жителей</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r>
            <w:tr w:rsidR="007B3B3C" w:rsidTr="007B3B3C">
              <w:trPr>
                <w:trHeight w:val="2700"/>
              </w:trPr>
              <w:tc>
                <w:tcPr>
                  <w:tcW w:w="4490"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lastRenderedPageBreak/>
                    <w:t>30320240014100000150Межбюджетные трансферты бюджетам поселений из бюджетов муниципальных  районов на осуществление части полномочий по решению вопросов безопасности на водных объектах</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r>
            <w:tr w:rsidR="007B3B3C" w:rsidTr="007B3B3C">
              <w:trPr>
                <w:trHeight w:val="3585"/>
              </w:trPr>
              <w:tc>
                <w:tcPr>
                  <w:tcW w:w="4490"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xml:space="preserve">303 20240014100000150 Межбюджетные трансферты бюджетам поселений </w:t>
                  </w:r>
                  <w:proofErr w:type="gramStart"/>
                  <w:r>
                    <w:rPr>
                      <w:color w:val="000000"/>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sz w:val="22"/>
                      <w:szCs w:val="22"/>
                    </w:rPr>
                    <w:t xml:space="preserve"> на организацию ритуальных услуг и содержание мест захоронения</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3,00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r>
            <w:tr w:rsidR="007B3B3C" w:rsidTr="007B3B3C">
              <w:trPr>
                <w:trHeight w:val="1500"/>
              </w:trPr>
              <w:tc>
                <w:tcPr>
                  <w:tcW w:w="4490"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303 20249999100000150</w:t>
                  </w:r>
                  <w:proofErr w:type="gramStart"/>
                  <w:r>
                    <w:rPr>
                      <w:color w:val="000000"/>
                      <w:sz w:val="22"/>
                      <w:szCs w:val="22"/>
                    </w:rPr>
                    <w:t xml:space="preserve"> П</w:t>
                  </w:r>
                  <w:proofErr w:type="gramEnd"/>
                  <w:r>
                    <w:rPr>
                      <w:color w:val="000000"/>
                      <w:sz w:val="22"/>
                      <w:szCs w:val="22"/>
                    </w:rPr>
                    <w:t>рочие межбюджетные трансферты бюджетам сельских поселений  на оплату труда</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127,00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31,70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31,70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31,70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31,90</w:t>
                  </w:r>
                </w:p>
              </w:tc>
            </w:tr>
            <w:tr w:rsidR="007B3B3C" w:rsidTr="007B3B3C">
              <w:trPr>
                <w:trHeight w:val="1200"/>
              </w:trPr>
              <w:tc>
                <w:tcPr>
                  <w:tcW w:w="4490"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t>303 20249999100000150</w:t>
                  </w:r>
                  <w:proofErr w:type="gramStart"/>
                  <w:r>
                    <w:rPr>
                      <w:color w:val="000000"/>
                      <w:sz w:val="22"/>
                      <w:szCs w:val="22"/>
                    </w:rPr>
                    <w:t xml:space="preserve"> П</w:t>
                  </w:r>
                  <w:proofErr w:type="gramEnd"/>
                  <w:r>
                    <w:rPr>
                      <w:color w:val="000000"/>
                      <w:sz w:val="22"/>
                      <w:szCs w:val="22"/>
                    </w:rPr>
                    <w:t>рочие межбюджетные трансферты бюджетам сельских поселений  на уголь</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88,00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44,00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44,00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rPr>
                      <w:color w:val="000000"/>
                    </w:rPr>
                  </w:pPr>
                  <w:r>
                    <w:rPr>
                      <w:color w:val="000000"/>
                      <w:sz w:val="22"/>
                      <w:szCs w:val="22"/>
                    </w:rPr>
                    <w:t> </w:t>
                  </w:r>
                </w:p>
              </w:tc>
            </w:tr>
            <w:tr w:rsidR="007B3B3C" w:rsidTr="007B3B3C">
              <w:trPr>
                <w:trHeight w:val="300"/>
              </w:trPr>
              <w:tc>
                <w:tcPr>
                  <w:tcW w:w="4490" w:type="dxa"/>
                  <w:tcBorders>
                    <w:top w:val="nil"/>
                    <w:left w:val="nil"/>
                    <w:bottom w:val="single" w:sz="4" w:space="0" w:color="auto"/>
                    <w:right w:val="single" w:sz="4" w:space="0" w:color="auto"/>
                  </w:tcBorders>
                  <w:shd w:val="clear" w:color="auto" w:fill="auto"/>
                  <w:vAlign w:val="bottom"/>
                  <w:hideMark/>
                </w:tcPr>
                <w:p w:rsidR="007B3B3C" w:rsidRDefault="007B3B3C">
                  <w:pPr>
                    <w:rPr>
                      <w:color w:val="000000"/>
                    </w:rPr>
                  </w:pPr>
                  <w:r>
                    <w:rPr>
                      <w:color w:val="000000"/>
                      <w:sz w:val="22"/>
                      <w:szCs w:val="22"/>
                    </w:rPr>
                    <w:lastRenderedPageBreak/>
                    <w:t>ИТОГО трансфертов</w:t>
                  </w:r>
                </w:p>
              </w:tc>
              <w:tc>
                <w:tcPr>
                  <w:tcW w:w="74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399,80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120,90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121,70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79,90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77,30</w:t>
                  </w:r>
                </w:p>
              </w:tc>
            </w:tr>
            <w:tr w:rsidR="007B3B3C" w:rsidTr="007B3B3C">
              <w:trPr>
                <w:trHeight w:val="615"/>
              </w:trPr>
              <w:tc>
                <w:tcPr>
                  <w:tcW w:w="4490" w:type="dxa"/>
                  <w:tcBorders>
                    <w:top w:val="nil"/>
                    <w:left w:val="nil"/>
                    <w:bottom w:val="nil"/>
                    <w:right w:val="nil"/>
                  </w:tcBorders>
                  <w:shd w:val="clear" w:color="auto" w:fill="auto"/>
                  <w:vAlign w:val="bottom"/>
                  <w:hideMark/>
                </w:tcPr>
                <w:p w:rsidR="007B3B3C" w:rsidRDefault="007B3B3C">
                  <w:pPr>
                    <w:rPr>
                      <w:color w:val="000000"/>
                    </w:rPr>
                  </w:pPr>
                  <w:r>
                    <w:rPr>
                      <w:color w:val="000000"/>
                      <w:sz w:val="22"/>
                      <w:szCs w:val="22"/>
                    </w:rPr>
                    <w:t>ИТОГО БЕЗВОЗМЕЗДНЫХ ПОСТУПЛЕНИЙ</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493,40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144,30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145,10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103,30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100,70</w:t>
                  </w:r>
                </w:p>
              </w:tc>
            </w:tr>
            <w:tr w:rsidR="007B3B3C" w:rsidTr="007B3B3C">
              <w:trPr>
                <w:trHeight w:val="330"/>
              </w:trPr>
              <w:tc>
                <w:tcPr>
                  <w:tcW w:w="4490" w:type="dxa"/>
                  <w:tcBorders>
                    <w:top w:val="single" w:sz="8" w:space="0" w:color="000000"/>
                    <w:left w:val="single" w:sz="8" w:space="0" w:color="000000"/>
                    <w:bottom w:val="single" w:sz="8" w:space="0" w:color="000000"/>
                    <w:right w:val="nil"/>
                  </w:tcBorders>
                  <w:shd w:val="clear" w:color="auto" w:fill="auto"/>
                  <w:vAlign w:val="center"/>
                  <w:hideMark/>
                </w:tcPr>
                <w:p w:rsidR="007B3B3C" w:rsidRDefault="007B3B3C">
                  <w:pPr>
                    <w:rPr>
                      <w:color w:val="000000"/>
                    </w:rPr>
                  </w:pPr>
                  <w:r>
                    <w:rPr>
                      <w:color w:val="000000"/>
                    </w:rPr>
                    <w:t>ВСЕГО ДОХОДОВ</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1237,40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271,30</w:t>
                  </w:r>
                </w:p>
              </w:tc>
              <w:tc>
                <w:tcPr>
                  <w:tcW w:w="633" w:type="dxa"/>
                  <w:tcBorders>
                    <w:top w:val="nil"/>
                    <w:left w:val="nil"/>
                    <w:bottom w:val="single" w:sz="4" w:space="0" w:color="auto"/>
                    <w:right w:val="single" w:sz="4" w:space="0" w:color="auto"/>
                  </w:tcBorders>
                  <w:shd w:val="clear" w:color="auto" w:fill="auto"/>
                  <w:vAlign w:val="bottom"/>
                  <w:hideMark/>
                </w:tcPr>
                <w:p w:rsidR="007B3B3C" w:rsidRDefault="007B3B3C">
                  <w:pPr>
                    <w:jc w:val="right"/>
                    <w:rPr>
                      <w:color w:val="000000"/>
                    </w:rPr>
                  </w:pPr>
                  <w:r>
                    <w:rPr>
                      <w:color w:val="000000"/>
                      <w:sz w:val="22"/>
                      <w:szCs w:val="22"/>
                    </w:rPr>
                    <w:t>260,10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305,80</w:t>
                  </w:r>
                </w:p>
              </w:tc>
              <w:tc>
                <w:tcPr>
                  <w:tcW w:w="633" w:type="dxa"/>
                  <w:tcBorders>
                    <w:top w:val="nil"/>
                    <w:left w:val="nil"/>
                    <w:bottom w:val="single" w:sz="4" w:space="0" w:color="auto"/>
                    <w:right w:val="single" w:sz="4" w:space="0" w:color="auto"/>
                  </w:tcBorders>
                  <w:shd w:val="clear" w:color="auto" w:fill="auto"/>
                  <w:noWrap/>
                  <w:vAlign w:val="bottom"/>
                  <w:hideMark/>
                </w:tcPr>
                <w:p w:rsidR="007B3B3C" w:rsidRDefault="007B3B3C">
                  <w:pPr>
                    <w:jc w:val="right"/>
                    <w:rPr>
                      <w:color w:val="000000"/>
                    </w:rPr>
                  </w:pPr>
                  <w:r>
                    <w:rPr>
                      <w:color w:val="000000"/>
                      <w:sz w:val="22"/>
                      <w:szCs w:val="22"/>
                    </w:rPr>
                    <w:t>400,20</w:t>
                  </w:r>
                </w:p>
              </w:tc>
            </w:tr>
            <w:tr w:rsidR="007B3B3C" w:rsidTr="007B3B3C">
              <w:trPr>
                <w:trHeight w:val="300"/>
              </w:trPr>
              <w:tc>
                <w:tcPr>
                  <w:tcW w:w="4490" w:type="dxa"/>
                  <w:tcBorders>
                    <w:top w:val="nil"/>
                    <w:left w:val="nil"/>
                    <w:bottom w:val="nil"/>
                    <w:right w:val="nil"/>
                  </w:tcBorders>
                  <w:shd w:val="clear" w:color="auto" w:fill="auto"/>
                  <w:noWrap/>
                  <w:vAlign w:val="bottom"/>
                  <w:hideMark/>
                </w:tcPr>
                <w:p w:rsidR="007B3B3C" w:rsidRDefault="007B3B3C">
                  <w:pPr>
                    <w:rPr>
                      <w:rFonts w:ascii="Calibri" w:hAnsi="Calibri" w:cs="Calibri"/>
                      <w:color w:val="000000"/>
                    </w:rPr>
                  </w:pPr>
                </w:p>
              </w:tc>
              <w:tc>
                <w:tcPr>
                  <w:tcW w:w="743" w:type="dxa"/>
                  <w:tcBorders>
                    <w:top w:val="nil"/>
                    <w:left w:val="nil"/>
                    <w:bottom w:val="nil"/>
                    <w:right w:val="nil"/>
                  </w:tcBorders>
                  <w:shd w:val="clear" w:color="auto" w:fill="auto"/>
                  <w:noWrap/>
                  <w:vAlign w:val="bottom"/>
                  <w:hideMark/>
                </w:tcPr>
                <w:p w:rsidR="007B3B3C" w:rsidRDefault="007B3B3C">
                  <w:pPr>
                    <w:rPr>
                      <w:rFonts w:ascii="Calibri" w:hAnsi="Calibri" w:cs="Calibri"/>
                      <w:color w:val="000000"/>
                    </w:rPr>
                  </w:pPr>
                </w:p>
              </w:tc>
              <w:tc>
                <w:tcPr>
                  <w:tcW w:w="633" w:type="dxa"/>
                  <w:tcBorders>
                    <w:top w:val="nil"/>
                    <w:left w:val="nil"/>
                    <w:bottom w:val="nil"/>
                    <w:right w:val="nil"/>
                  </w:tcBorders>
                  <w:shd w:val="clear" w:color="auto" w:fill="auto"/>
                  <w:noWrap/>
                  <w:vAlign w:val="bottom"/>
                  <w:hideMark/>
                </w:tcPr>
                <w:p w:rsidR="007B3B3C" w:rsidRDefault="007B3B3C">
                  <w:pPr>
                    <w:rPr>
                      <w:rFonts w:ascii="Calibri" w:hAnsi="Calibri" w:cs="Calibri"/>
                      <w:color w:val="000000"/>
                    </w:rPr>
                  </w:pPr>
                </w:p>
              </w:tc>
              <w:tc>
                <w:tcPr>
                  <w:tcW w:w="633" w:type="dxa"/>
                  <w:tcBorders>
                    <w:top w:val="nil"/>
                    <w:left w:val="nil"/>
                    <w:bottom w:val="nil"/>
                    <w:right w:val="nil"/>
                  </w:tcBorders>
                  <w:shd w:val="clear" w:color="auto" w:fill="auto"/>
                  <w:noWrap/>
                  <w:vAlign w:val="bottom"/>
                  <w:hideMark/>
                </w:tcPr>
                <w:p w:rsidR="007B3B3C" w:rsidRDefault="007B3B3C">
                  <w:pPr>
                    <w:rPr>
                      <w:rFonts w:ascii="Calibri" w:hAnsi="Calibri" w:cs="Calibri"/>
                      <w:color w:val="000000"/>
                    </w:rPr>
                  </w:pPr>
                </w:p>
              </w:tc>
              <w:tc>
                <w:tcPr>
                  <w:tcW w:w="633" w:type="dxa"/>
                  <w:tcBorders>
                    <w:top w:val="nil"/>
                    <w:left w:val="nil"/>
                    <w:bottom w:val="nil"/>
                    <w:right w:val="nil"/>
                  </w:tcBorders>
                  <w:shd w:val="clear" w:color="auto" w:fill="auto"/>
                  <w:noWrap/>
                  <w:vAlign w:val="bottom"/>
                  <w:hideMark/>
                </w:tcPr>
                <w:p w:rsidR="007B3B3C" w:rsidRDefault="007B3B3C">
                  <w:pPr>
                    <w:rPr>
                      <w:rFonts w:ascii="Calibri" w:hAnsi="Calibri" w:cs="Calibri"/>
                      <w:color w:val="000000"/>
                    </w:rPr>
                  </w:pPr>
                </w:p>
              </w:tc>
              <w:tc>
                <w:tcPr>
                  <w:tcW w:w="633" w:type="dxa"/>
                  <w:tcBorders>
                    <w:top w:val="nil"/>
                    <w:left w:val="nil"/>
                    <w:bottom w:val="nil"/>
                    <w:right w:val="nil"/>
                  </w:tcBorders>
                  <w:shd w:val="clear" w:color="auto" w:fill="auto"/>
                  <w:noWrap/>
                  <w:vAlign w:val="bottom"/>
                  <w:hideMark/>
                </w:tcPr>
                <w:p w:rsidR="007B3B3C" w:rsidRDefault="007B3B3C">
                  <w:pPr>
                    <w:rPr>
                      <w:rFonts w:ascii="Calibri" w:hAnsi="Calibri" w:cs="Calibri"/>
                      <w:color w:val="000000"/>
                    </w:rPr>
                  </w:pPr>
                </w:p>
              </w:tc>
            </w:tr>
          </w:tbl>
          <w:p w:rsidR="00F93629" w:rsidRDefault="00F93629">
            <w:pPr>
              <w:rPr>
                <w:rFonts w:ascii="Arial CYR" w:hAnsi="Arial CYR"/>
                <w:sz w:val="20"/>
                <w:szCs w:val="20"/>
              </w:rPr>
            </w:pPr>
          </w:p>
        </w:tc>
        <w:tc>
          <w:tcPr>
            <w:tcW w:w="120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1260"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c>
          <w:tcPr>
            <w:tcW w:w="951" w:type="dxa"/>
            <w:tcBorders>
              <w:top w:val="nil"/>
              <w:left w:val="nil"/>
              <w:bottom w:val="nil"/>
              <w:right w:val="nil"/>
            </w:tcBorders>
            <w:shd w:val="clear" w:color="auto" w:fill="auto"/>
            <w:noWrap/>
            <w:vAlign w:val="bottom"/>
            <w:hideMark/>
          </w:tcPr>
          <w:p w:rsidR="00F93629" w:rsidRDefault="00F93629">
            <w:pPr>
              <w:jc w:val="right"/>
              <w:rPr>
                <w:rFonts w:ascii="Arial CYR" w:hAnsi="Arial CYR"/>
                <w:sz w:val="20"/>
                <w:szCs w:val="20"/>
              </w:rPr>
            </w:pPr>
          </w:p>
        </w:tc>
      </w:tr>
    </w:tbl>
    <w:p w:rsidR="00F910AC" w:rsidRPr="00C9064A" w:rsidRDefault="00F910AC" w:rsidP="00F910AC">
      <w:pPr>
        <w:jc w:val="both"/>
        <w:rPr>
          <w:sz w:val="20"/>
          <w:szCs w:val="20"/>
        </w:rPr>
      </w:pPr>
    </w:p>
    <w:p w:rsidR="00F910AC" w:rsidRPr="00C9064A" w:rsidRDefault="00F910AC" w:rsidP="00F910AC">
      <w:pPr>
        <w:jc w:val="both"/>
        <w:rPr>
          <w:sz w:val="20"/>
          <w:szCs w:val="20"/>
        </w:rPr>
      </w:pPr>
    </w:p>
    <w:p w:rsidR="00F910AC" w:rsidRPr="00C9064A" w:rsidRDefault="00F910AC" w:rsidP="00F910AC">
      <w:pPr>
        <w:jc w:val="both"/>
        <w:rPr>
          <w:sz w:val="20"/>
          <w:szCs w:val="20"/>
        </w:rPr>
      </w:pPr>
    </w:p>
    <w:p w:rsidR="00F910AC" w:rsidRPr="00E8179F" w:rsidRDefault="00F910AC" w:rsidP="00F910AC">
      <w:pPr>
        <w:widowControl w:val="0"/>
        <w:autoSpaceDE w:val="0"/>
        <w:autoSpaceDN w:val="0"/>
        <w:jc w:val="both"/>
        <w:rPr>
          <w:sz w:val="20"/>
          <w:szCs w:val="20"/>
          <w:lang w:eastAsia="en-US"/>
        </w:rPr>
      </w:pPr>
    </w:p>
    <w:p w:rsidR="00F910AC" w:rsidRPr="00E8179F" w:rsidRDefault="00F910AC" w:rsidP="00F910AC">
      <w:pPr>
        <w:widowControl w:val="0"/>
        <w:autoSpaceDE w:val="0"/>
        <w:autoSpaceDN w:val="0"/>
        <w:jc w:val="both"/>
        <w:rPr>
          <w:sz w:val="20"/>
          <w:szCs w:val="20"/>
          <w:lang w:eastAsia="en-US"/>
        </w:rPr>
      </w:pPr>
    </w:p>
    <w:p w:rsidR="00F910AC" w:rsidRPr="00E8179F" w:rsidRDefault="00F910AC" w:rsidP="00F910AC">
      <w:pPr>
        <w:widowControl w:val="0"/>
        <w:autoSpaceDE w:val="0"/>
        <w:autoSpaceDN w:val="0"/>
        <w:jc w:val="both"/>
        <w:rPr>
          <w:sz w:val="20"/>
          <w:szCs w:val="20"/>
          <w:lang w:eastAsia="en-US"/>
        </w:rPr>
      </w:pPr>
    </w:p>
    <w:p w:rsidR="00F910AC" w:rsidRPr="00E8179F" w:rsidRDefault="00F910AC" w:rsidP="00F910AC">
      <w:pPr>
        <w:widowControl w:val="0"/>
        <w:autoSpaceDE w:val="0"/>
        <w:autoSpaceDN w:val="0"/>
        <w:jc w:val="both"/>
        <w:rPr>
          <w:sz w:val="20"/>
          <w:szCs w:val="20"/>
          <w:lang w:eastAsia="en-US"/>
        </w:rPr>
      </w:pPr>
    </w:p>
    <w:p w:rsidR="00F910AC" w:rsidRPr="00E8179F" w:rsidRDefault="00F910AC" w:rsidP="00F910AC">
      <w:pPr>
        <w:widowControl w:val="0"/>
        <w:autoSpaceDE w:val="0"/>
        <w:autoSpaceDN w:val="0"/>
        <w:jc w:val="both"/>
        <w:rPr>
          <w:sz w:val="20"/>
          <w:szCs w:val="20"/>
          <w:lang w:eastAsia="en-US"/>
        </w:rPr>
      </w:pPr>
    </w:p>
    <w:p w:rsidR="00F910AC" w:rsidRPr="00E8179F" w:rsidRDefault="00F910AC" w:rsidP="00F910AC">
      <w:pPr>
        <w:widowControl w:val="0"/>
        <w:autoSpaceDE w:val="0"/>
        <w:autoSpaceDN w:val="0"/>
        <w:spacing w:before="224"/>
        <w:jc w:val="both"/>
        <w:rPr>
          <w:sz w:val="20"/>
          <w:szCs w:val="20"/>
          <w:lang w:eastAsia="en-US"/>
        </w:rPr>
      </w:pPr>
    </w:p>
    <w:p w:rsidR="00364C6B" w:rsidRPr="007A12B3" w:rsidRDefault="00364C6B" w:rsidP="00364C6B">
      <w:pPr>
        <w:rPr>
          <w:sz w:val="20"/>
          <w:szCs w:val="20"/>
        </w:rPr>
      </w:pPr>
    </w:p>
    <w:p w:rsidR="007A12B3" w:rsidRPr="007A12B3" w:rsidRDefault="007A12B3" w:rsidP="007A12B3">
      <w:pPr>
        <w:jc w:val="center"/>
        <w:rPr>
          <w:sz w:val="20"/>
          <w:szCs w:val="20"/>
        </w:rPr>
      </w:pPr>
      <w:bookmarkStart w:id="2" w:name="_MON_1783258680"/>
      <w:bookmarkStart w:id="3" w:name="_MON_1783431227"/>
      <w:bookmarkStart w:id="4" w:name="_MON_1783918616"/>
      <w:bookmarkEnd w:id="2"/>
      <w:bookmarkEnd w:id="3"/>
      <w:bookmarkEnd w:id="4"/>
    </w:p>
    <w:p w:rsidR="007A12B3" w:rsidRPr="007A12B3" w:rsidRDefault="007A12B3" w:rsidP="007A12B3">
      <w:pPr>
        <w:jc w:val="both"/>
        <w:rPr>
          <w:sz w:val="20"/>
          <w:szCs w:val="20"/>
        </w:rPr>
      </w:pPr>
    </w:p>
    <w:p w:rsidR="007A12B3" w:rsidRPr="007A12B3" w:rsidRDefault="007A12B3" w:rsidP="007A12B3">
      <w:pPr>
        <w:jc w:val="both"/>
        <w:rPr>
          <w:sz w:val="20"/>
          <w:szCs w:val="20"/>
        </w:rPr>
      </w:pPr>
    </w:p>
    <w:p w:rsidR="007A12B3" w:rsidRPr="007A12B3" w:rsidRDefault="007A12B3" w:rsidP="007A12B3">
      <w:pPr>
        <w:spacing w:line="360" w:lineRule="auto"/>
        <w:jc w:val="both"/>
        <w:rPr>
          <w:sz w:val="20"/>
          <w:szCs w:val="20"/>
        </w:rPr>
      </w:pPr>
    </w:p>
    <w:p w:rsidR="00B23BD6" w:rsidRPr="00681121" w:rsidRDefault="00B23BD6" w:rsidP="00B23BD6">
      <w:pPr>
        <w:rPr>
          <w:sz w:val="20"/>
          <w:szCs w:val="20"/>
        </w:rPr>
      </w:pPr>
    </w:p>
    <w:p w:rsidR="00B23BD6" w:rsidRDefault="00B23BD6" w:rsidP="00B23BD6"/>
    <w:p w:rsidR="00B23BD6" w:rsidRPr="001E183E" w:rsidRDefault="00B23BD6" w:rsidP="00B23BD6">
      <w:pPr>
        <w:rPr>
          <w:sz w:val="28"/>
          <w:szCs w:val="28"/>
        </w:rPr>
      </w:pPr>
      <w:r>
        <w:t xml:space="preserve">                        </w:t>
      </w:r>
      <w:r>
        <w:rPr>
          <w:sz w:val="28"/>
          <w:szCs w:val="28"/>
        </w:rPr>
        <w:t xml:space="preserve">                                                                                </w:t>
      </w:r>
    </w:p>
    <w:p w:rsidR="00B23BD6" w:rsidRPr="00933B84" w:rsidRDefault="00B23BD6" w:rsidP="00B23BD6">
      <w:pPr>
        <w:ind w:firstLine="720"/>
        <w:jc w:val="both"/>
        <w:rPr>
          <w:sz w:val="28"/>
          <w:szCs w:val="28"/>
        </w:rPr>
      </w:pPr>
    </w:p>
    <w:p w:rsidR="00B23BD6" w:rsidRDefault="00B23BD6" w:rsidP="00B23BD6">
      <w:pPr>
        <w:rPr>
          <w:sz w:val="28"/>
          <w:szCs w:val="28"/>
        </w:rPr>
      </w:pPr>
    </w:p>
    <w:p w:rsidR="00B23BD6" w:rsidRDefault="00B23BD6" w:rsidP="00B23BD6">
      <w:pPr>
        <w:jc w:val="center"/>
        <w:rPr>
          <w:sz w:val="28"/>
          <w:szCs w:val="28"/>
        </w:rPr>
      </w:pPr>
    </w:p>
    <w:p w:rsidR="00B23BD6" w:rsidRDefault="00B23BD6" w:rsidP="00B23BD6">
      <w:pPr>
        <w:jc w:val="center"/>
        <w:rPr>
          <w:sz w:val="28"/>
          <w:szCs w:val="28"/>
        </w:rPr>
      </w:pPr>
    </w:p>
    <w:p w:rsidR="00457B83" w:rsidRDefault="00457B83" w:rsidP="00B23BD6">
      <w:pPr>
        <w:jc w:val="center"/>
        <w:rPr>
          <w:sz w:val="28"/>
          <w:szCs w:val="28"/>
        </w:rPr>
        <w:sectPr w:rsidR="00457B83" w:rsidSect="0027403F">
          <w:pgSz w:w="16840" w:h="11900" w:orient="landscape"/>
          <w:pgMar w:top="1985" w:right="1100" w:bottom="885" w:left="731" w:header="0" w:footer="454" w:gutter="0"/>
          <w:cols w:space="720"/>
          <w:noEndnote/>
          <w:docGrid w:linePitch="360"/>
        </w:sectPr>
      </w:pPr>
    </w:p>
    <w:p w:rsidR="00503946" w:rsidRPr="00064978" w:rsidRDefault="00503946" w:rsidP="00503946">
      <w:pPr>
        <w:jc w:val="center"/>
        <w:rPr>
          <w:sz w:val="20"/>
          <w:szCs w:val="20"/>
        </w:rPr>
      </w:pPr>
      <w:r w:rsidRPr="00064978">
        <w:rPr>
          <w:sz w:val="20"/>
          <w:szCs w:val="20"/>
        </w:rPr>
        <w:lastRenderedPageBreak/>
        <w:t>СОВЕТ ДЕПУТАТОВ АЛЕКСАНДРОВСКОГО СЕЛЬСОВЕТА ЛОКТЕВСКОГО РАЙОНА АЛТАЙСКОГО КРАЯ</w:t>
      </w:r>
    </w:p>
    <w:p w:rsidR="00503946" w:rsidRPr="00064978" w:rsidRDefault="00503946" w:rsidP="00503946">
      <w:pPr>
        <w:rPr>
          <w:sz w:val="20"/>
          <w:szCs w:val="20"/>
        </w:rPr>
      </w:pPr>
    </w:p>
    <w:p w:rsidR="00503946" w:rsidRPr="00064978" w:rsidRDefault="00503946" w:rsidP="00503946">
      <w:pPr>
        <w:rPr>
          <w:sz w:val="20"/>
          <w:szCs w:val="20"/>
        </w:rPr>
      </w:pPr>
    </w:p>
    <w:p w:rsidR="00503946" w:rsidRPr="00064978" w:rsidRDefault="00503946" w:rsidP="00503946">
      <w:pPr>
        <w:jc w:val="center"/>
        <w:rPr>
          <w:sz w:val="20"/>
          <w:szCs w:val="20"/>
        </w:rPr>
      </w:pPr>
      <w:r w:rsidRPr="00064978">
        <w:rPr>
          <w:b/>
          <w:bCs/>
          <w:sz w:val="20"/>
          <w:szCs w:val="20"/>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503946" w:rsidRPr="00064978" w:rsidTr="00503946">
        <w:tc>
          <w:tcPr>
            <w:tcW w:w="2830" w:type="pct"/>
          </w:tcPr>
          <w:p w:rsidR="00503946" w:rsidRPr="00064978" w:rsidRDefault="00503946" w:rsidP="00503946">
            <w:pPr>
              <w:rPr>
                <w:sz w:val="20"/>
                <w:szCs w:val="20"/>
              </w:rPr>
            </w:pPr>
            <w:r w:rsidRPr="00064978">
              <w:rPr>
                <w:sz w:val="20"/>
                <w:szCs w:val="20"/>
              </w:rPr>
              <w:t>от 27.12.2024</w:t>
            </w:r>
          </w:p>
        </w:tc>
        <w:tc>
          <w:tcPr>
            <w:tcW w:w="2170" w:type="pct"/>
          </w:tcPr>
          <w:p w:rsidR="00503946" w:rsidRPr="00064978" w:rsidRDefault="00503946" w:rsidP="00503946">
            <w:pPr>
              <w:jc w:val="center"/>
              <w:rPr>
                <w:sz w:val="20"/>
                <w:szCs w:val="20"/>
              </w:rPr>
            </w:pPr>
            <w:r w:rsidRPr="00064978">
              <w:rPr>
                <w:sz w:val="20"/>
                <w:szCs w:val="20"/>
              </w:rPr>
              <w:t xml:space="preserve">                                 № 28</w:t>
            </w:r>
          </w:p>
        </w:tc>
      </w:tr>
    </w:tbl>
    <w:p w:rsidR="00503946" w:rsidRPr="00064978" w:rsidRDefault="00503946" w:rsidP="00503946">
      <w:pPr>
        <w:rPr>
          <w:sz w:val="20"/>
          <w:szCs w:val="20"/>
        </w:rPr>
      </w:pPr>
    </w:p>
    <w:p w:rsidR="00503946" w:rsidRPr="00064978" w:rsidRDefault="00503946" w:rsidP="00503946">
      <w:pPr>
        <w:jc w:val="center"/>
        <w:rPr>
          <w:sz w:val="20"/>
          <w:szCs w:val="20"/>
        </w:rPr>
      </w:pPr>
      <w:proofErr w:type="gramStart"/>
      <w:r w:rsidRPr="00064978">
        <w:rPr>
          <w:sz w:val="20"/>
          <w:szCs w:val="20"/>
        </w:rPr>
        <w:t>с</w:t>
      </w:r>
      <w:proofErr w:type="gramEnd"/>
      <w:r w:rsidRPr="00064978">
        <w:rPr>
          <w:sz w:val="20"/>
          <w:szCs w:val="20"/>
        </w:rPr>
        <w:t>. Александровка</w:t>
      </w:r>
    </w:p>
    <w:p w:rsidR="00503946" w:rsidRPr="00064978" w:rsidRDefault="00503946" w:rsidP="00503946">
      <w:pPr>
        <w:rPr>
          <w:sz w:val="20"/>
          <w:szCs w:val="20"/>
        </w:rPr>
      </w:pPr>
    </w:p>
    <w:p w:rsidR="00503946" w:rsidRPr="00064978" w:rsidRDefault="00503946" w:rsidP="00503946">
      <w:pPr>
        <w:rPr>
          <w:sz w:val="20"/>
          <w:szCs w:val="20"/>
        </w:rPr>
      </w:pPr>
    </w:p>
    <w:p w:rsidR="00503946" w:rsidRPr="00064978" w:rsidRDefault="00503946" w:rsidP="00503946">
      <w:pPr>
        <w:jc w:val="center"/>
        <w:rPr>
          <w:sz w:val="20"/>
          <w:szCs w:val="20"/>
        </w:rPr>
      </w:pPr>
      <w:r w:rsidRPr="00064978">
        <w:rPr>
          <w:b/>
          <w:bCs/>
          <w:sz w:val="20"/>
          <w:szCs w:val="20"/>
        </w:rPr>
        <w:t xml:space="preserve">О бюджете сельское поселение  Александровский сельсовет </w:t>
      </w:r>
      <w:proofErr w:type="spellStart"/>
      <w:r w:rsidRPr="00064978">
        <w:rPr>
          <w:b/>
          <w:bCs/>
          <w:sz w:val="20"/>
          <w:szCs w:val="20"/>
        </w:rPr>
        <w:t>Локтевского</w:t>
      </w:r>
      <w:proofErr w:type="spellEnd"/>
      <w:r w:rsidRPr="00064978">
        <w:rPr>
          <w:b/>
          <w:bCs/>
          <w:sz w:val="20"/>
          <w:szCs w:val="20"/>
        </w:rPr>
        <w:t xml:space="preserve"> района Алтайского края</w:t>
      </w:r>
    </w:p>
    <w:p w:rsidR="00503946" w:rsidRPr="00064978" w:rsidRDefault="00503946" w:rsidP="00503946">
      <w:pPr>
        <w:jc w:val="center"/>
        <w:rPr>
          <w:sz w:val="20"/>
          <w:szCs w:val="20"/>
        </w:rPr>
      </w:pPr>
      <w:r w:rsidRPr="00064978">
        <w:rPr>
          <w:b/>
          <w:bCs/>
          <w:sz w:val="20"/>
          <w:szCs w:val="20"/>
        </w:rPr>
        <w:t>на 2025 год</w:t>
      </w:r>
    </w:p>
    <w:p w:rsidR="00503946" w:rsidRPr="00064978" w:rsidRDefault="00503946" w:rsidP="00503946">
      <w:pPr>
        <w:rPr>
          <w:sz w:val="20"/>
          <w:szCs w:val="20"/>
        </w:rPr>
      </w:pPr>
    </w:p>
    <w:p w:rsidR="00503946" w:rsidRPr="00064978" w:rsidRDefault="00503946" w:rsidP="00503946">
      <w:pPr>
        <w:ind w:firstLine="800"/>
        <w:rPr>
          <w:sz w:val="20"/>
          <w:szCs w:val="20"/>
        </w:rPr>
      </w:pPr>
      <w:r w:rsidRPr="00064978">
        <w:rPr>
          <w:b/>
          <w:bCs/>
          <w:sz w:val="20"/>
          <w:szCs w:val="20"/>
        </w:rPr>
        <w:t>Статья 1 Основные характеристики бюджета сельского поселения на 2025 год</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sz w:val="20"/>
          <w:szCs w:val="20"/>
        </w:rPr>
        <w:t>1. Утвердить основные характеристики бюджета сельского поселения на 2025 год:</w:t>
      </w:r>
    </w:p>
    <w:p w:rsidR="00503946" w:rsidRPr="00064978" w:rsidRDefault="00503946" w:rsidP="00503946">
      <w:pPr>
        <w:ind w:firstLine="800"/>
        <w:rPr>
          <w:sz w:val="20"/>
          <w:szCs w:val="20"/>
        </w:rPr>
      </w:pPr>
      <w:r w:rsidRPr="00064978">
        <w:rPr>
          <w:sz w:val="20"/>
          <w:szCs w:val="20"/>
        </w:rPr>
        <w:t>1) прогнозируемый общий объем доходов бюджета сельского поселения в сумме 1 407,5 тыс. рублей, в том числе объем межбюджетных трансфертов, получаемых из других бюджетов, в сумме 663,5 тыс. рублей;</w:t>
      </w:r>
    </w:p>
    <w:p w:rsidR="00503946" w:rsidRPr="00064978" w:rsidRDefault="00503946" w:rsidP="00503946">
      <w:pPr>
        <w:ind w:firstLine="800"/>
        <w:rPr>
          <w:sz w:val="20"/>
          <w:szCs w:val="20"/>
        </w:rPr>
      </w:pPr>
      <w:r w:rsidRPr="00064978">
        <w:rPr>
          <w:sz w:val="20"/>
          <w:szCs w:val="20"/>
        </w:rPr>
        <w:t>2) общий объем расходов бюджета сельского поселения в сумме 1 407,5 тыс. рублей;</w:t>
      </w:r>
    </w:p>
    <w:p w:rsidR="00503946" w:rsidRPr="00064978" w:rsidRDefault="00503946" w:rsidP="00503946">
      <w:pPr>
        <w:ind w:firstLine="800"/>
        <w:rPr>
          <w:sz w:val="20"/>
          <w:szCs w:val="20"/>
        </w:rPr>
      </w:pPr>
      <w:r w:rsidRPr="00064978">
        <w:rPr>
          <w:sz w:val="20"/>
          <w:szCs w:val="20"/>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503946" w:rsidRPr="00064978" w:rsidRDefault="00503946" w:rsidP="00503946">
      <w:pPr>
        <w:ind w:firstLine="800"/>
        <w:rPr>
          <w:sz w:val="20"/>
          <w:szCs w:val="20"/>
        </w:rPr>
      </w:pPr>
      <w:r w:rsidRPr="00064978">
        <w:rPr>
          <w:sz w:val="20"/>
          <w:szCs w:val="20"/>
        </w:rPr>
        <w:t>4) дефицит бюджета сельского поселения в сумме 0,0 тыс. рублей.</w:t>
      </w:r>
    </w:p>
    <w:p w:rsidR="00503946" w:rsidRPr="00064978" w:rsidRDefault="00503946" w:rsidP="00503946">
      <w:pPr>
        <w:ind w:firstLine="800"/>
        <w:rPr>
          <w:sz w:val="20"/>
          <w:szCs w:val="20"/>
        </w:rPr>
      </w:pPr>
      <w:r w:rsidRPr="00064978">
        <w:rPr>
          <w:sz w:val="20"/>
          <w:szCs w:val="20"/>
        </w:rPr>
        <w:t>2. Утвердить источники финансирования дефицита бюджета сельского поселения на 2025 год согласно приложению 1 к настоящему Решению.</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b/>
          <w:bCs/>
          <w:sz w:val="20"/>
          <w:szCs w:val="20"/>
        </w:rPr>
        <w:t>Статья 2. Бюджетные ассигнования бюджета сельского поселения на 2025 год</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sz w:val="20"/>
          <w:szCs w:val="20"/>
        </w:rPr>
        <w:t>1. Утвердить:</w:t>
      </w:r>
    </w:p>
    <w:p w:rsidR="00503946" w:rsidRPr="00064978" w:rsidRDefault="00503946" w:rsidP="00503946">
      <w:pPr>
        <w:ind w:firstLine="800"/>
        <w:rPr>
          <w:sz w:val="20"/>
          <w:szCs w:val="20"/>
        </w:rPr>
      </w:pPr>
      <w:r w:rsidRPr="00064978">
        <w:rPr>
          <w:sz w:val="20"/>
          <w:szCs w:val="20"/>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503946" w:rsidRPr="00064978" w:rsidRDefault="00503946" w:rsidP="00503946">
      <w:pPr>
        <w:ind w:firstLine="800"/>
        <w:rPr>
          <w:sz w:val="20"/>
          <w:szCs w:val="20"/>
        </w:rPr>
      </w:pPr>
      <w:r w:rsidRPr="00064978">
        <w:rPr>
          <w:sz w:val="20"/>
          <w:szCs w:val="20"/>
        </w:rPr>
        <w:t>2) ведомственную структуру расходов бюджета сельского поселения на 2025 год согласно приложению 3 к настоящему Решению;</w:t>
      </w:r>
    </w:p>
    <w:p w:rsidR="00503946" w:rsidRPr="00064978" w:rsidRDefault="00503946" w:rsidP="00503946">
      <w:pPr>
        <w:ind w:firstLine="800"/>
        <w:rPr>
          <w:sz w:val="20"/>
          <w:szCs w:val="20"/>
        </w:rPr>
      </w:pPr>
      <w:r w:rsidRPr="00064978">
        <w:rPr>
          <w:sz w:val="20"/>
          <w:szCs w:val="20"/>
        </w:rPr>
        <w:t>3)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503946" w:rsidRPr="00064978" w:rsidRDefault="00503946" w:rsidP="00503946">
      <w:pPr>
        <w:ind w:firstLine="800"/>
        <w:rPr>
          <w:sz w:val="20"/>
          <w:szCs w:val="20"/>
        </w:rPr>
      </w:pPr>
      <w:r w:rsidRPr="00064978">
        <w:rPr>
          <w:sz w:val="20"/>
          <w:szCs w:val="20"/>
        </w:rPr>
        <w:t>2. Утвердить общий объем бюджетных ассигнований, направляемых на исполнение публичных нормативных обязательств, на 2025 год в сумме 192,0 тыс. рублей.</w:t>
      </w:r>
    </w:p>
    <w:p w:rsidR="00503946" w:rsidRPr="00064978" w:rsidRDefault="00503946" w:rsidP="00503946">
      <w:pPr>
        <w:ind w:firstLine="800"/>
        <w:rPr>
          <w:sz w:val="20"/>
          <w:szCs w:val="20"/>
        </w:rPr>
      </w:pPr>
      <w:r w:rsidRPr="00064978">
        <w:rPr>
          <w:sz w:val="20"/>
          <w:szCs w:val="20"/>
        </w:rPr>
        <w:t>3. Утвердить объем бюджетных ассигнований резервного фонда администрации Александровского сельсовета на 2025 год в сумме 0,2 тыс. рублей.</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b/>
          <w:bCs/>
          <w:sz w:val="20"/>
          <w:szCs w:val="20"/>
        </w:rPr>
        <w:t>Статья 3. Межбюджетные трансферты</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sz w:val="20"/>
          <w:szCs w:val="20"/>
        </w:rPr>
        <w:t xml:space="preserve">1. Утвердить объем межбюджетных трансфертов, подлежащих перечислению в 2025 году в бюджет </w:t>
      </w:r>
      <w:proofErr w:type="spellStart"/>
      <w:r w:rsidRPr="00064978">
        <w:rPr>
          <w:sz w:val="20"/>
          <w:szCs w:val="20"/>
        </w:rPr>
        <w:t>Локтевского</w:t>
      </w:r>
      <w:proofErr w:type="spellEnd"/>
      <w:r w:rsidRPr="00064978">
        <w:rPr>
          <w:sz w:val="20"/>
          <w:szCs w:val="20"/>
        </w:rPr>
        <w:t xml:space="preserve"> района  из бюджета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на решение вопросов местного значения в соответствии с заключенными соглашениями:</w:t>
      </w:r>
    </w:p>
    <w:p w:rsidR="00503946" w:rsidRPr="00064978" w:rsidRDefault="00503946" w:rsidP="00503946">
      <w:pPr>
        <w:ind w:firstLine="800"/>
        <w:rPr>
          <w:sz w:val="20"/>
          <w:szCs w:val="20"/>
        </w:rPr>
      </w:pPr>
      <w:r w:rsidRPr="00064978">
        <w:rPr>
          <w:sz w:val="20"/>
          <w:szCs w:val="20"/>
        </w:rPr>
        <w:t>1)  Централизованная бухгалтерия</w:t>
      </w:r>
      <w:proofErr w:type="gramStart"/>
      <w:r w:rsidRPr="00064978">
        <w:rPr>
          <w:sz w:val="20"/>
          <w:szCs w:val="20"/>
        </w:rPr>
        <w:t>.</w:t>
      </w:r>
      <w:proofErr w:type="gramEnd"/>
      <w:r w:rsidRPr="00064978">
        <w:rPr>
          <w:sz w:val="20"/>
          <w:szCs w:val="20"/>
        </w:rPr>
        <w:t xml:space="preserve"> </w:t>
      </w:r>
      <w:proofErr w:type="gramStart"/>
      <w:r w:rsidRPr="00064978">
        <w:rPr>
          <w:sz w:val="20"/>
          <w:szCs w:val="20"/>
        </w:rPr>
        <w:t>в</w:t>
      </w:r>
      <w:proofErr w:type="gramEnd"/>
      <w:r w:rsidRPr="00064978">
        <w:rPr>
          <w:sz w:val="20"/>
          <w:szCs w:val="20"/>
        </w:rPr>
        <w:t xml:space="preserve"> сумме 5,0 тыс. рублей;</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b/>
          <w:bCs/>
          <w:sz w:val="20"/>
          <w:szCs w:val="20"/>
        </w:rPr>
        <w:t>Статья 4. Особенности исполнения бюджета сельского поселения</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sz w:val="20"/>
          <w:szCs w:val="20"/>
        </w:rPr>
        <w:t xml:space="preserve">1.  Администрация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503946" w:rsidRPr="00064978" w:rsidRDefault="00503946" w:rsidP="00503946">
      <w:pPr>
        <w:ind w:firstLine="800"/>
        <w:rPr>
          <w:sz w:val="20"/>
          <w:szCs w:val="20"/>
        </w:rPr>
      </w:pPr>
      <w:r w:rsidRPr="00064978">
        <w:rPr>
          <w:sz w:val="20"/>
          <w:szCs w:val="20"/>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503946" w:rsidRPr="00064978" w:rsidRDefault="00503946" w:rsidP="00503946">
      <w:pPr>
        <w:ind w:firstLine="800"/>
        <w:rPr>
          <w:sz w:val="20"/>
          <w:szCs w:val="20"/>
        </w:rPr>
      </w:pPr>
      <w:r w:rsidRPr="00064978">
        <w:rPr>
          <w:sz w:val="20"/>
          <w:szCs w:val="20"/>
        </w:rPr>
        <w:lastRenderedPageBreak/>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503946" w:rsidRPr="00064978" w:rsidRDefault="00503946" w:rsidP="00503946">
      <w:pPr>
        <w:ind w:firstLine="800"/>
        <w:rPr>
          <w:sz w:val="20"/>
          <w:szCs w:val="20"/>
        </w:rPr>
      </w:pPr>
      <w:r w:rsidRPr="00064978">
        <w:rPr>
          <w:sz w:val="20"/>
          <w:szCs w:val="20"/>
        </w:rPr>
        <w:t xml:space="preserve">4. Рекомендовать органам местного самоуправления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не принимать решений, приводящих к увеличению численности муниципальных служащих.</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b/>
          <w:bCs/>
          <w:sz w:val="20"/>
          <w:szCs w:val="20"/>
        </w:rPr>
        <w:t xml:space="preserve">Статья 5. Приведение решений и иных нормативных правовых актов Александровского сельсовета </w:t>
      </w:r>
      <w:proofErr w:type="spellStart"/>
      <w:r w:rsidRPr="00064978">
        <w:rPr>
          <w:b/>
          <w:bCs/>
          <w:sz w:val="20"/>
          <w:szCs w:val="20"/>
        </w:rPr>
        <w:t>Локтевского</w:t>
      </w:r>
      <w:proofErr w:type="spellEnd"/>
      <w:r w:rsidRPr="00064978">
        <w:rPr>
          <w:b/>
          <w:bCs/>
          <w:sz w:val="20"/>
          <w:szCs w:val="20"/>
        </w:rPr>
        <w:t xml:space="preserve"> района Алтайского края в соответствие с настоящим Решением</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sz w:val="20"/>
          <w:szCs w:val="20"/>
        </w:rPr>
        <w:t xml:space="preserve">Решения и иные нормативные правовые акты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b/>
          <w:bCs/>
          <w:sz w:val="20"/>
          <w:szCs w:val="20"/>
        </w:rPr>
        <w:t>Статья 6. Вступление в силу настоящего Решения</w:t>
      </w:r>
    </w:p>
    <w:p w:rsidR="00503946" w:rsidRPr="00064978" w:rsidRDefault="00503946" w:rsidP="00503946">
      <w:pPr>
        <w:ind w:firstLine="800"/>
        <w:rPr>
          <w:sz w:val="20"/>
          <w:szCs w:val="20"/>
        </w:rPr>
      </w:pPr>
    </w:p>
    <w:p w:rsidR="00503946" w:rsidRPr="00064978" w:rsidRDefault="00503946" w:rsidP="00503946">
      <w:pPr>
        <w:ind w:firstLine="800"/>
        <w:rPr>
          <w:sz w:val="20"/>
          <w:szCs w:val="20"/>
        </w:rPr>
      </w:pPr>
      <w:r w:rsidRPr="00064978">
        <w:rPr>
          <w:sz w:val="20"/>
          <w:szCs w:val="20"/>
        </w:rPr>
        <w:t>Настоящее Решение вступает в силу с 1 января 2025 года.</w:t>
      </w:r>
    </w:p>
    <w:p w:rsidR="00503946" w:rsidRPr="00064978" w:rsidRDefault="00503946" w:rsidP="00503946">
      <w:pPr>
        <w:rPr>
          <w:sz w:val="20"/>
          <w:szCs w:val="20"/>
        </w:rPr>
      </w:pPr>
    </w:p>
    <w:p w:rsidR="00503946" w:rsidRPr="00064978" w:rsidRDefault="00503946" w:rsidP="00503946">
      <w:pPr>
        <w:rPr>
          <w:sz w:val="20"/>
          <w:szCs w:val="20"/>
        </w:rPr>
      </w:pPr>
    </w:p>
    <w:p w:rsidR="00503946" w:rsidRPr="00064978" w:rsidRDefault="00503946" w:rsidP="00503946">
      <w:pPr>
        <w:rPr>
          <w:sz w:val="20"/>
          <w:szCs w:val="20"/>
        </w:rPr>
      </w:pPr>
    </w:p>
    <w:tbl>
      <w:tblPr>
        <w:tblW w:w="5000" w:type="pct"/>
        <w:tblCellMar>
          <w:left w:w="0" w:type="dxa"/>
          <w:right w:w="0" w:type="dxa"/>
        </w:tblCellMar>
        <w:tblLook w:val="0000" w:firstRow="0" w:lastRow="0" w:firstColumn="0" w:lastColumn="0" w:noHBand="0" w:noVBand="0"/>
      </w:tblPr>
      <w:tblGrid>
        <w:gridCol w:w="5108"/>
        <w:gridCol w:w="3917"/>
      </w:tblGrid>
      <w:tr w:rsidR="00503946" w:rsidRPr="00064978" w:rsidTr="00503946">
        <w:tc>
          <w:tcPr>
            <w:tcW w:w="2830" w:type="pct"/>
          </w:tcPr>
          <w:p w:rsidR="00503946" w:rsidRPr="00064978" w:rsidRDefault="00503946" w:rsidP="00503946">
            <w:pPr>
              <w:rPr>
                <w:sz w:val="20"/>
                <w:szCs w:val="20"/>
              </w:rPr>
            </w:pPr>
            <w:r w:rsidRPr="00064978">
              <w:rPr>
                <w:sz w:val="20"/>
                <w:szCs w:val="20"/>
              </w:rPr>
              <w:t xml:space="preserve">Глава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w:t>
            </w:r>
          </w:p>
        </w:tc>
        <w:tc>
          <w:tcPr>
            <w:tcW w:w="2170" w:type="pct"/>
          </w:tcPr>
          <w:p w:rsidR="00503946" w:rsidRPr="00064978" w:rsidRDefault="00503946" w:rsidP="00503946">
            <w:pPr>
              <w:jc w:val="right"/>
              <w:rPr>
                <w:sz w:val="20"/>
                <w:szCs w:val="20"/>
              </w:rPr>
            </w:pPr>
            <w:proofErr w:type="spellStart"/>
            <w:r w:rsidRPr="00064978">
              <w:rPr>
                <w:sz w:val="20"/>
                <w:szCs w:val="20"/>
              </w:rPr>
              <w:t>Е.И.Хаценюк</w:t>
            </w:r>
            <w:proofErr w:type="spellEnd"/>
          </w:p>
        </w:tc>
      </w:tr>
    </w:tbl>
    <w:p w:rsidR="00503946" w:rsidRPr="00064978" w:rsidRDefault="00503946" w:rsidP="00503946">
      <w:pPr>
        <w:rPr>
          <w:sz w:val="20"/>
          <w:szCs w:val="20"/>
        </w:rPr>
      </w:pPr>
    </w:p>
    <w:p w:rsidR="00503946" w:rsidRPr="00064978" w:rsidRDefault="00503946" w:rsidP="00503946">
      <w:pPr>
        <w:rPr>
          <w:sz w:val="20"/>
          <w:szCs w:val="20"/>
        </w:rPr>
      </w:pPr>
      <w:proofErr w:type="gramStart"/>
      <w:r w:rsidRPr="00064978">
        <w:rPr>
          <w:sz w:val="20"/>
          <w:szCs w:val="20"/>
        </w:rPr>
        <w:t>с</w:t>
      </w:r>
      <w:proofErr w:type="gramEnd"/>
      <w:r w:rsidRPr="00064978">
        <w:rPr>
          <w:sz w:val="20"/>
          <w:szCs w:val="20"/>
        </w:rPr>
        <w:t>. Александровка</w:t>
      </w:r>
    </w:p>
    <w:p w:rsidR="00503946" w:rsidRPr="00064978" w:rsidRDefault="00503946" w:rsidP="00503946">
      <w:pPr>
        <w:rPr>
          <w:sz w:val="20"/>
          <w:szCs w:val="20"/>
        </w:rPr>
      </w:pPr>
      <w:r w:rsidRPr="00064978">
        <w:rPr>
          <w:sz w:val="20"/>
          <w:szCs w:val="20"/>
        </w:rPr>
        <w:t>27.12.2024 года</w:t>
      </w:r>
    </w:p>
    <w:p w:rsidR="00503946" w:rsidRPr="00064978" w:rsidRDefault="00503946" w:rsidP="00503946">
      <w:pPr>
        <w:rPr>
          <w:sz w:val="20"/>
          <w:szCs w:val="20"/>
        </w:rPr>
      </w:pPr>
      <w:r w:rsidRPr="00064978">
        <w:rPr>
          <w:sz w:val="20"/>
          <w:szCs w:val="20"/>
        </w:rPr>
        <w:t>№ 28</w:t>
      </w:r>
    </w:p>
    <w:p w:rsidR="00503946" w:rsidRPr="00064978" w:rsidRDefault="00503946" w:rsidP="00503946">
      <w:pPr>
        <w:rPr>
          <w:sz w:val="20"/>
          <w:szCs w:val="20"/>
        </w:rPr>
      </w:pPr>
    </w:p>
    <w:p w:rsidR="00503946" w:rsidRPr="00064978" w:rsidRDefault="00503946" w:rsidP="00503946">
      <w:pPr>
        <w:rPr>
          <w:sz w:val="20"/>
          <w:szCs w:val="20"/>
        </w:rPr>
        <w:sectPr w:rsidR="00503946" w:rsidRPr="0006497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ПРИЛОЖЕНИЕ 1</w:t>
            </w: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к решению 28 от 27.12.2024г</w:t>
            </w: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 xml:space="preserve">«О бюджете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на 2025 год»</w:t>
            </w:r>
          </w:p>
        </w:tc>
      </w:tr>
    </w:tbl>
    <w:p w:rsidR="00503946" w:rsidRPr="00064978" w:rsidRDefault="00503946" w:rsidP="00503946">
      <w:pPr>
        <w:rPr>
          <w:sz w:val="20"/>
          <w:szCs w:val="20"/>
        </w:rPr>
      </w:pPr>
    </w:p>
    <w:p w:rsidR="00503946" w:rsidRPr="00064978" w:rsidRDefault="00503946" w:rsidP="00503946">
      <w:pPr>
        <w:rPr>
          <w:sz w:val="20"/>
          <w:szCs w:val="20"/>
        </w:rPr>
      </w:pPr>
    </w:p>
    <w:p w:rsidR="00503946" w:rsidRPr="00064978" w:rsidRDefault="00503946" w:rsidP="00503946">
      <w:pPr>
        <w:rPr>
          <w:sz w:val="20"/>
          <w:szCs w:val="20"/>
        </w:rPr>
      </w:pPr>
    </w:p>
    <w:p w:rsidR="00503946" w:rsidRPr="00064978" w:rsidRDefault="00503946" w:rsidP="00503946">
      <w:pPr>
        <w:jc w:val="center"/>
        <w:rPr>
          <w:sz w:val="20"/>
          <w:szCs w:val="20"/>
        </w:rPr>
      </w:pPr>
      <w:r w:rsidRPr="00064978">
        <w:rPr>
          <w:sz w:val="20"/>
          <w:szCs w:val="20"/>
        </w:rPr>
        <w:t>Источники финансирования дефицита бюджета сельского поселения на 2025 год</w:t>
      </w:r>
    </w:p>
    <w:p w:rsidR="00503946" w:rsidRPr="00064978" w:rsidRDefault="00503946" w:rsidP="00503946">
      <w:pPr>
        <w:rPr>
          <w:sz w:val="20"/>
          <w:szCs w:val="20"/>
        </w:rPr>
      </w:pPr>
    </w:p>
    <w:tbl>
      <w:tblPr>
        <w:tblW w:w="5000" w:type="pct"/>
        <w:tblInd w:w="1" w:type="dxa"/>
        <w:tblCellMar>
          <w:left w:w="0" w:type="dxa"/>
          <w:right w:w="0" w:type="dxa"/>
        </w:tblCellMar>
        <w:tblLook w:val="0000" w:firstRow="0" w:lastRow="0" w:firstColumn="0" w:lastColumn="0" w:noHBand="0" w:noVBand="0"/>
      </w:tblPr>
      <w:tblGrid>
        <w:gridCol w:w="4925"/>
        <w:gridCol w:w="4102"/>
      </w:tblGrid>
      <w:tr w:rsidR="00503946" w:rsidRPr="00064978" w:rsidTr="00503946">
        <w:tc>
          <w:tcPr>
            <w:tcW w:w="272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Сумма, тыс. рублей</w:t>
            </w:r>
          </w:p>
        </w:tc>
      </w:tr>
      <w:tr w:rsidR="00503946" w:rsidRPr="00064978" w:rsidTr="00503946">
        <w:tc>
          <w:tcPr>
            <w:tcW w:w="272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w:t>
            </w:r>
          </w:p>
        </w:tc>
      </w:tr>
    </w:tbl>
    <w:p w:rsidR="00503946" w:rsidRPr="00064978" w:rsidRDefault="00503946" w:rsidP="00503946">
      <w:pPr>
        <w:rPr>
          <w:sz w:val="20"/>
          <w:szCs w:val="20"/>
        </w:rPr>
        <w:sectPr w:rsidR="00503946" w:rsidRPr="0006497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ПРИЛОЖЕНИЕ 2</w:t>
            </w: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к решению №28 от27.12.2024г</w:t>
            </w: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 xml:space="preserve">«О бюджете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на 2025 год»</w:t>
            </w:r>
          </w:p>
        </w:tc>
      </w:tr>
    </w:tbl>
    <w:p w:rsidR="00503946" w:rsidRPr="00064978" w:rsidRDefault="00503946" w:rsidP="00503946">
      <w:pPr>
        <w:rPr>
          <w:sz w:val="20"/>
          <w:szCs w:val="20"/>
        </w:rPr>
      </w:pPr>
    </w:p>
    <w:p w:rsidR="00503946" w:rsidRPr="00064978" w:rsidRDefault="00503946" w:rsidP="00503946">
      <w:pPr>
        <w:rPr>
          <w:sz w:val="20"/>
          <w:szCs w:val="20"/>
        </w:rPr>
      </w:pPr>
    </w:p>
    <w:p w:rsidR="00503946" w:rsidRPr="00064978" w:rsidRDefault="00503946" w:rsidP="00503946">
      <w:pPr>
        <w:rPr>
          <w:sz w:val="20"/>
          <w:szCs w:val="20"/>
        </w:rPr>
      </w:pPr>
    </w:p>
    <w:p w:rsidR="00503946" w:rsidRPr="00064978" w:rsidRDefault="00503946" w:rsidP="00503946">
      <w:pPr>
        <w:jc w:val="center"/>
        <w:rPr>
          <w:sz w:val="20"/>
          <w:szCs w:val="20"/>
        </w:rPr>
      </w:pPr>
      <w:r w:rsidRPr="00064978">
        <w:rPr>
          <w:sz w:val="20"/>
          <w:szCs w:val="20"/>
        </w:rPr>
        <w:t>Распределение бюджетных ассигнований по разделам и подразделам классификации расходов бюджета сельского поселения на 2025  год</w:t>
      </w:r>
    </w:p>
    <w:p w:rsidR="00503946" w:rsidRPr="00064978" w:rsidRDefault="00503946" w:rsidP="00503946">
      <w:pPr>
        <w:rPr>
          <w:sz w:val="20"/>
          <w:szCs w:val="20"/>
        </w:rPr>
      </w:pPr>
    </w:p>
    <w:tbl>
      <w:tblPr>
        <w:tblW w:w="5000" w:type="pct"/>
        <w:tblInd w:w="1" w:type="dxa"/>
        <w:tblCellMar>
          <w:left w:w="0" w:type="dxa"/>
          <w:right w:w="0" w:type="dxa"/>
        </w:tblCellMar>
        <w:tblLook w:val="0000" w:firstRow="0" w:lastRow="0" w:firstColumn="0" w:lastColumn="0" w:noHBand="0" w:noVBand="0"/>
      </w:tblPr>
      <w:tblGrid>
        <w:gridCol w:w="5586"/>
        <w:gridCol w:w="1211"/>
        <w:gridCol w:w="2230"/>
      </w:tblGrid>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roofErr w:type="spellStart"/>
            <w:r w:rsidRPr="00064978">
              <w:rPr>
                <w:sz w:val="20"/>
                <w:szCs w:val="20"/>
              </w:rPr>
              <w:t>Рз</w:t>
            </w:r>
            <w:proofErr w:type="spellEnd"/>
            <w:r w:rsidRPr="00064978">
              <w:rPr>
                <w:sz w:val="20"/>
                <w:szCs w:val="20"/>
              </w:rPr>
              <w:t>/</w:t>
            </w:r>
            <w:proofErr w:type="spellStart"/>
            <w:proofErr w:type="gramStart"/>
            <w:r w:rsidRPr="00064978">
              <w:rPr>
                <w:sz w:val="20"/>
                <w:szCs w:val="20"/>
              </w:rPr>
              <w:t>Пр</w:t>
            </w:r>
            <w:proofErr w:type="spellEnd"/>
            <w:proofErr w:type="gramEnd"/>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Сумма, тыс. рублей</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640,9</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308,0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312,6</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0,9</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безопасности и правоохранительной деятельности</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0,9</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58,0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экономики</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129,2</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314,0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205,4</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ФИЗИЧЕСКАЯ КУЛЬТУРА И СПОРТ</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309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Итого</w:t>
            </w:r>
          </w:p>
        </w:tc>
        <w:tc>
          <w:tcPr>
            <w:tcW w:w="67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00 00</w:t>
            </w:r>
          </w:p>
        </w:tc>
        <w:tc>
          <w:tcPr>
            <w:tcW w:w="123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1 407,5</w:t>
            </w:r>
          </w:p>
        </w:tc>
      </w:tr>
    </w:tbl>
    <w:p w:rsidR="00503946" w:rsidRPr="00064978" w:rsidRDefault="00503946" w:rsidP="00503946">
      <w:pPr>
        <w:rPr>
          <w:sz w:val="20"/>
          <w:szCs w:val="20"/>
        </w:rPr>
        <w:sectPr w:rsidR="00503946" w:rsidRPr="0006497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ПРИЛОЖЕНИЕ 3</w:t>
            </w:r>
          </w:p>
        </w:tc>
        <w:tc>
          <w:tcPr>
            <w:tcW w:w="2500" w:type="pct"/>
          </w:tcPr>
          <w:p w:rsidR="00503946" w:rsidRPr="00064978" w:rsidRDefault="00503946" w:rsidP="00503946">
            <w:pPr>
              <w:rPr>
                <w:sz w:val="20"/>
                <w:szCs w:val="20"/>
              </w:rPr>
            </w:pP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к решению №28 от 27.12.2024г</w:t>
            </w:r>
          </w:p>
        </w:tc>
        <w:tc>
          <w:tcPr>
            <w:tcW w:w="2500" w:type="pct"/>
          </w:tcPr>
          <w:p w:rsidR="00503946" w:rsidRPr="00064978" w:rsidRDefault="00503946" w:rsidP="00503946">
            <w:pPr>
              <w:rPr>
                <w:sz w:val="20"/>
                <w:szCs w:val="20"/>
              </w:rPr>
            </w:pP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 xml:space="preserve">«О бюджете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на 2025 год»</w:t>
            </w:r>
          </w:p>
        </w:tc>
        <w:tc>
          <w:tcPr>
            <w:tcW w:w="2500" w:type="pct"/>
          </w:tcPr>
          <w:p w:rsidR="00503946" w:rsidRPr="00064978" w:rsidRDefault="00503946" w:rsidP="00503946">
            <w:pPr>
              <w:rPr>
                <w:sz w:val="20"/>
                <w:szCs w:val="20"/>
              </w:rPr>
            </w:pPr>
          </w:p>
        </w:tc>
      </w:tr>
      <w:tr w:rsidR="00503946" w:rsidRPr="00064978" w:rsidTr="00503946">
        <w:trPr>
          <w:gridAfter w:val="1"/>
          <w:wAfter w:w="2500" w:type="dxa"/>
        </w:trPr>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p>
        </w:tc>
      </w:tr>
      <w:tr w:rsidR="00503946" w:rsidRPr="00064978" w:rsidTr="00503946">
        <w:trPr>
          <w:gridAfter w:val="1"/>
          <w:wAfter w:w="2500" w:type="dxa"/>
        </w:trPr>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p>
        </w:tc>
      </w:tr>
      <w:tr w:rsidR="00503946" w:rsidRPr="00064978" w:rsidTr="00503946">
        <w:trPr>
          <w:gridAfter w:val="1"/>
          <w:wAfter w:w="2500" w:type="dxa"/>
        </w:trPr>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p>
        </w:tc>
      </w:tr>
    </w:tbl>
    <w:p w:rsidR="00503946" w:rsidRPr="00064978" w:rsidRDefault="00503946" w:rsidP="00503946">
      <w:pPr>
        <w:jc w:val="center"/>
        <w:rPr>
          <w:sz w:val="20"/>
          <w:szCs w:val="20"/>
        </w:rPr>
      </w:pPr>
      <w:r w:rsidRPr="00064978">
        <w:rPr>
          <w:sz w:val="20"/>
          <w:szCs w:val="20"/>
        </w:rPr>
        <w:t>Ведомственная структура расходов бюджета сельского поселения на 2025 год</w:t>
      </w:r>
    </w:p>
    <w:p w:rsidR="00503946" w:rsidRPr="00064978" w:rsidRDefault="00503946" w:rsidP="00503946">
      <w:pPr>
        <w:rPr>
          <w:sz w:val="20"/>
          <w:szCs w:val="20"/>
        </w:rPr>
      </w:pPr>
    </w:p>
    <w:tbl>
      <w:tblPr>
        <w:tblW w:w="5000" w:type="pct"/>
        <w:tblInd w:w="1" w:type="dxa"/>
        <w:tblCellMar>
          <w:left w:w="0" w:type="dxa"/>
          <w:right w:w="0" w:type="dxa"/>
        </w:tblCellMar>
        <w:tblLook w:val="0000" w:firstRow="0" w:lastRow="0" w:firstColumn="0" w:lastColumn="0" w:noHBand="0" w:noVBand="0"/>
      </w:tblPr>
      <w:tblGrid>
        <w:gridCol w:w="3468"/>
        <w:gridCol w:w="719"/>
        <w:gridCol w:w="993"/>
        <w:gridCol w:w="2000"/>
        <w:gridCol w:w="702"/>
        <w:gridCol w:w="1145"/>
      </w:tblGrid>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Код</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roofErr w:type="spellStart"/>
            <w:r w:rsidRPr="00064978">
              <w:rPr>
                <w:sz w:val="20"/>
                <w:szCs w:val="20"/>
              </w:rPr>
              <w:t>Рз</w:t>
            </w:r>
            <w:proofErr w:type="spellEnd"/>
            <w:r w:rsidRPr="00064978">
              <w:rPr>
                <w:sz w:val="20"/>
                <w:szCs w:val="20"/>
              </w:rPr>
              <w:t>/</w:t>
            </w:r>
            <w:proofErr w:type="spellStart"/>
            <w:proofErr w:type="gramStart"/>
            <w:r w:rsidRPr="00064978">
              <w:rPr>
                <w:sz w:val="20"/>
                <w:szCs w:val="20"/>
              </w:rPr>
              <w:t>Пр</w:t>
            </w:r>
            <w:proofErr w:type="spellEnd"/>
            <w:proofErr w:type="gramEnd"/>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ЦСР</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roofErr w:type="spellStart"/>
            <w:r w:rsidRPr="00064978">
              <w:rPr>
                <w:sz w:val="20"/>
                <w:szCs w:val="20"/>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Сумма, тыс. рублей</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4</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640,9</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Мероприятия по реализации государственной национальной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37,0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Расходы на </w:t>
            </w:r>
            <w:proofErr w:type="spellStart"/>
            <w:r w:rsidRPr="00064978">
              <w:rPr>
                <w:sz w:val="20"/>
                <w:szCs w:val="20"/>
              </w:rPr>
              <w:t>софинансирование</w:t>
            </w:r>
            <w:proofErr w:type="spellEnd"/>
            <w:r w:rsidRPr="00064978">
              <w:rPr>
                <w:sz w:val="20"/>
                <w:szCs w:val="20"/>
              </w:rPr>
              <w:t xml:space="preserve"> части расходов местных бюджетов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Расходы на выплаты персоналу в целях обеспечения выполнения функций государственными (муниципальными) </w:t>
            </w:r>
            <w:r w:rsidRPr="00064978">
              <w:rPr>
                <w:sz w:val="20"/>
                <w:szCs w:val="20"/>
              </w:rPr>
              <w:lastRenderedPageBreak/>
              <w:t>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Расходы на выплаты персоналу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312,6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183,6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183,6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183,6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Расходы на выплаты персоналу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21,0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69,9</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69,9</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68,9</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энергетических ресурсов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247</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22,7</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22,7</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налога на имущество организаций и земельного налога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прочих налогов, сборов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852</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2,5</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853</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Расходы на </w:t>
            </w:r>
            <w:proofErr w:type="spellStart"/>
            <w:r w:rsidRPr="00064978">
              <w:rPr>
                <w:sz w:val="20"/>
                <w:szCs w:val="20"/>
              </w:rPr>
              <w:t>софинансирование</w:t>
            </w:r>
            <w:proofErr w:type="spellEnd"/>
            <w:r w:rsidRPr="00064978">
              <w:rPr>
                <w:sz w:val="20"/>
                <w:szCs w:val="20"/>
              </w:rPr>
              <w:t xml:space="preserve"> части расходов местных бюджетов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обеспечение расчетов за топливно-энергетические ресурсы,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9910014100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9910014100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9910014100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870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Межбюджетные трансферты бюджетам поселений из бюджетов муниципальных районов на осуществление части полномочий по </w:t>
            </w:r>
            <w:proofErr w:type="spellStart"/>
            <w:r w:rsidRPr="00064978">
              <w:rPr>
                <w:sz w:val="20"/>
                <w:szCs w:val="20"/>
              </w:rPr>
              <w:t>решениювопросов</w:t>
            </w:r>
            <w:proofErr w:type="spellEnd"/>
            <w:r w:rsidRPr="00064978">
              <w:rPr>
                <w:sz w:val="20"/>
                <w:szCs w:val="20"/>
              </w:rPr>
              <w:t xml:space="preserve"> местного значения в соответствии с заключенными соглашениями на дорожную деятельность за счет средств муниципального дорожного фонда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9850060510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9850060510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9850060510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55,7</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Взносы по обязательному социальному </w:t>
            </w:r>
            <w:r w:rsidRPr="00064978">
              <w:rPr>
                <w:sz w:val="20"/>
                <w:szCs w:val="20"/>
              </w:rPr>
              <w:lastRenderedPageBreak/>
              <w:t>страхованию на выплаты денежного содержания и иные выплаты работникам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16,7</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0,9</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0,9</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Финансовое обеспечение мероприятий, связанных с предупреждением и ликвидацией последствий чрезвычайных ситуаций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58,0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Капитальный ремонт и ремонт автомобильных дорог общего пользования населенных пунктов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Мероприятия по землеустройству, </w:t>
            </w:r>
            <w:r w:rsidRPr="00064978">
              <w:rPr>
                <w:sz w:val="20"/>
                <w:szCs w:val="20"/>
              </w:rPr>
              <w:lastRenderedPageBreak/>
              <w:t>землепользованию и территориальному планированию</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314,0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Учреждения культуры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18,6</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энергетических ресурсов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247</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205,4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Другие вопросы в области культуры, </w:t>
            </w:r>
            <w:r w:rsidRPr="00064978">
              <w:rPr>
                <w:sz w:val="20"/>
                <w:szCs w:val="20"/>
              </w:rPr>
              <w:lastRenderedPageBreak/>
              <w:t>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 xml:space="preserve">Учебно-методические </w:t>
            </w:r>
            <w:proofErr w:type="spellStart"/>
            <w:r w:rsidRPr="00064978">
              <w:rPr>
                <w:sz w:val="20"/>
                <w:szCs w:val="20"/>
              </w:rPr>
              <w:t>кабинеты</w:t>
            </w:r>
            <w:proofErr w:type="gramStart"/>
            <w:r w:rsidRPr="00064978">
              <w:rPr>
                <w:sz w:val="20"/>
                <w:szCs w:val="20"/>
              </w:rPr>
              <w:t>,ц</w:t>
            </w:r>
            <w:proofErr w:type="gramEnd"/>
            <w:r w:rsidRPr="00064978">
              <w:rPr>
                <w:sz w:val="20"/>
                <w:szCs w:val="20"/>
              </w:rPr>
              <w:t>ентрализованные</w:t>
            </w:r>
            <w:proofErr w:type="spellEnd"/>
            <w:r w:rsidRPr="00064978">
              <w:rPr>
                <w:sz w:val="20"/>
                <w:szCs w:val="20"/>
              </w:rPr>
              <w:t xml:space="preserve"> </w:t>
            </w:r>
            <w:proofErr w:type="spellStart"/>
            <w:r w:rsidRPr="00064978">
              <w:rPr>
                <w:sz w:val="20"/>
                <w:szCs w:val="20"/>
              </w:rPr>
              <w:t>бухгалтерии,группы</w:t>
            </w:r>
            <w:proofErr w:type="spellEnd"/>
            <w:r w:rsidRPr="00064978">
              <w:rPr>
                <w:sz w:val="20"/>
                <w:szCs w:val="20"/>
              </w:rPr>
              <w:t xml:space="preserve"> хозяйственного </w:t>
            </w:r>
            <w:proofErr w:type="spellStart"/>
            <w:r w:rsidRPr="00064978">
              <w:rPr>
                <w:sz w:val="20"/>
                <w:szCs w:val="20"/>
              </w:rPr>
              <w:t>обслуживания,учебные</w:t>
            </w:r>
            <w:proofErr w:type="spellEnd"/>
            <w:r w:rsidRPr="00064978">
              <w:rPr>
                <w:sz w:val="20"/>
                <w:szCs w:val="20"/>
              </w:rPr>
              <w:t xml:space="preserve"> </w:t>
            </w:r>
            <w:proofErr w:type="spellStart"/>
            <w:r w:rsidRPr="00064978">
              <w:rPr>
                <w:sz w:val="20"/>
                <w:szCs w:val="20"/>
              </w:rPr>
              <w:t>фильмотеки,межшкольные</w:t>
            </w:r>
            <w:proofErr w:type="spellEnd"/>
            <w:r w:rsidRPr="00064978">
              <w:rPr>
                <w:sz w:val="20"/>
                <w:szCs w:val="20"/>
              </w:rPr>
              <w:t xml:space="preserve"> учебно-производственные </w:t>
            </w:r>
            <w:proofErr w:type="spellStart"/>
            <w:r w:rsidRPr="00064978">
              <w:rPr>
                <w:sz w:val="20"/>
                <w:szCs w:val="20"/>
              </w:rPr>
              <w:t>комбинаты,логопедические</w:t>
            </w:r>
            <w:proofErr w:type="spellEnd"/>
            <w:r w:rsidRPr="00064978">
              <w:rPr>
                <w:sz w:val="20"/>
                <w:szCs w:val="20"/>
              </w:rPr>
              <w:t xml:space="preserve"> пункты</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Расходы на </w:t>
            </w:r>
            <w:proofErr w:type="spellStart"/>
            <w:r w:rsidRPr="00064978">
              <w:rPr>
                <w:sz w:val="20"/>
                <w:szCs w:val="20"/>
              </w:rPr>
              <w:t>софинансирование</w:t>
            </w:r>
            <w:proofErr w:type="spellEnd"/>
            <w:r w:rsidRPr="00064978">
              <w:rPr>
                <w:sz w:val="20"/>
                <w:szCs w:val="20"/>
              </w:rPr>
              <w:t xml:space="preserve"> части расходов местных бюджетов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Фонд оплаты труда государственных </w:t>
            </w:r>
            <w:r w:rsidRPr="00064978">
              <w:rPr>
                <w:sz w:val="20"/>
                <w:szCs w:val="20"/>
              </w:rPr>
              <w:lastRenderedPageBreak/>
              <w:t>(муниципальных)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81,0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Публичные нормативные социальные выплаты гражданам</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пенсии, социальные 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312</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ФИЗИЧЕСКАЯ КУЛЬТУРА И СПОРТ</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11 00</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9030000000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1921"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303</w:t>
            </w:r>
          </w:p>
        </w:tc>
        <w:tc>
          <w:tcPr>
            <w:tcW w:w="55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108"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8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34"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bl>
    <w:p w:rsidR="00503946" w:rsidRPr="00064978" w:rsidRDefault="00503946" w:rsidP="00503946">
      <w:pPr>
        <w:rPr>
          <w:sz w:val="20"/>
          <w:szCs w:val="20"/>
        </w:rPr>
      </w:pPr>
    </w:p>
    <w:p w:rsidR="00503946" w:rsidRDefault="00503946" w:rsidP="00503946">
      <w:pPr>
        <w:sectPr w:rsidR="0050394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5"/>
        <w:gridCol w:w="4515"/>
      </w:tblGrid>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ПРИЛОЖЕНИЕ 4</w:t>
            </w: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к решению №28 от27.12.2024г</w:t>
            </w: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r w:rsidRPr="00064978">
              <w:rPr>
                <w:sz w:val="20"/>
                <w:szCs w:val="20"/>
              </w:rPr>
              <w:t xml:space="preserve">«О бюджете Александровского сельсовета </w:t>
            </w:r>
            <w:proofErr w:type="spellStart"/>
            <w:r w:rsidRPr="00064978">
              <w:rPr>
                <w:sz w:val="20"/>
                <w:szCs w:val="20"/>
              </w:rPr>
              <w:t>Локтевского</w:t>
            </w:r>
            <w:proofErr w:type="spellEnd"/>
            <w:r w:rsidRPr="00064978">
              <w:rPr>
                <w:sz w:val="20"/>
                <w:szCs w:val="20"/>
              </w:rPr>
              <w:t xml:space="preserve"> района Алтайского края на 2025 год»</w:t>
            </w: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p>
        </w:tc>
      </w:tr>
      <w:tr w:rsidR="00503946" w:rsidRPr="00064978" w:rsidTr="00503946">
        <w:tc>
          <w:tcPr>
            <w:tcW w:w="2500" w:type="pct"/>
          </w:tcPr>
          <w:p w:rsidR="00503946" w:rsidRPr="00064978" w:rsidRDefault="00503946" w:rsidP="00503946">
            <w:pPr>
              <w:rPr>
                <w:sz w:val="20"/>
                <w:szCs w:val="20"/>
              </w:rPr>
            </w:pPr>
          </w:p>
        </w:tc>
        <w:tc>
          <w:tcPr>
            <w:tcW w:w="2500" w:type="pct"/>
          </w:tcPr>
          <w:p w:rsidR="00503946" w:rsidRPr="00064978" w:rsidRDefault="00503946" w:rsidP="00503946">
            <w:pPr>
              <w:rPr>
                <w:sz w:val="20"/>
                <w:szCs w:val="20"/>
              </w:rPr>
            </w:pPr>
          </w:p>
        </w:tc>
      </w:tr>
    </w:tbl>
    <w:p w:rsidR="00503946" w:rsidRPr="00064978" w:rsidRDefault="00503946" w:rsidP="00503946">
      <w:pPr>
        <w:jc w:val="center"/>
        <w:rPr>
          <w:sz w:val="20"/>
          <w:szCs w:val="20"/>
        </w:rPr>
      </w:pPr>
      <w:r w:rsidRPr="00064978">
        <w:rPr>
          <w:sz w:val="20"/>
          <w:szCs w:val="20"/>
        </w:rPr>
        <w:t>Распределение бюджетных ассигнований по разделам, подразделам, целевым статьям, группам (группам и подгруппам) видов расходов на 2025 год</w:t>
      </w:r>
    </w:p>
    <w:p w:rsidR="00503946" w:rsidRPr="00064978" w:rsidRDefault="00503946" w:rsidP="00503946">
      <w:pPr>
        <w:rPr>
          <w:sz w:val="20"/>
          <w:szCs w:val="20"/>
        </w:rPr>
      </w:pPr>
    </w:p>
    <w:tbl>
      <w:tblPr>
        <w:tblW w:w="5000" w:type="pct"/>
        <w:tblInd w:w="1" w:type="dxa"/>
        <w:tblCellMar>
          <w:left w:w="0" w:type="dxa"/>
          <w:right w:w="0" w:type="dxa"/>
        </w:tblCellMar>
        <w:tblLook w:val="0000" w:firstRow="0" w:lastRow="0" w:firstColumn="0" w:lastColumn="0" w:noHBand="0" w:noVBand="0"/>
      </w:tblPr>
      <w:tblGrid>
        <w:gridCol w:w="4485"/>
        <w:gridCol w:w="961"/>
        <w:gridCol w:w="1877"/>
        <w:gridCol w:w="625"/>
        <w:gridCol w:w="1084"/>
      </w:tblGrid>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roofErr w:type="spellStart"/>
            <w:r w:rsidRPr="00064978">
              <w:rPr>
                <w:sz w:val="20"/>
                <w:szCs w:val="20"/>
              </w:rPr>
              <w:t>Рз</w:t>
            </w:r>
            <w:proofErr w:type="spellEnd"/>
            <w:r w:rsidRPr="00064978">
              <w:rPr>
                <w:sz w:val="20"/>
                <w:szCs w:val="20"/>
              </w:rPr>
              <w:t>/</w:t>
            </w:r>
            <w:proofErr w:type="spellStart"/>
            <w:proofErr w:type="gramStart"/>
            <w:r w:rsidRPr="00064978">
              <w:rPr>
                <w:sz w:val="20"/>
                <w:szCs w:val="20"/>
              </w:rPr>
              <w:t>Пр</w:t>
            </w:r>
            <w:proofErr w:type="spellEnd"/>
            <w:proofErr w:type="gramEnd"/>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ЦСР</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roofErr w:type="spellStart"/>
            <w:r w:rsidRPr="00064978">
              <w:rPr>
                <w:sz w:val="20"/>
                <w:szCs w:val="20"/>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Сумма, тыс. рублей</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640,9</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Мероприятия по реализации государственной национальной политики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37,0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Расходы на </w:t>
            </w:r>
            <w:proofErr w:type="spellStart"/>
            <w:r w:rsidRPr="00064978">
              <w:rPr>
                <w:sz w:val="20"/>
                <w:szCs w:val="20"/>
              </w:rPr>
              <w:t>софинансирование</w:t>
            </w:r>
            <w:proofErr w:type="spellEnd"/>
            <w:r w:rsidRPr="00064978">
              <w:rPr>
                <w:sz w:val="20"/>
                <w:szCs w:val="20"/>
              </w:rPr>
              <w:t xml:space="preserve"> части расходов местных бюджетов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148,0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Функционирование законодательных (представительных) органов государственной </w:t>
            </w:r>
            <w:r w:rsidRPr="00064978">
              <w:rPr>
                <w:sz w:val="20"/>
                <w:szCs w:val="20"/>
              </w:rPr>
              <w:lastRenderedPageBreak/>
              <w:t>власти и представительных органов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lastRenderedPageBreak/>
              <w:t>01 03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312,6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183,6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183,6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183,6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21,0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69,9</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69,9</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68,9</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энергетических ресурсов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247</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бюджетные ассигнования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22,7</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22,7</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налога на имущество организаций и земельного налога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прочих налогов, сборов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852</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Уплата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0120010110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853</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Расходы на </w:t>
            </w:r>
            <w:proofErr w:type="spellStart"/>
            <w:r w:rsidRPr="00064978">
              <w:rPr>
                <w:sz w:val="20"/>
                <w:szCs w:val="20"/>
              </w:rPr>
              <w:t>софинансирование</w:t>
            </w:r>
            <w:proofErr w:type="spellEnd"/>
            <w:r w:rsidRPr="00064978">
              <w:rPr>
                <w:sz w:val="20"/>
                <w:szCs w:val="20"/>
              </w:rPr>
              <w:t xml:space="preserve"> части расходов местных бюджетов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Фонд оплаты труда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обеспечение расчетов за топливно-энергетические ресурсы, потребляемые муниципальными учреждениями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99900S1190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9910014100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бюджетные ассигнования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9910014100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9910014100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870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Межбюджетные трансферты бюджетам поселений из бюджетов муниципальных районов на осуществление части полномочий по </w:t>
            </w:r>
            <w:proofErr w:type="spellStart"/>
            <w:r w:rsidRPr="00064978">
              <w:rPr>
                <w:sz w:val="20"/>
                <w:szCs w:val="20"/>
              </w:rPr>
              <w:t>решениювопросов</w:t>
            </w:r>
            <w:proofErr w:type="spellEnd"/>
            <w:r w:rsidRPr="00064978">
              <w:rPr>
                <w:sz w:val="20"/>
                <w:szCs w:val="20"/>
              </w:rPr>
              <w:t xml:space="preserve"> местного значения в соответствии с заключенными соглашениями на дорожную деятельность за счет средств муниципального дорожного фонда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9850060510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9850060510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01 13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9850060510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72,4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55,7</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0140051180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16,7</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0,9</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Другие вопросы в области национальной безопасности и правоохранительной деятельности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0,9</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безопасности и правоохранительной деятельности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безопасности и правоохранительной деятельности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9400062010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Финансовое обеспечение мероприятий, связанных с предупреждением и ликвидацией последствий чрезвычайных ситуаций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03 14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9910014020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58,0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Капитальный ремонт и ремонт автомобильных дорог общего пользования населенных пунктов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04 09</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9120061030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55,0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Мероприятия по землеустройству, землепользованию и территориальному планированию</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04 12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9110017380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05 03</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9290018090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126,0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314,0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Учреждения культуры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108,6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18,6</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энергетических ресурсов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0220010530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247</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205,4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Учебно-методические </w:t>
            </w:r>
            <w:proofErr w:type="spellStart"/>
            <w:r w:rsidRPr="00064978">
              <w:rPr>
                <w:sz w:val="20"/>
                <w:szCs w:val="20"/>
              </w:rPr>
              <w:t>кабинеты</w:t>
            </w:r>
            <w:proofErr w:type="gramStart"/>
            <w:r w:rsidRPr="00064978">
              <w:rPr>
                <w:sz w:val="20"/>
                <w:szCs w:val="20"/>
              </w:rPr>
              <w:t>,ц</w:t>
            </w:r>
            <w:proofErr w:type="gramEnd"/>
            <w:r w:rsidRPr="00064978">
              <w:rPr>
                <w:sz w:val="20"/>
                <w:szCs w:val="20"/>
              </w:rPr>
              <w:t>ентрализованные</w:t>
            </w:r>
            <w:proofErr w:type="spellEnd"/>
            <w:r w:rsidRPr="00064978">
              <w:rPr>
                <w:sz w:val="20"/>
                <w:szCs w:val="20"/>
              </w:rPr>
              <w:t xml:space="preserve"> </w:t>
            </w:r>
            <w:proofErr w:type="spellStart"/>
            <w:r w:rsidRPr="00064978">
              <w:rPr>
                <w:sz w:val="20"/>
                <w:szCs w:val="20"/>
              </w:rPr>
              <w:t>бухгалтерии,группы</w:t>
            </w:r>
            <w:proofErr w:type="spellEnd"/>
            <w:r w:rsidRPr="00064978">
              <w:rPr>
                <w:sz w:val="20"/>
                <w:szCs w:val="20"/>
              </w:rPr>
              <w:t xml:space="preserve"> хозяйственного </w:t>
            </w:r>
            <w:proofErr w:type="spellStart"/>
            <w:r w:rsidRPr="00064978">
              <w:rPr>
                <w:sz w:val="20"/>
                <w:szCs w:val="20"/>
              </w:rPr>
              <w:t>обслуживания,учебные</w:t>
            </w:r>
            <w:proofErr w:type="spellEnd"/>
            <w:r w:rsidRPr="00064978">
              <w:rPr>
                <w:sz w:val="20"/>
                <w:szCs w:val="20"/>
              </w:rPr>
              <w:t xml:space="preserve"> </w:t>
            </w:r>
            <w:proofErr w:type="spellStart"/>
            <w:r w:rsidRPr="00064978">
              <w:rPr>
                <w:sz w:val="20"/>
                <w:szCs w:val="20"/>
              </w:rPr>
              <w:t>фильмотеки,межшкольные</w:t>
            </w:r>
            <w:proofErr w:type="spellEnd"/>
            <w:r w:rsidRPr="00064978">
              <w:rPr>
                <w:sz w:val="20"/>
                <w:szCs w:val="20"/>
              </w:rPr>
              <w:t xml:space="preserve"> учебно-производственные </w:t>
            </w:r>
            <w:proofErr w:type="spellStart"/>
            <w:r w:rsidRPr="00064978">
              <w:rPr>
                <w:sz w:val="20"/>
                <w:szCs w:val="20"/>
              </w:rPr>
              <w:t>комбинаты,логопедические</w:t>
            </w:r>
            <w:proofErr w:type="spellEnd"/>
            <w:r w:rsidRPr="00064978">
              <w:rPr>
                <w:sz w:val="20"/>
                <w:szCs w:val="20"/>
              </w:rPr>
              <w:t xml:space="preserve"> пункты</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0250010820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9020066510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0,4</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lastRenderedPageBreak/>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расходы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 xml:space="preserve">Расходы на </w:t>
            </w:r>
            <w:proofErr w:type="spellStart"/>
            <w:r w:rsidRPr="00064978">
              <w:rPr>
                <w:sz w:val="20"/>
                <w:szCs w:val="20"/>
              </w:rPr>
              <w:t>софинансирование</w:t>
            </w:r>
            <w:proofErr w:type="spellEnd"/>
            <w:r w:rsidRPr="00064978">
              <w:rPr>
                <w:sz w:val="20"/>
                <w:szCs w:val="20"/>
              </w:rPr>
              <w:t xml:space="preserve"> части расходов местных бюджетов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Расходы на выплаты персоналу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105,0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Фонд оплаты труда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121</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81,0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08 04</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99900S0430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129</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Публичные нормативные социальные выплаты гражданам</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пенсии, социальные 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10 01</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9040016270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312</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192,0</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ФИЗИЧЕСКАЯ КУЛЬТУРА И СПОРТ</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11 00</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9000000000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9030000000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Массовый спорт</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200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Иные закупки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240</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r w:rsidR="00503946" w:rsidRPr="00064978" w:rsidTr="00503946">
        <w:tc>
          <w:tcPr>
            <w:tcW w:w="2483"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rPr>
                <w:sz w:val="20"/>
                <w:szCs w:val="20"/>
              </w:rPr>
            </w:pPr>
            <w:r w:rsidRPr="00064978">
              <w:rPr>
                <w:sz w:val="20"/>
                <w:szCs w:val="20"/>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11 02</w:t>
            </w:r>
          </w:p>
        </w:tc>
        <w:tc>
          <w:tcPr>
            <w:tcW w:w="1039"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9030016670</w:t>
            </w:r>
          </w:p>
        </w:tc>
        <w:tc>
          <w:tcPr>
            <w:tcW w:w="346"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244</w:t>
            </w:r>
          </w:p>
        </w:tc>
        <w:tc>
          <w:tcPr>
            <w:tcW w:w="600" w:type="pct"/>
            <w:tcBorders>
              <w:top w:val="single" w:sz="1" w:space="0" w:color="000000"/>
              <w:left w:val="single" w:sz="1" w:space="0" w:color="000000"/>
              <w:bottom w:val="single" w:sz="1" w:space="0" w:color="000000"/>
              <w:right w:val="single" w:sz="1" w:space="0" w:color="000000"/>
            </w:tcBorders>
          </w:tcPr>
          <w:p w:rsidR="00503946" w:rsidRPr="00064978" w:rsidRDefault="00503946" w:rsidP="00503946">
            <w:pPr>
              <w:jc w:val="center"/>
              <w:rPr>
                <w:sz w:val="20"/>
                <w:szCs w:val="20"/>
              </w:rPr>
            </w:pPr>
            <w:r w:rsidRPr="00064978">
              <w:rPr>
                <w:sz w:val="20"/>
                <w:szCs w:val="20"/>
              </w:rPr>
              <w:t>0,1</w:t>
            </w:r>
          </w:p>
        </w:tc>
      </w:tr>
    </w:tbl>
    <w:p w:rsidR="00503946" w:rsidRPr="00064978" w:rsidRDefault="00503946" w:rsidP="00503946">
      <w:pPr>
        <w:rPr>
          <w:sz w:val="20"/>
          <w:szCs w:val="20"/>
        </w:rPr>
        <w:sectPr w:rsidR="00503946" w:rsidRPr="00064978" w:rsidSect="00457B83">
          <w:pgSz w:w="11900" w:h="16840"/>
          <w:pgMar w:top="731" w:right="1985" w:bottom="1100" w:left="885" w:header="0" w:footer="454" w:gutter="0"/>
          <w:cols w:space="720"/>
          <w:noEndnote/>
          <w:docGrid w:linePitch="360"/>
        </w:sectPr>
      </w:pPr>
    </w:p>
    <w:tbl>
      <w:tblPr>
        <w:tblW w:w="31680" w:type="dxa"/>
        <w:tblInd w:w="94" w:type="dxa"/>
        <w:tblLook w:val="04A0" w:firstRow="1" w:lastRow="0" w:firstColumn="1" w:lastColumn="0" w:noHBand="0" w:noVBand="1"/>
      </w:tblPr>
      <w:tblGrid>
        <w:gridCol w:w="221"/>
        <w:gridCol w:w="221"/>
        <w:gridCol w:w="221"/>
        <w:gridCol w:w="221"/>
        <w:gridCol w:w="221"/>
        <w:gridCol w:w="221"/>
        <w:gridCol w:w="221"/>
        <w:gridCol w:w="15296"/>
        <w:gridCol w:w="221"/>
        <w:gridCol w:w="221"/>
        <w:gridCol w:w="221"/>
        <w:gridCol w:w="221"/>
        <w:gridCol w:w="221"/>
        <w:gridCol w:w="222"/>
        <w:gridCol w:w="222"/>
        <w:gridCol w:w="222"/>
        <w:gridCol w:w="222"/>
        <w:gridCol w:w="222"/>
        <w:gridCol w:w="251"/>
        <w:gridCol w:w="222"/>
        <w:gridCol w:w="222"/>
        <w:gridCol w:w="222"/>
        <w:gridCol w:w="222"/>
        <w:gridCol w:w="222"/>
        <w:gridCol w:w="222"/>
        <w:gridCol w:w="222"/>
        <w:gridCol w:w="222"/>
        <w:gridCol w:w="28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66"/>
        <w:gridCol w:w="222"/>
        <w:gridCol w:w="222"/>
        <w:gridCol w:w="222"/>
        <w:gridCol w:w="222"/>
        <w:gridCol w:w="222"/>
        <w:gridCol w:w="222"/>
        <w:gridCol w:w="222"/>
        <w:gridCol w:w="496"/>
        <w:gridCol w:w="644"/>
        <w:gridCol w:w="2041"/>
      </w:tblGrid>
      <w:tr w:rsidR="00A44F1B" w:rsidTr="00A96A96">
        <w:trPr>
          <w:trHeight w:val="705"/>
        </w:trPr>
        <w:tc>
          <w:tcPr>
            <w:tcW w:w="220" w:type="dxa"/>
            <w:tcBorders>
              <w:top w:val="nil"/>
              <w:left w:val="nil"/>
              <w:bottom w:val="nil"/>
              <w:right w:val="nil"/>
            </w:tcBorders>
            <w:shd w:val="clear" w:color="auto" w:fill="auto"/>
            <w:noWrap/>
            <w:vAlign w:val="bottom"/>
            <w:hideMark/>
          </w:tcPr>
          <w:p w:rsidR="00A44F1B" w:rsidRDefault="00A44F1B">
            <w:pPr>
              <w:rPr>
                <w:sz w:val="16"/>
                <w:szCs w:val="16"/>
              </w:rPr>
            </w:pPr>
            <w:bookmarkStart w:id="5" w:name="RANGE!A1:GW28"/>
            <w:bookmarkEnd w:id="5"/>
          </w:p>
        </w:tc>
        <w:tc>
          <w:tcPr>
            <w:tcW w:w="219" w:type="dxa"/>
            <w:tcBorders>
              <w:top w:val="nil"/>
              <w:left w:val="nil"/>
              <w:bottom w:val="nil"/>
              <w:right w:val="nil"/>
            </w:tcBorders>
            <w:shd w:val="clear" w:color="auto" w:fill="auto"/>
            <w:noWrap/>
            <w:vAlign w:val="bottom"/>
            <w:hideMark/>
          </w:tcPr>
          <w:p w:rsidR="00A44F1B" w:rsidRDefault="00A44F1B">
            <w:pPr>
              <w:rPr>
                <w:sz w:val="16"/>
                <w:szCs w:val="16"/>
              </w:rPr>
            </w:pPr>
          </w:p>
        </w:tc>
        <w:tc>
          <w:tcPr>
            <w:tcW w:w="219"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15931" w:type="dxa"/>
            <w:tcBorders>
              <w:top w:val="nil"/>
              <w:left w:val="nil"/>
              <w:bottom w:val="nil"/>
              <w:right w:val="nil"/>
            </w:tcBorders>
            <w:shd w:val="clear" w:color="auto" w:fill="auto"/>
            <w:noWrap/>
            <w:vAlign w:val="bottom"/>
            <w:hideMark/>
          </w:tcPr>
          <w:p w:rsidR="00A44F1B" w:rsidRDefault="00A96A96">
            <w:pPr>
              <w:rPr>
                <w:sz w:val="16"/>
                <w:szCs w:val="16"/>
              </w:rPr>
            </w:pPr>
            <w:r>
              <w:rPr>
                <w:noProof/>
                <w:sz w:val="16"/>
                <w:szCs w:val="16"/>
              </w:rPr>
              <w:drawing>
                <wp:inline distT="0" distB="0" distL="0" distR="0">
                  <wp:extent cx="9530715" cy="53898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9530715" cy="5389880"/>
                          </a:xfrm>
                          <a:prstGeom prst="rect">
                            <a:avLst/>
                          </a:prstGeom>
                          <a:noFill/>
                          <a:ln w="9525">
                            <a:noFill/>
                            <a:miter lim="800000"/>
                            <a:headEnd/>
                            <a:tailEnd/>
                          </a:ln>
                        </pic:spPr>
                      </pic:pic>
                    </a:graphicData>
                  </a:graphic>
                </wp:inline>
              </w:drawing>
            </w: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52"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83"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68"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220" w:type="dxa"/>
            <w:tcBorders>
              <w:top w:val="nil"/>
              <w:left w:val="nil"/>
              <w:bottom w:val="nil"/>
              <w:right w:val="nil"/>
            </w:tcBorders>
            <w:shd w:val="clear" w:color="auto" w:fill="auto"/>
            <w:noWrap/>
            <w:vAlign w:val="bottom"/>
            <w:hideMark/>
          </w:tcPr>
          <w:p w:rsidR="00A44F1B" w:rsidRDefault="00A44F1B">
            <w:pPr>
              <w:rPr>
                <w:sz w:val="16"/>
                <w:szCs w:val="16"/>
              </w:rPr>
            </w:pPr>
          </w:p>
        </w:tc>
        <w:tc>
          <w:tcPr>
            <w:tcW w:w="508" w:type="dxa"/>
            <w:tcBorders>
              <w:top w:val="nil"/>
              <w:left w:val="nil"/>
              <w:bottom w:val="nil"/>
              <w:right w:val="nil"/>
            </w:tcBorders>
            <w:shd w:val="clear" w:color="auto" w:fill="auto"/>
            <w:noWrap/>
            <w:vAlign w:val="bottom"/>
            <w:hideMark/>
          </w:tcPr>
          <w:p w:rsidR="00A44F1B" w:rsidRDefault="00A44F1B">
            <w:pPr>
              <w:rPr>
                <w:sz w:val="16"/>
                <w:szCs w:val="16"/>
              </w:rPr>
            </w:pPr>
          </w:p>
        </w:tc>
        <w:tc>
          <w:tcPr>
            <w:tcW w:w="662" w:type="dxa"/>
            <w:tcBorders>
              <w:top w:val="nil"/>
              <w:left w:val="nil"/>
              <w:bottom w:val="nil"/>
              <w:right w:val="nil"/>
            </w:tcBorders>
            <w:shd w:val="clear" w:color="auto" w:fill="auto"/>
            <w:noWrap/>
            <w:vAlign w:val="bottom"/>
            <w:hideMark/>
          </w:tcPr>
          <w:p w:rsidR="00A44F1B" w:rsidRDefault="00A44F1B">
            <w:pPr>
              <w:rPr>
                <w:sz w:val="16"/>
                <w:szCs w:val="16"/>
              </w:rPr>
            </w:pPr>
          </w:p>
        </w:tc>
        <w:tc>
          <w:tcPr>
            <w:tcW w:w="1472" w:type="dxa"/>
            <w:tcBorders>
              <w:top w:val="nil"/>
              <w:left w:val="nil"/>
              <w:bottom w:val="nil"/>
              <w:right w:val="nil"/>
            </w:tcBorders>
            <w:shd w:val="clear" w:color="auto" w:fill="auto"/>
            <w:noWrap/>
            <w:vAlign w:val="bottom"/>
            <w:hideMark/>
          </w:tcPr>
          <w:p w:rsidR="00A44F1B" w:rsidRDefault="00A44F1B">
            <w:pPr>
              <w:rPr>
                <w:sz w:val="16"/>
                <w:szCs w:val="16"/>
              </w:rPr>
            </w:pPr>
            <w:r>
              <w:t>Унифицированная форма № Т-3</w:t>
            </w:r>
            <w:r>
              <w:br/>
              <w:t>Утверждена Постановлением Госкомстата России</w:t>
            </w:r>
            <w:r>
              <w:br/>
              <w:t xml:space="preserve">от 05.01.2004 № 1 </w:t>
            </w:r>
          </w:p>
        </w:tc>
      </w:tr>
      <w:tr w:rsidR="00A44F1B" w:rsidTr="00A96A96">
        <w:trPr>
          <w:trHeight w:val="255"/>
        </w:trPr>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19" w:type="dxa"/>
            <w:tcBorders>
              <w:top w:val="nil"/>
              <w:left w:val="nil"/>
              <w:bottom w:val="nil"/>
              <w:right w:val="nil"/>
            </w:tcBorders>
            <w:shd w:val="clear" w:color="auto" w:fill="auto"/>
            <w:noWrap/>
            <w:vAlign w:val="bottom"/>
            <w:hideMark/>
          </w:tcPr>
          <w:p w:rsidR="00A44F1B" w:rsidRDefault="00A44F1B">
            <w:pPr>
              <w:rPr>
                <w:sz w:val="20"/>
                <w:szCs w:val="20"/>
              </w:rPr>
            </w:pPr>
          </w:p>
        </w:tc>
        <w:tc>
          <w:tcPr>
            <w:tcW w:w="219"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15931"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52"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83"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68"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508" w:type="dxa"/>
            <w:tcBorders>
              <w:top w:val="nil"/>
              <w:left w:val="nil"/>
              <w:bottom w:val="nil"/>
              <w:right w:val="nil"/>
            </w:tcBorders>
            <w:shd w:val="clear" w:color="auto" w:fill="auto"/>
            <w:noWrap/>
            <w:vAlign w:val="bottom"/>
            <w:hideMark/>
          </w:tcPr>
          <w:p w:rsidR="00A44F1B" w:rsidRDefault="00A44F1B">
            <w:pPr>
              <w:rPr>
                <w:sz w:val="20"/>
                <w:szCs w:val="20"/>
              </w:rPr>
            </w:pPr>
          </w:p>
        </w:tc>
        <w:tc>
          <w:tcPr>
            <w:tcW w:w="662" w:type="dxa"/>
            <w:tcBorders>
              <w:top w:val="nil"/>
              <w:left w:val="nil"/>
              <w:bottom w:val="nil"/>
              <w:right w:val="nil"/>
            </w:tcBorders>
            <w:shd w:val="clear" w:color="auto" w:fill="auto"/>
            <w:noWrap/>
            <w:vAlign w:val="bottom"/>
            <w:hideMark/>
          </w:tcPr>
          <w:p w:rsidR="00A44F1B" w:rsidRDefault="00A44F1B">
            <w:pPr>
              <w:rPr>
                <w:sz w:val="20"/>
                <w:szCs w:val="20"/>
              </w:rPr>
            </w:pPr>
          </w:p>
        </w:tc>
        <w:tc>
          <w:tcPr>
            <w:tcW w:w="1472" w:type="dxa"/>
            <w:tcBorders>
              <w:top w:val="nil"/>
              <w:left w:val="nil"/>
              <w:bottom w:val="nil"/>
              <w:right w:val="nil"/>
            </w:tcBorders>
            <w:shd w:val="clear" w:color="auto" w:fill="auto"/>
            <w:noWrap/>
            <w:vAlign w:val="bottom"/>
            <w:hideMark/>
          </w:tcPr>
          <w:p w:rsidR="00A44F1B" w:rsidRDefault="00A44F1B">
            <w:pPr>
              <w:rPr>
                <w:sz w:val="20"/>
                <w:szCs w:val="20"/>
              </w:rPr>
            </w:pPr>
          </w:p>
        </w:tc>
      </w:tr>
      <w:tr w:rsidR="00A44F1B" w:rsidTr="00A96A96">
        <w:trPr>
          <w:trHeight w:val="255"/>
        </w:trPr>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19" w:type="dxa"/>
            <w:tcBorders>
              <w:top w:val="nil"/>
              <w:left w:val="nil"/>
              <w:bottom w:val="nil"/>
              <w:right w:val="nil"/>
            </w:tcBorders>
            <w:shd w:val="clear" w:color="auto" w:fill="auto"/>
            <w:noWrap/>
            <w:vAlign w:val="bottom"/>
            <w:hideMark/>
          </w:tcPr>
          <w:p w:rsidR="00A44F1B" w:rsidRDefault="00A44F1B">
            <w:pPr>
              <w:rPr>
                <w:sz w:val="20"/>
                <w:szCs w:val="20"/>
              </w:rPr>
            </w:pPr>
          </w:p>
        </w:tc>
        <w:tc>
          <w:tcPr>
            <w:tcW w:w="219"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15931"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52"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83"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68"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220" w:type="dxa"/>
            <w:tcBorders>
              <w:top w:val="nil"/>
              <w:left w:val="nil"/>
              <w:bottom w:val="nil"/>
              <w:right w:val="nil"/>
            </w:tcBorders>
            <w:shd w:val="clear" w:color="auto" w:fill="auto"/>
            <w:noWrap/>
            <w:vAlign w:val="bottom"/>
            <w:hideMark/>
          </w:tcPr>
          <w:p w:rsidR="00A44F1B" w:rsidRDefault="00A44F1B">
            <w:pPr>
              <w:rPr>
                <w:sz w:val="20"/>
                <w:szCs w:val="20"/>
              </w:rPr>
            </w:pPr>
          </w:p>
        </w:tc>
        <w:tc>
          <w:tcPr>
            <w:tcW w:w="508" w:type="dxa"/>
            <w:tcBorders>
              <w:top w:val="nil"/>
              <w:left w:val="nil"/>
              <w:bottom w:val="nil"/>
              <w:right w:val="nil"/>
            </w:tcBorders>
            <w:shd w:val="clear" w:color="auto" w:fill="auto"/>
            <w:noWrap/>
            <w:vAlign w:val="bottom"/>
            <w:hideMark/>
          </w:tcPr>
          <w:p w:rsidR="00A44F1B" w:rsidRDefault="00A44F1B">
            <w:pPr>
              <w:rPr>
                <w:sz w:val="20"/>
                <w:szCs w:val="20"/>
              </w:rPr>
            </w:pPr>
          </w:p>
        </w:tc>
        <w:tc>
          <w:tcPr>
            <w:tcW w:w="662" w:type="dxa"/>
            <w:tcBorders>
              <w:top w:val="nil"/>
              <w:left w:val="nil"/>
              <w:bottom w:val="nil"/>
              <w:right w:val="nil"/>
            </w:tcBorders>
            <w:shd w:val="clear" w:color="auto" w:fill="auto"/>
            <w:noWrap/>
            <w:vAlign w:val="bottom"/>
            <w:hideMark/>
          </w:tcPr>
          <w:p w:rsidR="00A44F1B" w:rsidRDefault="00A44F1B">
            <w:pPr>
              <w:rPr>
                <w:sz w:val="20"/>
                <w:szCs w:val="20"/>
              </w:rPr>
            </w:pPr>
          </w:p>
        </w:tc>
        <w:tc>
          <w:tcPr>
            <w:tcW w:w="1472" w:type="dxa"/>
            <w:tcBorders>
              <w:top w:val="nil"/>
              <w:left w:val="nil"/>
              <w:bottom w:val="nil"/>
              <w:right w:val="nil"/>
            </w:tcBorders>
            <w:shd w:val="clear" w:color="auto" w:fill="auto"/>
            <w:noWrap/>
            <w:vAlign w:val="bottom"/>
            <w:hideMark/>
          </w:tcPr>
          <w:p w:rsidR="00A44F1B" w:rsidRDefault="00A44F1B">
            <w:pPr>
              <w:rPr>
                <w:sz w:val="20"/>
                <w:szCs w:val="20"/>
              </w:rPr>
            </w:pPr>
            <w:r>
              <w:t xml:space="preserve">Код </w:t>
            </w:r>
          </w:p>
        </w:tc>
      </w:tr>
    </w:tbl>
    <w:p w:rsidR="00503946" w:rsidRDefault="00EF0E33" w:rsidP="00503946">
      <w:r>
        <w:rPr>
          <w:noProof/>
        </w:rPr>
        <w:lastRenderedPageBreak/>
        <w:drawing>
          <wp:inline distT="0" distB="0" distL="0" distR="0">
            <wp:extent cx="9530715" cy="545467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9530715" cy="5454674"/>
                    </a:xfrm>
                    <a:prstGeom prst="rect">
                      <a:avLst/>
                    </a:prstGeom>
                    <a:noFill/>
                    <a:ln w="9525">
                      <a:noFill/>
                      <a:miter lim="800000"/>
                      <a:headEnd/>
                      <a:tailEnd/>
                    </a:ln>
                  </pic:spPr>
                </pic:pic>
              </a:graphicData>
            </a:graphic>
          </wp:inline>
        </w:drawing>
      </w:r>
    </w:p>
    <w:p w:rsidR="00B23BD6" w:rsidRDefault="00B23BD6" w:rsidP="00B23BD6">
      <w:pPr>
        <w:jc w:val="center"/>
        <w:rPr>
          <w:sz w:val="28"/>
          <w:szCs w:val="28"/>
        </w:rPr>
      </w:pPr>
    </w:p>
    <w:tbl>
      <w:tblPr>
        <w:tblW w:w="9720" w:type="dxa"/>
        <w:tblInd w:w="94" w:type="dxa"/>
        <w:tblLook w:val="04A0" w:firstRow="1" w:lastRow="0" w:firstColumn="1" w:lastColumn="0" w:noHBand="0" w:noVBand="1"/>
      </w:tblPr>
      <w:tblGrid>
        <w:gridCol w:w="6400"/>
        <w:gridCol w:w="1201"/>
        <w:gridCol w:w="1260"/>
        <w:gridCol w:w="951"/>
      </w:tblGrid>
      <w:tr w:rsidR="00323987" w:rsidTr="00323987">
        <w:trPr>
          <w:trHeight w:val="1350"/>
        </w:trPr>
        <w:tc>
          <w:tcPr>
            <w:tcW w:w="9720" w:type="dxa"/>
            <w:gridSpan w:val="4"/>
            <w:tcBorders>
              <w:top w:val="nil"/>
              <w:left w:val="nil"/>
              <w:bottom w:val="nil"/>
              <w:right w:val="nil"/>
            </w:tcBorders>
            <w:shd w:val="clear" w:color="auto" w:fill="auto"/>
            <w:vAlign w:val="center"/>
            <w:hideMark/>
          </w:tcPr>
          <w:p w:rsidR="00323987" w:rsidRDefault="00323987">
            <w:pPr>
              <w:jc w:val="center"/>
              <w:rPr>
                <w:sz w:val="28"/>
                <w:szCs w:val="28"/>
              </w:rPr>
            </w:pPr>
            <w:r>
              <w:rPr>
                <w:sz w:val="28"/>
                <w:szCs w:val="28"/>
              </w:rPr>
              <w:lastRenderedPageBreak/>
              <w:t xml:space="preserve">                               ОЦЕНКА                      </w:t>
            </w:r>
            <w:r>
              <w:t xml:space="preserve">  </w:t>
            </w:r>
            <w:r>
              <w:rPr>
                <w:sz w:val="28"/>
                <w:szCs w:val="28"/>
              </w:rPr>
              <w:t xml:space="preserve">                                                                                                                                                                                                                                              ожидаемого исполнения  бюджета поселения  за 2024 год</w:t>
            </w:r>
          </w:p>
        </w:tc>
      </w:tr>
      <w:tr w:rsidR="00323987" w:rsidTr="00323987">
        <w:trPr>
          <w:trHeight w:val="240"/>
        </w:trPr>
        <w:tc>
          <w:tcPr>
            <w:tcW w:w="6400" w:type="dxa"/>
            <w:tcBorders>
              <w:top w:val="nil"/>
              <w:left w:val="nil"/>
              <w:bottom w:val="nil"/>
              <w:right w:val="nil"/>
            </w:tcBorders>
            <w:shd w:val="clear" w:color="auto" w:fill="auto"/>
            <w:noWrap/>
            <w:vAlign w:val="center"/>
            <w:hideMark/>
          </w:tcPr>
          <w:p w:rsidR="00323987" w:rsidRDefault="00323987">
            <w:pPr>
              <w:jc w:val="center"/>
              <w:rPr>
                <w:b/>
                <w:bCs/>
                <w:sz w:val="32"/>
                <w:szCs w:val="32"/>
              </w:rPr>
            </w:pPr>
          </w:p>
        </w:tc>
        <w:tc>
          <w:tcPr>
            <w:tcW w:w="1180" w:type="dxa"/>
            <w:tcBorders>
              <w:top w:val="nil"/>
              <w:left w:val="nil"/>
              <w:bottom w:val="nil"/>
              <w:right w:val="nil"/>
            </w:tcBorders>
            <w:shd w:val="clear" w:color="auto" w:fill="auto"/>
            <w:noWrap/>
            <w:vAlign w:val="center"/>
            <w:hideMark/>
          </w:tcPr>
          <w:p w:rsidR="00323987" w:rsidRDefault="00323987">
            <w:pPr>
              <w:jc w:val="center"/>
              <w:rPr>
                <w:b/>
                <w:bCs/>
                <w:sz w:val="32"/>
                <w:szCs w:val="32"/>
              </w:rPr>
            </w:pPr>
          </w:p>
        </w:tc>
        <w:tc>
          <w:tcPr>
            <w:tcW w:w="2140" w:type="dxa"/>
            <w:gridSpan w:val="2"/>
            <w:tcBorders>
              <w:top w:val="nil"/>
              <w:left w:val="nil"/>
              <w:bottom w:val="single" w:sz="4" w:space="0" w:color="auto"/>
              <w:right w:val="nil"/>
            </w:tcBorders>
            <w:shd w:val="clear" w:color="auto" w:fill="auto"/>
            <w:noWrap/>
            <w:vAlign w:val="center"/>
            <w:hideMark/>
          </w:tcPr>
          <w:p w:rsidR="00323987" w:rsidRDefault="00323987">
            <w:pPr>
              <w:jc w:val="right"/>
            </w:pPr>
            <w:r>
              <w:t>тыс. рублей</w:t>
            </w:r>
          </w:p>
        </w:tc>
      </w:tr>
      <w:tr w:rsidR="00323987" w:rsidTr="00323987">
        <w:trPr>
          <w:trHeight w:val="1545"/>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987" w:rsidRDefault="00323987">
            <w:pPr>
              <w:jc w:val="center"/>
              <w:rPr>
                <w:sz w:val="20"/>
                <w:szCs w:val="20"/>
              </w:rPr>
            </w:pPr>
            <w:r>
              <w:rPr>
                <w:sz w:val="20"/>
                <w:szCs w:val="20"/>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23987" w:rsidRDefault="00323987">
            <w:pPr>
              <w:jc w:val="center"/>
              <w:rPr>
                <w:sz w:val="20"/>
                <w:szCs w:val="20"/>
              </w:rPr>
            </w:pPr>
            <w:r>
              <w:rPr>
                <w:sz w:val="20"/>
                <w:szCs w:val="20"/>
              </w:rPr>
              <w:t xml:space="preserve">Бюджет  на                   2024 год      </w:t>
            </w:r>
            <w:proofErr w:type="gramStart"/>
            <w:r>
              <w:rPr>
                <w:sz w:val="20"/>
                <w:szCs w:val="20"/>
              </w:rPr>
              <w:t xml:space="preserve">( </w:t>
            </w:r>
            <w:proofErr w:type="gramEnd"/>
            <w:r>
              <w:rPr>
                <w:sz w:val="20"/>
                <w:szCs w:val="20"/>
              </w:rPr>
              <w:t>с учетом изменений)</w:t>
            </w:r>
          </w:p>
        </w:tc>
        <w:tc>
          <w:tcPr>
            <w:tcW w:w="1260" w:type="dxa"/>
            <w:tcBorders>
              <w:top w:val="nil"/>
              <w:left w:val="nil"/>
              <w:bottom w:val="single" w:sz="4" w:space="0" w:color="auto"/>
              <w:right w:val="single" w:sz="4" w:space="0" w:color="auto"/>
            </w:tcBorders>
            <w:shd w:val="clear" w:color="auto" w:fill="auto"/>
            <w:vAlign w:val="center"/>
            <w:hideMark/>
          </w:tcPr>
          <w:p w:rsidR="00323987" w:rsidRDefault="00323987">
            <w:pPr>
              <w:jc w:val="center"/>
              <w:rPr>
                <w:sz w:val="20"/>
                <w:szCs w:val="20"/>
              </w:rPr>
            </w:pPr>
            <w:r>
              <w:rPr>
                <w:sz w:val="20"/>
                <w:szCs w:val="20"/>
              </w:rPr>
              <w:t>Ожидаемая оценка            за            2024 год</w:t>
            </w:r>
          </w:p>
        </w:tc>
        <w:tc>
          <w:tcPr>
            <w:tcW w:w="880" w:type="dxa"/>
            <w:tcBorders>
              <w:top w:val="nil"/>
              <w:left w:val="nil"/>
              <w:bottom w:val="single" w:sz="4" w:space="0" w:color="auto"/>
              <w:right w:val="single" w:sz="4" w:space="0" w:color="auto"/>
            </w:tcBorders>
            <w:shd w:val="clear" w:color="auto" w:fill="auto"/>
            <w:vAlign w:val="center"/>
            <w:hideMark/>
          </w:tcPr>
          <w:p w:rsidR="00323987" w:rsidRDefault="00323987">
            <w:pPr>
              <w:jc w:val="center"/>
              <w:rPr>
                <w:sz w:val="20"/>
                <w:szCs w:val="20"/>
              </w:rPr>
            </w:pPr>
            <w:r>
              <w:rPr>
                <w:sz w:val="20"/>
                <w:szCs w:val="20"/>
              </w:rPr>
              <w:t xml:space="preserve">Процент </w:t>
            </w:r>
            <w:proofErr w:type="spellStart"/>
            <w:proofErr w:type="gramStart"/>
            <w:r>
              <w:rPr>
                <w:sz w:val="20"/>
                <w:szCs w:val="20"/>
              </w:rPr>
              <w:t>испол</w:t>
            </w:r>
            <w:proofErr w:type="spellEnd"/>
            <w:r>
              <w:rPr>
                <w:sz w:val="20"/>
                <w:szCs w:val="20"/>
              </w:rPr>
              <w:t>-нения</w:t>
            </w:r>
            <w:proofErr w:type="gramEnd"/>
            <w:r>
              <w:rPr>
                <w:sz w:val="20"/>
                <w:szCs w:val="20"/>
              </w:rPr>
              <w:t xml:space="preserve"> </w:t>
            </w:r>
          </w:p>
        </w:tc>
      </w:tr>
      <w:tr w:rsidR="00323987" w:rsidTr="00323987">
        <w:trPr>
          <w:trHeight w:val="31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ДОХОДЫ, ВСЕГО</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1893,9</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2036,4</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107,5</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sz w:val="20"/>
                <w:szCs w:val="20"/>
              </w:rPr>
            </w:pPr>
            <w:r>
              <w:rPr>
                <w:sz w:val="20"/>
                <w:szCs w:val="20"/>
              </w:rPr>
              <w:t>из них:</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НАЛОГОВЫЕ ДОХОДЫ</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382,0</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177,0</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46,3</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НЕНАЛОГОВЫЕ ДОХОДЫ</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629,0</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346,0</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55,0</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БЕЗВОЗМЕЗДНЫЕ ПОСТУПЛЕНИЯ, ВСЕГО</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882,9</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1028,1</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116,4</w:t>
            </w:r>
          </w:p>
        </w:tc>
      </w:tr>
      <w:tr w:rsidR="00323987" w:rsidTr="00323987">
        <w:trPr>
          <w:trHeight w:val="51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882,9</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1028,1</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116,4</w:t>
            </w:r>
          </w:p>
        </w:tc>
      </w:tr>
      <w:tr w:rsidR="00323987" w:rsidTr="00323987">
        <w:trPr>
          <w:trHeight w:val="24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sz w:val="20"/>
                <w:szCs w:val="20"/>
              </w:rPr>
            </w:pPr>
            <w:r>
              <w:rPr>
                <w:sz w:val="20"/>
                <w:szCs w:val="20"/>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323987" w:rsidRDefault="00323987">
            <w:pPr>
              <w:jc w:val="right"/>
              <w:rPr>
                <w:b/>
                <w:bCs/>
                <w:sz w:val="20"/>
                <w:szCs w:val="20"/>
              </w:rPr>
            </w:pPr>
            <w:r>
              <w:rPr>
                <w:b/>
                <w:bCs/>
                <w:sz w:val="20"/>
                <w:szCs w:val="20"/>
              </w:rPr>
              <w:t> </w:t>
            </w:r>
          </w:p>
        </w:tc>
      </w:tr>
      <w:tr w:rsidR="00323987" w:rsidTr="00323987">
        <w:trPr>
          <w:trHeight w:val="24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Дотации</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24,3</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24,3</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100,0</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jc w:val="both"/>
              <w:rPr>
                <w:sz w:val="20"/>
                <w:szCs w:val="20"/>
              </w:rPr>
            </w:pPr>
            <w:r>
              <w:rPr>
                <w:sz w:val="20"/>
                <w:szCs w:val="20"/>
              </w:rPr>
              <w:t xml:space="preserve">Дотация на выравнивание бюджетной обеспеченности  </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24,3</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24,3</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100,0</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Субсидии</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0,0</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0,0</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sz w:val="20"/>
                <w:szCs w:val="20"/>
              </w:rPr>
            </w:pPr>
            <w:r>
              <w:rPr>
                <w:sz w:val="20"/>
                <w:szCs w:val="20"/>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jc w:val="both"/>
              <w:rPr>
                <w:sz w:val="20"/>
                <w:szCs w:val="20"/>
              </w:rPr>
            </w:pPr>
            <w:r>
              <w:rPr>
                <w:sz w:val="20"/>
                <w:szCs w:val="20"/>
              </w:rPr>
              <w:t xml:space="preserve">Прочие субсидии, в </w:t>
            </w:r>
            <w:proofErr w:type="spellStart"/>
            <w:r>
              <w:rPr>
                <w:sz w:val="20"/>
                <w:szCs w:val="20"/>
              </w:rPr>
              <w:t>т.ч</w:t>
            </w:r>
            <w:proofErr w:type="spellEnd"/>
            <w:r>
              <w:rPr>
                <w:sz w:val="20"/>
                <w:szCs w:val="20"/>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 </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jc w:val="both"/>
              <w:rPr>
                <w:b/>
                <w:bCs/>
                <w:sz w:val="20"/>
                <w:szCs w:val="20"/>
              </w:rPr>
            </w:pPr>
            <w:r>
              <w:rPr>
                <w:b/>
                <w:bCs/>
                <w:sz w:val="20"/>
                <w:szCs w:val="20"/>
              </w:rPr>
              <w:t>Субвенции</w:t>
            </w:r>
            <w:r>
              <w:rPr>
                <w:sz w:val="20"/>
                <w:szCs w:val="20"/>
              </w:rPr>
              <w:t xml:space="preserve"> 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59,3</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59,3</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100,0</w:t>
            </w:r>
          </w:p>
        </w:tc>
      </w:tr>
      <w:tr w:rsidR="00323987" w:rsidTr="00323987">
        <w:trPr>
          <w:trHeight w:val="51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jc w:val="both"/>
              <w:rPr>
                <w:sz w:val="20"/>
                <w:szCs w:val="20"/>
              </w:rPr>
            </w:pPr>
            <w:r>
              <w:rPr>
                <w:sz w:val="20"/>
                <w:szCs w:val="20"/>
              </w:rPr>
              <w:t>Субвенция на осуществление первичного воинского учета на территориях, где отсутствуют военные комиссариаты</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57,9</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57,9</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100,0</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799,3</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829,3</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103,8</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sz w:val="20"/>
                <w:szCs w:val="20"/>
              </w:rPr>
            </w:pPr>
            <w:r>
              <w:rPr>
                <w:sz w:val="20"/>
                <w:szCs w:val="20"/>
              </w:rPr>
              <w:t xml:space="preserve"> межбюджетные трансферты</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176,3</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176,3</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100,0</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sz w:val="20"/>
                <w:szCs w:val="20"/>
              </w:rPr>
            </w:pPr>
            <w:r>
              <w:rPr>
                <w:sz w:val="20"/>
                <w:szCs w:val="20"/>
              </w:rPr>
              <w:t>Прочие межбюджетные трансферты</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623,0</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653,0</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sz w:val="20"/>
                <w:szCs w:val="20"/>
              </w:rPr>
            </w:pPr>
            <w:r>
              <w:rPr>
                <w:sz w:val="20"/>
                <w:szCs w:val="20"/>
              </w:rPr>
              <w:t>104,8</w:t>
            </w:r>
          </w:p>
        </w:tc>
      </w:tr>
      <w:tr w:rsidR="00323987" w:rsidTr="00323987">
        <w:trPr>
          <w:trHeight w:val="255"/>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Прочие безвозмездные поступления в бюджеты поселений</w:t>
            </w:r>
          </w:p>
        </w:tc>
        <w:tc>
          <w:tcPr>
            <w:tcW w:w="11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323987" w:rsidRDefault="00323987">
            <w:pPr>
              <w:jc w:val="right"/>
              <w:rPr>
                <w:b/>
                <w:bCs/>
                <w:sz w:val="20"/>
                <w:szCs w:val="20"/>
              </w:rPr>
            </w:pPr>
            <w:r>
              <w:rPr>
                <w:b/>
                <w:bCs/>
                <w:sz w:val="20"/>
                <w:szCs w:val="20"/>
              </w:rPr>
              <w:t> </w:t>
            </w:r>
          </w:p>
        </w:tc>
      </w:tr>
      <w:tr w:rsidR="00323987" w:rsidTr="00323987">
        <w:trPr>
          <w:trHeight w:val="300"/>
        </w:trPr>
        <w:tc>
          <w:tcPr>
            <w:tcW w:w="6400" w:type="dxa"/>
            <w:tcBorders>
              <w:top w:val="nil"/>
              <w:left w:val="single" w:sz="4" w:space="0" w:color="auto"/>
              <w:bottom w:val="single" w:sz="4" w:space="0" w:color="auto"/>
              <w:right w:val="single" w:sz="4" w:space="0" w:color="auto"/>
            </w:tcBorders>
            <w:shd w:val="clear" w:color="auto" w:fill="auto"/>
            <w:vAlign w:val="bottom"/>
            <w:hideMark/>
          </w:tcPr>
          <w:p w:rsidR="00323987" w:rsidRDefault="00323987">
            <w:pPr>
              <w:rPr>
                <w:b/>
                <w:bCs/>
                <w:sz w:val="20"/>
                <w:szCs w:val="20"/>
              </w:rPr>
            </w:pPr>
            <w:r>
              <w:rPr>
                <w:b/>
                <w:bCs/>
                <w:sz w:val="20"/>
                <w:szCs w:val="20"/>
              </w:rPr>
              <w:t>Дефицит</w:t>
            </w:r>
          </w:p>
        </w:tc>
        <w:tc>
          <w:tcPr>
            <w:tcW w:w="1180" w:type="dxa"/>
            <w:tcBorders>
              <w:top w:val="nil"/>
              <w:left w:val="nil"/>
              <w:bottom w:val="single" w:sz="4" w:space="0" w:color="auto"/>
              <w:right w:val="single" w:sz="4" w:space="0" w:color="auto"/>
            </w:tcBorders>
            <w:shd w:val="clear" w:color="auto" w:fill="auto"/>
            <w:noWrap/>
            <w:vAlign w:val="bottom"/>
            <w:hideMark/>
          </w:tcPr>
          <w:p w:rsidR="00323987" w:rsidRDefault="00323987">
            <w:pPr>
              <w:jc w:val="right"/>
              <w:rPr>
                <w:b/>
                <w:bCs/>
                <w:sz w:val="20"/>
                <w:szCs w:val="20"/>
              </w:rPr>
            </w:pPr>
            <w:r>
              <w:rPr>
                <w:b/>
                <w:bCs/>
                <w:sz w:val="20"/>
                <w:szCs w:val="20"/>
              </w:rPr>
              <w:t>-87,0</w:t>
            </w:r>
          </w:p>
        </w:tc>
        <w:tc>
          <w:tcPr>
            <w:tcW w:w="1260" w:type="dxa"/>
            <w:tcBorders>
              <w:top w:val="nil"/>
              <w:left w:val="nil"/>
              <w:bottom w:val="single" w:sz="4" w:space="0" w:color="auto"/>
              <w:right w:val="single" w:sz="4" w:space="0" w:color="auto"/>
            </w:tcBorders>
            <w:shd w:val="clear" w:color="auto" w:fill="auto"/>
            <w:noWrap/>
            <w:vAlign w:val="bottom"/>
            <w:hideMark/>
          </w:tcPr>
          <w:p w:rsidR="00323987" w:rsidRDefault="00323987">
            <w:pPr>
              <w:jc w:val="right"/>
              <w:rPr>
                <w:b/>
                <w:bCs/>
                <w:sz w:val="20"/>
                <w:szCs w:val="20"/>
              </w:rPr>
            </w:pPr>
            <w:r>
              <w:rPr>
                <w:b/>
                <w:bCs/>
                <w:sz w:val="20"/>
                <w:szCs w:val="20"/>
              </w:rPr>
              <w:t>-60,3</w:t>
            </w:r>
          </w:p>
        </w:tc>
        <w:tc>
          <w:tcPr>
            <w:tcW w:w="880" w:type="dxa"/>
            <w:tcBorders>
              <w:top w:val="nil"/>
              <w:left w:val="nil"/>
              <w:bottom w:val="single" w:sz="4" w:space="0" w:color="auto"/>
              <w:right w:val="single" w:sz="4" w:space="0" w:color="auto"/>
            </w:tcBorders>
            <w:shd w:val="clear" w:color="auto" w:fill="auto"/>
            <w:noWrap/>
            <w:vAlign w:val="bottom"/>
            <w:hideMark/>
          </w:tcPr>
          <w:p w:rsidR="00323987" w:rsidRDefault="00323987">
            <w:pPr>
              <w:jc w:val="right"/>
              <w:rPr>
                <w:b/>
                <w:bCs/>
                <w:sz w:val="20"/>
                <w:szCs w:val="20"/>
              </w:rPr>
            </w:pPr>
            <w:r>
              <w:rPr>
                <w:b/>
                <w:bCs/>
                <w:sz w:val="20"/>
                <w:szCs w:val="20"/>
              </w:rPr>
              <w:t> </w:t>
            </w:r>
          </w:p>
        </w:tc>
      </w:tr>
    </w:tbl>
    <w:p w:rsidR="00323987" w:rsidRDefault="00323987">
      <w:pPr>
        <w:spacing w:after="200" w:line="276" w:lineRule="auto"/>
        <w:rPr>
          <w:sz w:val="16"/>
          <w:szCs w:val="16"/>
        </w:rPr>
      </w:pPr>
    </w:p>
    <w:p w:rsidR="00323987" w:rsidRPr="00C47419" w:rsidRDefault="00323987" w:rsidP="00323987">
      <w:pPr>
        <w:rPr>
          <w:b/>
        </w:rPr>
      </w:pPr>
      <w:r w:rsidRPr="00C47419">
        <w:rPr>
          <w:b/>
        </w:rPr>
        <w:lastRenderedPageBreak/>
        <w:t xml:space="preserve">Реестр </w:t>
      </w:r>
      <w:proofErr w:type="gramStart"/>
      <w:r w:rsidRPr="00C47419">
        <w:rPr>
          <w:b/>
        </w:rPr>
        <w:t xml:space="preserve">источников доходов бюджета Администрации </w:t>
      </w:r>
      <w:r>
        <w:rPr>
          <w:b/>
        </w:rPr>
        <w:t>Александровского</w:t>
      </w:r>
      <w:r w:rsidRPr="00C47419">
        <w:rPr>
          <w:b/>
        </w:rPr>
        <w:t xml:space="preserve"> сельсовета</w:t>
      </w:r>
      <w:proofErr w:type="gramEnd"/>
      <w:r w:rsidRPr="00C47419">
        <w:rPr>
          <w:b/>
        </w:rPr>
        <w:t xml:space="preserve"> </w:t>
      </w:r>
      <w:proofErr w:type="spellStart"/>
      <w:r w:rsidRPr="00C47419">
        <w:rPr>
          <w:b/>
        </w:rPr>
        <w:t>Локтевского</w:t>
      </w:r>
      <w:proofErr w:type="spellEnd"/>
      <w:r w:rsidRPr="00C47419">
        <w:rPr>
          <w:b/>
        </w:rPr>
        <w:t xml:space="preserve"> района Алтайского края</w:t>
      </w:r>
    </w:p>
    <w:p w:rsidR="00323987" w:rsidRPr="00C47419" w:rsidRDefault="00323987" w:rsidP="00323987"/>
    <w:tbl>
      <w:tblPr>
        <w:tblStyle w:val="a8"/>
        <w:tblW w:w="0" w:type="auto"/>
        <w:tblLook w:val="04A0" w:firstRow="1" w:lastRow="0" w:firstColumn="1" w:lastColumn="0" w:noHBand="0" w:noVBand="1"/>
      </w:tblPr>
      <w:tblGrid>
        <w:gridCol w:w="1342"/>
        <w:gridCol w:w="3342"/>
        <w:gridCol w:w="3766"/>
        <w:gridCol w:w="1872"/>
        <w:gridCol w:w="2111"/>
        <w:gridCol w:w="2432"/>
      </w:tblGrid>
      <w:tr w:rsidR="00323987" w:rsidRPr="00C47419" w:rsidTr="00A80C98">
        <w:trPr>
          <w:trHeight w:val="564"/>
        </w:trPr>
        <w:tc>
          <w:tcPr>
            <w:tcW w:w="1342" w:type="dxa"/>
            <w:vMerge w:val="restart"/>
          </w:tcPr>
          <w:p w:rsidR="00323987" w:rsidRPr="00C47419" w:rsidRDefault="00323987" w:rsidP="00A80C98">
            <w:pPr>
              <w:rPr>
                <w:sz w:val="24"/>
                <w:szCs w:val="24"/>
              </w:rPr>
            </w:pPr>
            <w:r w:rsidRPr="00C47419">
              <w:rPr>
                <w:sz w:val="24"/>
                <w:szCs w:val="24"/>
              </w:rPr>
              <w:t>Код строки</w:t>
            </w:r>
          </w:p>
        </w:tc>
        <w:tc>
          <w:tcPr>
            <w:tcW w:w="3342" w:type="dxa"/>
            <w:vMerge w:val="restart"/>
          </w:tcPr>
          <w:p w:rsidR="00323987" w:rsidRPr="00C47419" w:rsidRDefault="00323987" w:rsidP="00A80C98">
            <w:pPr>
              <w:rPr>
                <w:sz w:val="24"/>
                <w:szCs w:val="24"/>
              </w:rPr>
            </w:pPr>
            <w:r w:rsidRPr="00C47419">
              <w:rPr>
                <w:sz w:val="24"/>
                <w:szCs w:val="24"/>
              </w:rPr>
              <w:t>Код классификации доходов бюджета</w:t>
            </w:r>
          </w:p>
        </w:tc>
        <w:tc>
          <w:tcPr>
            <w:tcW w:w="3766" w:type="dxa"/>
            <w:vMerge w:val="restart"/>
          </w:tcPr>
          <w:p w:rsidR="00323987" w:rsidRPr="00C47419" w:rsidRDefault="00323987" w:rsidP="00A80C98">
            <w:pPr>
              <w:rPr>
                <w:sz w:val="24"/>
                <w:szCs w:val="24"/>
              </w:rPr>
            </w:pPr>
            <w:r w:rsidRPr="00C47419">
              <w:rPr>
                <w:sz w:val="24"/>
                <w:szCs w:val="24"/>
              </w:rPr>
              <w:t>Наименование кода источников дохода бюджета</w:t>
            </w:r>
          </w:p>
        </w:tc>
        <w:tc>
          <w:tcPr>
            <w:tcW w:w="1872" w:type="dxa"/>
            <w:vMerge w:val="restart"/>
          </w:tcPr>
          <w:p w:rsidR="00323987" w:rsidRPr="00C47419" w:rsidRDefault="00323987" w:rsidP="00A80C98">
            <w:pPr>
              <w:rPr>
                <w:sz w:val="24"/>
                <w:szCs w:val="24"/>
              </w:rPr>
            </w:pPr>
            <w:r w:rsidRPr="00C47419">
              <w:rPr>
                <w:sz w:val="24"/>
                <w:szCs w:val="24"/>
              </w:rPr>
              <w:t>Код главного администратора доходов бюджета</w:t>
            </w:r>
          </w:p>
        </w:tc>
        <w:tc>
          <w:tcPr>
            <w:tcW w:w="2032" w:type="dxa"/>
            <w:vMerge w:val="restart"/>
          </w:tcPr>
          <w:p w:rsidR="00323987" w:rsidRPr="00C47419" w:rsidRDefault="00323987" w:rsidP="00A80C98">
            <w:pPr>
              <w:rPr>
                <w:sz w:val="24"/>
                <w:szCs w:val="24"/>
              </w:rPr>
            </w:pPr>
            <w:r w:rsidRPr="00C47419">
              <w:rPr>
                <w:sz w:val="24"/>
                <w:szCs w:val="24"/>
              </w:rPr>
              <w:t>Наименование главного администратора доходов бюджета</w:t>
            </w:r>
          </w:p>
        </w:tc>
        <w:tc>
          <w:tcPr>
            <w:tcW w:w="2432" w:type="dxa"/>
          </w:tcPr>
          <w:p w:rsidR="00323987" w:rsidRPr="00C47419" w:rsidRDefault="00323987" w:rsidP="00A80C98">
            <w:pPr>
              <w:rPr>
                <w:sz w:val="24"/>
                <w:szCs w:val="24"/>
              </w:rPr>
            </w:pPr>
            <w:r w:rsidRPr="00C47419">
              <w:rPr>
                <w:sz w:val="24"/>
                <w:szCs w:val="24"/>
              </w:rPr>
              <w:t xml:space="preserve">Показатели прогноза доходов </w:t>
            </w:r>
            <w:proofErr w:type="spellStart"/>
            <w:r w:rsidRPr="00C47419">
              <w:rPr>
                <w:sz w:val="24"/>
                <w:szCs w:val="24"/>
              </w:rPr>
              <w:t>бюджета</w:t>
            </w:r>
            <w:proofErr w:type="gramStart"/>
            <w:r w:rsidRPr="00C47419">
              <w:rPr>
                <w:sz w:val="24"/>
                <w:szCs w:val="24"/>
              </w:rPr>
              <w:t>,т</w:t>
            </w:r>
            <w:proofErr w:type="gramEnd"/>
            <w:r w:rsidRPr="00C47419">
              <w:rPr>
                <w:sz w:val="24"/>
                <w:szCs w:val="24"/>
              </w:rPr>
              <w:t>ыс.руб</w:t>
            </w:r>
            <w:proofErr w:type="spellEnd"/>
            <w:r w:rsidRPr="00C47419">
              <w:rPr>
                <w:sz w:val="24"/>
                <w:szCs w:val="24"/>
              </w:rPr>
              <w:t>.</w:t>
            </w:r>
          </w:p>
        </w:tc>
      </w:tr>
      <w:tr w:rsidR="00323987" w:rsidRPr="00C47419" w:rsidTr="00A80C98">
        <w:trPr>
          <w:trHeight w:val="504"/>
        </w:trPr>
        <w:tc>
          <w:tcPr>
            <w:tcW w:w="1342" w:type="dxa"/>
            <w:vMerge/>
          </w:tcPr>
          <w:p w:rsidR="00323987" w:rsidRPr="00C47419" w:rsidRDefault="00323987" w:rsidP="00A80C98">
            <w:pPr>
              <w:rPr>
                <w:sz w:val="24"/>
                <w:szCs w:val="24"/>
              </w:rPr>
            </w:pPr>
          </w:p>
        </w:tc>
        <w:tc>
          <w:tcPr>
            <w:tcW w:w="3342" w:type="dxa"/>
            <w:vMerge/>
          </w:tcPr>
          <w:p w:rsidR="00323987" w:rsidRPr="00C47419" w:rsidRDefault="00323987" w:rsidP="00A80C98">
            <w:pPr>
              <w:rPr>
                <w:sz w:val="24"/>
                <w:szCs w:val="24"/>
              </w:rPr>
            </w:pPr>
          </w:p>
        </w:tc>
        <w:tc>
          <w:tcPr>
            <w:tcW w:w="3766" w:type="dxa"/>
            <w:vMerge/>
          </w:tcPr>
          <w:p w:rsidR="00323987" w:rsidRPr="00C47419" w:rsidRDefault="00323987" w:rsidP="00A80C98">
            <w:pPr>
              <w:rPr>
                <w:sz w:val="24"/>
                <w:szCs w:val="24"/>
              </w:rPr>
            </w:pPr>
          </w:p>
        </w:tc>
        <w:tc>
          <w:tcPr>
            <w:tcW w:w="1872" w:type="dxa"/>
            <w:vMerge/>
          </w:tcPr>
          <w:p w:rsidR="00323987" w:rsidRPr="00C47419" w:rsidRDefault="00323987" w:rsidP="00A80C98">
            <w:pPr>
              <w:rPr>
                <w:sz w:val="24"/>
                <w:szCs w:val="24"/>
              </w:rPr>
            </w:pPr>
          </w:p>
        </w:tc>
        <w:tc>
          <w:tcPr>
            <w:tcW w:w="2032" w:type="dxa"/>
            <w:vMerge/>
          </w:tcPr>
          <w:p w:rsidR="00323987" w:rsidRPr="00C47419" w:rsidRDefault="00323987" w:rsidP="00A80C98">
            <w:pPr>
              <w:rPr>
                <w:sz w:val="24"/>
                <w:szCs w:val="24"/>
              </w:rPr>
            </w:pPr>
          </w:p>
        </w:tc>
        <w:tc>
          <w:tcPr>
            <w:tcW w:w="2432" w:type="dxa"/>
          </w:tcPr>
          <w:p w:rsidR="00323987" w:rsidRPr="00C47419" w:rsidRDefault="00323987" w:rsidP="00A80C98">
            <w:pPr>
              <w:rPr>
                <w:sz w:val="24"/>
                <w:szCs w:val="24"/>
              </w:rPr>
            </w:pPr>
            <w:r w:rsidRPr="00C47419">
              <w:rPr>
                <w:sz w:val="24"/>
                <w:szCs w:val="24"/>
              </w:rPr>
              <w:t>На очередной финансовый год, 202</w:t>
            </w:r>
            <w:r>
              <w:rPr>
                <w:sz w:val="24"/>
                <w:szCs w:val="24"/>
              </w:rPr>
              <w:t>5</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sz w:val="24"/>
                <w:szCs w:val="24"/>
              </w:rPr>
              <w:t>1 01 02010 01 0000 110</w:t>
            </w:r>
          </w:p>
        </w:tc>
        <w:tc>
          <w:tcPr>
            <w:tcW w:w="3766" w:type="dxa"/>
          </w:tcPr>
          <w:p w:rsidR="00323987" w:rsidRPr="00C47419" w:rsidRDefault="00323987" w:rsidP="00A80C98">
            <w:pPr>
              <w:rPr>
                <w:sz w:val="24"/>
                <w:szCs w:val="24"/>
              </w:rPr>
            </w:pPr>
            <w:r w:rsidRPr="00C47419">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47419">
              <w:rPr>
                <w:sz w:val="24"/>
                <w:szCs w:val="24"/>
                <w:vertAlign w:val="superscript"/>
              </w:rPr>
              <w:t>1</w:t>
            </w:r>
            <w:r w:rsidRPr="00C47419">
              <w:rPr>
                <w:sz w:val="24"/>
                <w:szCs w:val="24"/>
              </w:rPr>
              <w:t xml:space="preserve"> и 228 Налогового кодекса Российской Федерации</w:t>
            </w:r>
          </w:p>
        </w:tc>
        <w:tc>
          <w:tcPr>
            <w:tcW w:w="1872" w:type="dxa"/>
          </w:tcPr>
          <w:p w:rsidR="00323987" w:rsidRPr="00C47419" w:rsidRDefault="00323987" w:rsidP="00A80C98">
            <w:pPr>
              <w:rPr>
                <w:sz w:val="24"/>
                <w:szCs w:val="24"/>
              </w:rPr>
            </w:pPr>
            <w:r w:rsidRPr="00C47419">
              <w:rPr>
                <w:sz w:val="24"/>
                <w:szCs w:val="24"/>
              </w:rPr>
              <w:t>182</w:t>
            </w:r>
          </w:p>
        </w:tc>
        <w:tc>
          <w:tcPr>
            <w:tcW w:w="2032" w:type="dxa"/>
          </w:tcPr>
          <w:p w:rsidR="00323987" w:rsidRPr="00C47419" w:rsidRDefault="00323987" w:rsidP="00A80C98">
            <w:pPr>
              <w:rPr>
                <w:sz w:val="24"/>
                <w:szCs w:val="24"/>
              </w:rPr>
            </w:pPr>
            <w:r w:rsidRPr="00C47419">
              <w:rPr>
                <w:sz w:val="24"/>
                <w:szCs w:val="24"/>
              </w:rPr>
              <w:t>Управление федеральной налоговой службы по Алтайскому краю</w:t>
            </w:r>
          </w:p>
        </w:tc>
        <w:tc>
          <w:tcPr>
            <w:tcW w:w="2432" w:type="dxa"/>
          </w:tcPr>
          <w:p w:rsidR="00323987" w:rsidRPr="00C47419" w:rsidRDefault="00323987" w:rsidP="00A80C98">
            <w:pPr>
              <w:rPr>
                <w:sz w:val="24"/>
                <w:szCs w:val="24"/>
              </w:rPr>
            </w:pPr>
            <w:r>
              <w:rPr>
                <w:sz w:val="24"/>
                <w:szCs w:val="24"/>
              </w:rPr>
              <w:t>4</w:t>
            </w:r>
            <w:r w:rsidRPr="00C47419">
              <w:rPr>
                <w:sz w:val="24"/>
                <w:szCs w:val="24"/>
              </w:rPr>
              <w:t>,0</w:t>
            </w:r>
          </w:p>
        </w:tc>
      </w:tr>
      <w:tr w:rsidR="00323987" w:rsidRPr="00C47419" w:rsidTr="00A80C98">
        <w:tc>
          <w:tcPr>
            <w:tcW w:w="1342" w:type="dxa"/>
          </w:tcPr>
          <w:p w:rsidR="00323987" w:rsidRPr="00C47419" w:rsidRDefault="00323987" w:rsidP="00A80C98">
            <w:pPr>
              <w:rPr>
                <w:sz w:val="24"/>
                <w:szCs w:val="24"/>
              </w:rPr>
            </w:pPr>
          </w:p>
        </w:tc>
        <w:tc>
          <w:tcPr>
            <w:tcW w:w="3342" w:type="dxa"/>
            <w:shd w:val="clear" w:color="auto" w:fill="auto"/>
          </w:tcPr>
          <w:p w:rsidR="00323987" w:rsidRPr="00C47419" w:rsidRDefault="00323987" w:rsidP="00A80C98">
            <w:pPr>
              <w:rPr>
                <w:sz w:val="24"/>
                <w:szCs w:val="24"/>
              </w:rPr>
            </w:pPr>
            <w:r w:rsidRPr="00C47419">
              <w:rPr>
                <w:sz w:val="24"/>
                <w:szCs w:val="24"/>
              </w:rPr>
              <w:t>1 05 03010 01 0000 110</w:t>
            </w:r>
          </w:p>
        </w:tc>
        <w:tc>
          <w:tcPr>
            <w:tcW w:w="3766" w:type="dxa"/>
          </w:tcPr>
          <w:p w:rsidR="00323987" w:rsidRPr="00C47419" w:rsidRDefault="00323987" w:rsidP="00A80C98">
            <w:pPr>
              <w:pStyle w:val="affa"/>
              <w:rPr>
                <w:rFonts w:ascii="Times New Roman" w:hAnsi="Times New Roman" w:cs="Times New Roman"/>
              </w:rPr>
            </w:pPr>
            <w:r w:rsidRPr="00C47419">
              <w:rPr>
                <w:rFonts w:ascii="Times New Roman" w:hAnsi="Times New Roman" w:cs="Times New Roman"/>
                <w:bCs/>
                <w:snapToGrid w:val="0"/>
              </w:rPr>
              <w:t>Единый сельскохозяйственный налог</w:t>
            </w:r>
          </w:p>
        </w:tc>
        <w:tc>
          <w:tcPr>
            <w:tcW w:w="1872" w:type="dxa"/>
          </w:tcPr>
          <w:p w:rsidR="00323987" w:rsidRPr="00C47419" w:rsidRDefault="00323987" w:rsidP="00A80C98">
            <w:pPr>
              <w:rPr>
                <w:sz w:val="24"/>
                <w:szCs w:val="24"/>
              </w:rPr>
            </w:pPr>
            <w:r w:rsidRPr="00C47419">
              <w:rPr>
                <w:sz w:val="24"/>
                <w:szCs w:val="24"/>
              </w:rPr>
              <w:t>182</w:t>
            </w:r>
          </w:p>
        </w:tc>
        <w:tc>
          <w:tcPr>
            <w:tcW w:w="2032" w:type="dxa"/>
          </w:tcPr>
          <w:p w:rsidR="00323987" w:rsidRPr="00C47419" w:rsidRDefault="00323987" w:rsidP="00A80C98">
            <w:pPr>
              <w:rPr>
                <w:sz w:val="24"/>
                <w:szCs w:val="24"/>
              </w:rPr>
            </w:pPr>
            <w:r w:rsidRPr="00C47419">
              <w:rPr>
                <w:sz w:val="24"/>
                <w:szCs w:val="24"/>
              </w:rPr>
              <w:t>Управление федеральной налоговой службы по Алтайскому краю</w:t>
            </w:r>
          </w:p>
        </w:tc>
        <w:tc>
          <w:tcPr>
            <w:tcW w:w="2432" w:type="dxa"/>
          </w:tcPr>
          <w:p w:rsidR="00323987" w:rsidRPr="00C47419" w:rsidRDefault="00323987" w:rsidP="00A80C98">
            <w:pPr>
              <w:rPr>
                <w:sz w:val="24"/>
                <w:szCs w:val="24"/>
              </w:rPr>
            </w:pPr>
            <w:r>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sz w:val="24"/>
                <w:szCs w:val="24"/>
              </w:rPr>
              <w:t>1 06 01030 10 0000 110</w:t>
            </w:r>
          </w:p>
        </w:tc>
        <w:tc>
          <w:tcPr>
            <w:tcW w:w="3766" w:type="dxa"/>
          </w:tcPr>
          <w:p w:rsidR="00323987" w:rsidRPr="00C47419" w:rsidRDefault="00323987" w:rsidP="00A80C98">
            <w:pPr>
              <w:rPr>
                <w:sz w:val="24"/>
                <w:szCs w:val="24"/>
              </w:rPr>
            </w:pPr>
            <w:r w:rsidRPr="00C47419">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72" w:type="dxa"/>
          </w:tcPr>
          <w:p w:rsidR="00323987" w:rsidRPr="00C47419" w:rsidRDefault="00323987" w:rsidP="00A80C98">
            <w:pPr>
              <w:rPr>
                <w:sz w:val="24"/>
                <w:szCs w:val="24"/>
              </w:rPr>
            </w:pPr>
            <w:r w:rsidRPr="00C47419">
              <w:rPr>
                <w:sz w:val="24"/>
                <w:szCs w:val="24"/>
              </w:rPr>
              <w:t>182</w:t>
            </w:r>
          </w:p>
        </w:tc>
        <w:tc>
          <w:tcPr>
            <w:tcW w:w="2032" w:type="dxa"/>
          </w:tcPr>
          <w:p w:rsidR="00323987" w:rsidRPr="00C47419" w:rsidRDefault="00323987" w:rsidP="00A80C98">
            <w:pPr>
              <w:rPr>
                <w:sz w:val="24"/>
                <w:szCs w:val="24"/>
              </w:rPr>
            </w:pPr>
            <w:r w:rsidRPr="00C47419">
              <w:rPr>
                <w:sz w:val="24"/>
                <w:szCs w:val="24"/>
              </w:rPr>
              <w:t>Управление федеральной налоговой службы по Алтайскому краю</w:t>
            </w:r>
          </w:p>
        </w:tc>
        <w:tc>
          <w:tcPr>
            <w:tcW w:w="2432" w:type="dxa"/>
          </w:tcPr>
          <w:p w:rsidR="00323987" w:rsidRPr="00C47419" w:rsidRDefault="00323987" w:rsidP="00A80C98">
            <w:pPr>
              <w:rPr>
                <w:sz w:val="24"/>
                <w:szCs w:val="24"/>
              </w:rPr>
            </w:pPr>
            <w:r>
              <w:rPr>
                <w:sz w:val="24"/>
                <w:szCs w:val="24"/>
              </w:rPr>
              <w:t>13</w:t>
            </w:r>
            <w:r w:rsidRPr="00C47419">
              <w:rPr>
                <w:sz w:val="24"/>
                <w:szCs w:val="24"/>
              </w:rPr>
              <w:t>,0</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sz w:val="24"/>
                <w:szCs w:val="24"/>
              </w:rPr>
              <w:t>1 06 06033 10 0000 110</w:t>
            </w:r>
          </w:p>
        </w:tc>
        <w:tc>
          <w:tcPr>
            <w:tcW w:w="3766" w:type="dxa"/>
          </w:tcPr>
          <w:p w:rsidR="00323987" w:rsidRPr="00C47419" w:rsidRDefault="00323987" w:rsidP="00A80C98">
            <w:pPr>
              <w:pStyle w:val="affa"/>
              <w:jc w:val="left"/>
              <w:rPr>
                <w:rFonts w:ascii="Times New Roman" w:hAnsi="Times New Roman" w:cs="Times New Roman"/>
              </w:rPr>
            </w:pPr>
            <w:r w:rsidRPr="00C47419">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872" w:type="dxa"/>
          </w:tcPr>
          <w:p w:rsidR="00323987" w:rsidRPr="00C47419" w:rsidRDefault="00323987" w:rsidP="00A80C98">
            <w:pPr>
              <w:rPr>
                <w:sz w:val="24"/>
                <w:szCs w:val="24"/>
              </w:rPr>
            </w:pPr>
            <w:r w:rsidRPr="00C47419">
              <w:rPr>
                <w:sz w:val="24"/>
                <w:szCs w:val="24"/>
              </w:rPr>
              <w:t>182</w:t>
            </w:r>
          </w:p>
        </w:tc>
        <w:tc>
          <w:tcPr>
            <w:tcW w:w="2032" w:type="dxa"/>
          </w:tcPr>
          <w:p w:rsidR="00323987" w:rsidRPr="00C47419" w:rsidRDefault="00323987" w:rsidP="00A80C98">
            <w:pPr>
              <w:rPr>
                <w:sz w:val="24"/>
                <w:szCs w:val="24"/>
              </w:rPr>
            </w:pPr>
            <w:r w:rsidRPr="00C47419">
              <w:rPr>
                <w:sz w:val="24"/>
                <w:szCs w:val="24"/>
              </w:rPr>
              <w:t xml:space="preserve">Управление федеральной налоговой службы по </w:t>
            </w:r>
            <w:r w:rsidRPr="00C47419">
              <w:rPr>
                <w:sz w:val="24"/>
                <w:szCs w:val="24"/>
              </w:rPr>
              <w:lastRenderedPageBreak/>
              <w:t>Алтайскому краю</w:t>
            </w:r>
          </w:p>
        </w:tc>
        <w:tc>
          <w:tcPr>
            <w:tcW w:w="2432" w:type="dxa"/>
          </w:tcPr>
          <w:p w:rsidR="00323987" w:rsidRPr="00C47419" w:rsidRDefault="00323987" w:rsidP="00A80C98">
            <w:pPr>
              <w:rPr>
                <w:sz w:val="24"/>
                <w:szCs w:val="24"/>
              </w:rPr>
            </w:pPr>
            <w:r>
              <w:rPr>
                <w:sz w:val="24"/>
                <w:szCs w:val="24"/>
              </w:rPr>
              <w:lastRenderedPageBreak/>
              <w:t>74,</w:t>
            </w:r>
            <w:r w:rsidRPr="00C47419">
              <w:rPr>
                <w:sz w:val="24"/>
                <w:szCs w:val="24"/>
              </w:rPr>
              <w:t>0</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sz w:val="24"/>
                <w:szCs w:val="24"/>
              </w:rPr>
              <w:t>1 06 06043 10 0000 110</w:t>
            </w:r>
          </w:p>
        </w:tc>
        <w:tc>
          <w:tcPr>
            <w:tcW w:w="3766" w:type="dxa"/>
          </w:tcPr>
          <w:p w:rsidR="00323987" w:rsidRPr="00C47419" w:rsidRDefault="00323987" w:rsidP="00A80C98">
            <w:pPr>
              <w:rPr>
                <w:sz w:val="24"/>
                <w:szCs w:val="24"/>
              </w:rPr>
            </w:pPr>
            <w:r w:rsidRPr="00C47419">
              <w:rPr>
                <w:sz w:val="24"/>
                <w:szCs w:val="24"/>
              </w:rPr>
              <w:t>Земельный налог с физических лиц, обладающих земельным участком, расположенным в границах сельских поселений</w:t>
            </w:r>
          </w:p>
        </w:tc>
        <w:tc>
          <w:tcPr>
            <w:tcW w:w="1872" w:type="dxa"/>
          </w:tcPr>
          <w:p w:rsidR="00323987" w:rsidRPr="00C47419" w:rsidRDefault="00323987" w:rsidP="00A80C98">
            <w:pPr>
              <w:rPr>
                <w:sz w:val="24"/>
                <w:szCs w:val="24"/>
              </w:rPr>
            </w:pPr>
            <w:r w:rsidRPr="00C47419">
              <w:rPr>
                <w:sz w:val="24"/>
                <w:szCs w:val="24"/>
              </w:rPr>
              <w:t>182</w:t>
            </w:r>
          </w:p>
        </w:tc>
        <w:tc>
          <w:tcPr>
            <w:tcW w:w="2032" w:type="dxa"/>
          </w:tcPr>
          <w:p w:rsidR="00323987" w:rsidRPr="00C47419" w:rsidRDefault="00323987" w:rsidP="00A80C98">
            <w:pPr>
              <w:rPr>
                <w:sz w:val="24"/>
                <w:szCs w:val="24"/>
              </w:rPr>
            </w:pPr>
            <w:r w:rsidRPr="00C47419">
              <w:rPr>
                <w:sz w:val="24"/>
                <w:szCs w:val="24"/>
              </w:rPr>
              <w:t>Управление федеральной налоговой службы по Алтайскому краю</w:t>
            </w:r>
          </w:p>
        </w:tc>
        <w:tc>
          <w:tcPr>
            <w:tcW w:w="2432" w:type="dxa"/>
          </w:tcPr>
          <w:p w:rsidR="00323987" w:rsidRPr="00C47419" w:rsidRDefault="00323987" w:rsidP="00A80C98">
            <w:pPr>
              <w:rPr>
                <w:sz w:val="24"/>
                <w:szCs w:val="24"/>
              </w:rPr>
            </w:pPr>
            <w:r>
              <w:rPr>
                <w:sz w:val="24"/>
                <w:szCs w:val="24"/>
              </w:rPr>
              <w:t>214</w:t>
            </w:r>
            <w:r w:rsidRPr="00C47419">
              <w:rPr>
                <w:sz w:val="24"/>
                <w:szCs w:val="24"/>
              </w:rPr>
              <w:t>,0</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1 08 04020 01 0000 110</w:t>
            </w:r>
          </w:p>
        </w:tc>
        <w:tc>
          <w:tcPr>
            <w:tcW w:w="3766" w:type="dxa"/>
          </w:tcPr>
          <w:p w:rsidR="00323987" w:rsidRPr="00C47419" w:rsidRDefault="00323987" w:rsidP="00A80C98">
            <w:pPr>
              <w:rPr>
                <w:sz w:val="24"/>
                <w:szCs w:val="24"/>
              </w:rPr>
            </w:pPr>
            <w:r w:rsidRPr="00C47419">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pStyle w:val="ConsPlusNormal"/>
              <w:jc w:val="both"/>
            </w:pPr>
            <w:r w:rsidRPr="00C47419">
              <w:t>1 11 05025 10 0000 120</w:t>
            </w:r>
          </w:p>
          <w:p w:rsidR="00323987" w:rsidRPr="00C47419" w:rsidRDefault="00323987" w:rsidP="00A80C98">
            <w:pPr>
              <w:spacing w:before="100" w:beforeAutospacing="1" w:after="100" w:afterAutospacing="1"/>
              <w:rPr>
                <w:sz w:val="24"/>
                <w:szCs w:val="24"/>
              </w:rPr>
            </w:pPr>
          </w:p>
        </w:tc>
        <w:tc>
          <w:tcPr>
            <w:tcW w:w="3766" w:type="dxa"/>
          </w:tcPr>
          <w:p w:rsidR="00323987" w:rsidRPr="00C47419" w:rsidRDefault="00323987" w:rsidP="00A80C98">
            <w:pPr>
              <w:rPr>
                <w:sz w:val="24"/>
                <w:szCs w:val="24"/>
              </w:rPr>
            </w:pPr>
            <w:proofErr w:type="gramStart"/>
            <w:r w:rsidRPr="00C4741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300</w:t>
            </w:r>
            <w:r w:rsidRPr="00C47419">
              <w:rPr>
                <w:sz w:val="24"/>
                <w:szCs w:val="24"/>
              </w:rPr>
              <w:t>,0</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1 11 05035 10 0000 120</w:t>
            </w:r>
          </w:p>
        </w:tc>
        <w:tc>
          <w:tcPr>
            <w:tcW w:w="3766" w:type="dxa"/>
          </w:tcPr>
          <w:p w:rsidR="00323987" w:rsidRPr="00C47419" w:rsidRDefault="00323987" w:rsidP="00A80C98">
            <w:pPr>
              <w:rPr>
                <w:sz w:val="24"/>
                <w:szCs w:val="24"/>
              </w:rPr>
            </w:pPr>
            <w:r w:rsidRPr="00C47419">
              <w:rPr>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r w:rsidRPr="00C47419">
              <w:rPr>
                <w:sz w:val="24"/>
                <w:szCs w:val="24"/>
              </w:rPr>
              <w:lastRenderedPageBreak/>
              <w:t>автономных учреждений)</w:t>
            </w:r>
          </w:p>
        </w:tc>
        <w:tc>
          <w:tcPr>
            <w:tcW w:w="1872" w:type="dxa"/>
          </w:tcPr>
          <w:p w:rsidR="00323987" w:rsidRPr="00C47419" w:rsidRDefault="00323987" w:rsidP="00A80C98">
            <w:pPr>
              <w:rPr>
                <w:sz w:val="24"/>
                <w:szCs w:val="24"/>
              </w:rPr>
            </w:pPr>
            <w:r w:rsidRPr="00C47419">
              <w:rPr>
                <w:sz w:val="24"/>
                <w:szCs w:val="24"/>
              </w:rPr>
              <w:lastRenderedPageBreak/>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73,0</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sz w:val="24"/>
                <w:szCs w:val="24"/>
              </w:rPr>
              <w:t>1 13 02065 10 0000 130</w:t>
            </w:r>
          </w:p>
        </w:tc>
        <w:tc>
          <w:tcPr>
            <w:tcW w:w="3766" w:type="dxa"/>
          </w:tcPr>
          <w:p w:rsidR="00323987" w:rsidRPr="00C47419" w:rsidRDefault="00323987" w:rsidP="00A80C98">
            <w:pPr>
              <w:rPr>
                <w:sz w:val="24"/>
                <w:szCs w:val="24"/>
              </w:rPr>
            </w:pPr>
            <w:r w:rsidRPr="00C47419">
              <w:rPr>
                <w:sz w:val="24"/>
                <w:szCs w:val="24"/>
              </w:rPr>
              <w:t>Доходы, поступающие в порядке возмещения расходов, понесенных в связи с эксплуатацией имущества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66,0</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1 13 02995 10 0000 130</w:t>
            </w:r>
          </w:p>
        </w:tc>
        <w:tc>
          <w:tcPr>
            <w:tcW w:w="3766" w:type="dxa"/>
          </w:tcPr>
          <w:p w:rsidR="00323987" w:rsidRPr="00C47419" w:rsidRDefault="00323987" w:rsidP="00A80C98">
            <w:pPr>
              <w:rPr>
                <w:sz w:val="24"/>
                <w:szCs w:val="24"/>
              </w:rPr>
            </w:pPr>
            <w:r w:rsidRPr="00C47419">
              <w:rPr>
                <w:sz w:val="24"/>
                <w:szCs w:val="24"/>
              </w:rPr>
              <w:t>Прочие доходы от компенсации затрат бюджетов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sz w:val="24"/>
                <w:szCs w:val="24"/>
              </w:rPr>
              <w:t>1 14 02052 10 0000 410</w:t>
            </w:r>
          </w:p>
        </w:tc>
        <w:tc>
          <w:tcPr>
            <w:tcW w:w="3766" w:type="dxa"/>
          </w:tcPr>
          <w:p w:rsidR="00323987" w:rsidRPr="00C47419" w:rsidRDefault="00323987" w:rsidP="00A80C98">
            <w:pPr>
              <w:rPr>
                <w:sz w:val="24"/>
                <w:szCs w:val="24"/>
              </w:rPr>
            </w:pPr>
            <w:r w:rsidRPr="00C47419">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1 14 06025 10 0000 430</w:t>
            </w:r>
          </w:p>
        </w:tc>
        <w:tc>
          <w:tcPr>
            <w:tcW w:w="3766" w:type="dxa"/>
          </w:tcPr>
          <w:p w:rsidR="00323987" w:rsidRPr="00C47419" w:rsidRDefault="00323987" w:rsidP="00A80C98">
            <w:pPr>
              <w:rPr>
                <w:sz w:val="24"/>
                <w:szCs w:val="24"/>
              </w:rPr>
            </w:pPr>
            <w:r w:rsidRPr="00C47419">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1 16 10100 10 0000 140</w:t>
            </w:r>
          </w:p>
        </w:tc>
        <w:tc>
          <w:tcPr>
            <w:tcW w:w="3766" w:type="dxa"/>
          </w:tcPr>
          <w:p w:rsidR="00323987" w:rsidRPr="00C47419" w:rsidRDefault="00323987" w:rsidP="00A80C98">
            <w:pPr>
              <w:rPr>
                <w:sz w:val="24"/>
                <w:szCs w:val="24"/>
              </w:rPr>
            </w:pPr>
            <w:r w:rsidRPr="00C47419">
              <w:rPr>
                <w:sz w:val="24"/>
                <w:szCs w:val="24"/>
              </w:rPr>
              <w:t xml:space="preserve">Денежные взыскания, налагаемые в возмещение ущерба, причиненного в результате незаконного или нецелевого использования бюджетных </w:t>
            </w:r>
            <w:r w:rsidRPr="00C47419">
              <w:rPr>
                <w:sz w:val="24"/>
                <w:szCs w:val="24"/>
              </w:rPr>
              <w:lastRenderedPageBreak/>
              <w:t>средств (в части бюджетов сельских поселений)</w:t>
            </w:r>
          </w:p>
        </w:tc>
        <w:tc>
          <w:tcPr>
            <w:tcW w:w="1872" w:type="dxa"/>
          </w:tcPr>
          <w:p w:rsidR="00323987" w:rsidRPr="00C47419" w:rsidRDefault="00323987" w:rsidP="00A80C98">
            <w:pPr>
              <w:rPr>
                <w:sz w:val="24"/>
                <w:szCs w:val="24"/>
              </w:rPr>
            </w:pPr>
            <w:r w:rsidRPr="00C47419">
              <w:rPr>
                <w:sz w:val="24"/>
                <w:szCs w:val="24"/>
              </w:rPr>
              <w:lastRenderedPageBreak/>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1 16 02020 02 0000 140</w:t>
            </w:r>
          </w:p>
        </w:tc>
        <w:tc>
          <w:tcPr>
            <w:tcW w:w="3766" w:type="dxa"/>
          </w:tcPr>
          <w:p w:rsidR="00323987" w:rsidRPr="00C47419" w:rsidRDefault="00323987" w:rsidP="00A80C98">
            <w:pPr>
              <w:rPr>
                <w:sz w:val="24"/>
                <w:szCs w:val="24"/>
              </w:rPr>
            </w:pPr>
            <w:r w:rsidRPr="00C47419">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1 17 01050 10 0000 180</w:t>
            </w:r>
          </w:p>
        </w:tc>
        <w:tc>
          <w:tcPr>
            <w:tcW w:w="3766" w:type="dxa"/>
          </w:tcPr>
          <w:p w:rsidR="00323987" w:rsidRPr="00C47419" w:rsidRDefault="00323987" w:rsidP="00A80C98">
            <w:pPr>
              <w:rPr>
                <w:sz w:val="24"/>
                <w:szCs w:val="24"/>
              </w:rPr>
            </w:pPr>
            <w:r w:rsidRPr="00C47419">
              <w:rPr>
                <w:sz w:val="24"/>
                <w:szCs w:val="24"/>
              </w:rPr>
              <w:t>Невыясненные поступления, зачисляемые в бюджеты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1 17 05050 10 0000 180</w:t>
            </w:r>
          </w:p>
        </w:tc>
        <w:tc>
          <w:tcPr>
            <w:tcW w:w="3766" w:type="dxa"/>
          </w:tcPr>
          <w:p w:rsidR="00323987" w:rsidRPr="00C47419" w:rsidRDefault="00323987" w:rsidP="00A80C98">
            <w:pPr>
              <w:rPr>
                <w:sz w:val="24"/>
                <w:szCs w:val="24"/>
              </w:rPr>
            </w:pPr>
            <w:r w:rsidRPr="00C47419">
              <w:rPr>
                <w:sz w:val="24"/>
                <w:szCs w:val="24"/>
              </w:rPr>
              <w:t>Прочие неналоговые доходы бюджетов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1 17 15030 10 0000 150</w:t>
            </w:r>
          </w:p>
        </w:tc>
        <w:tc>
          <w:tcPr>
            <w:tcW w:w="3766" w:type="dxa"/>
          </w:tcPr>
          <w:p w:rsidR="00323987" w:rsidRPr="00C47419" w:rsidRDefault="00323987" w:rsidP="00A80C98">
            <w:pPr>
              <w:rPr>
                <w:sz w:val="24"/>
                <w:szCs w:val="24"/>
              </w:rPr>
            </w:pPr>
            <w:r w:rsidRPr="00C47419">
              <w:rPr>
                <w:sz w:val="24"/>
                <w:szCs w:val="24"/>
              </w:rPr>
              <w:t>Инициативные платежи, зачисляемые в бюджеты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spacing w:before="100" w:beforeAutospacing="1" w:after="100" w:afterAutospacing="1"/>
              <w:rPr>
                <w:sz w:val="24"/>
                <w:szCs w:val="24"/>
              </w:rPr>
            </w:pPr>
            <w:r w:rsidRPr="00C47419">
              <w:rPr>
                <w:sz w:val="24"/>
                <w:szCs w:val="24"/>
              </w:rPr>
              <w:t>2 02 15002 10 0000 150</w:t>
            </w:r>
          </w:p>
          <w:p w:rsidR="00323987" w:rsidRPr="00C47419" w:rsidRDefault="00323987" w:rsidP="00A80C98">
            <w:pPr>
              <w:rPr>
                <w:color w:val="000000"/>
                <w:sz w:val="24"/>
                <w:szCs w:val="24"/>
              </w:rPr>
            </w:pPr>
          </w:p>
        </w:tc>
        <w:tc>
          <w:tcPr>
            <w:tcW w:w="3766" w:type="dxa"/>
          </w:tcPr>
          <w:p w:rsidR="00323987" w:rsidRPr="00C47419" w:rsidRDefault="00323987" w:rsidP="00A80C98">
            <w:pPr>
              <w:rPr>
                <w:sz w:val="24"/>
                <w:szCs w:val="24"/>
              </w:rPr>
            </w:pPr>
            <w:r w:rsidRPr="00C47419">
              <w:rPr>
                <w:sz w:val="24"/>
                <w:szCs w:val="24"/>
              </w:rPr>
              <w:t xml:space="preserve">Дотации бюджетам сельских поселений на поддержку мер по обеспечению сбалансированности бюджетов            </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color w:val="000000"/>
                <w:sz w:val="24"/>
                <w:szCs w:val="24"/>
              </w:rPr>
              <w:t>2 02 16001 10 0000 150</w:t>
            </w:r>
          </w:p>
        </w:tc>
        <w:tc>
          <w:tcPr>
            <w:tcW w:w="3766" w:type="dxa"/>
          </w:tcPr>
          <w:p w:rsidR="00323987" w:rsidRPr="00C47419" w:rsidRDefault="00323987" w:rsidP="00A80C98">
            <w:pPr>
              <w:rPr>
                <w:color w:val="000000"/>
                <w:sz w:val="24"/>
                <w:szCs w:val="24"/>
              </w:rPr>
            </w:pPr>
            <w:r w:rsidRPr="00C47419">
              <w:rPr>
                <w:color w:val="000000"/>
                <w:sz w:val="24"/>
                <w:szCs w:val="24"/>
              </w:rPr>
              <w:t xml:space="preserve">                                                                                     </w:t>
            </w:r>
            <w:r>
              <w:rPr>
                <w:color w:val="000000"/>
                <w:sz w:val="24"/>
                <w:szCs w:val="24"/>
              </w:rPr>
              <w:t xml:space="preserve">                         </w:t>
            </w:r>
            <w:r w:rsidRPr="00C47419">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24</w:t>
            </w:r>
            <w:r w:rsidRPr="00C47419">
              <w:rPr>
                <w:sz w:val="24"/>
                <w:szCs w:val="24"/>
              </w:rPr>
              <w:t>,</w:t>
            </w:r>
            <w:r>
              <w:rPr>
                <w:sz w:val="24"/>
                <w:szCs w:val="24"/>
              </w:rPr>
              <w:t>3</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sz w:val="24"/>
                <w:szCs w:val="24"/>
              </w:rPr>
              <w:t>2 02 19999 10 0000 150</w:t>
            </w:r>
          </w:p>
        </w:tc>
        <w:tc>
          <w:tcPr>
            <w:tcW w:w="3766" w:type="dxa"/>
          </w:tcPr>
          <w:p w:rsidR="00323987" w:rsidRPr="00C47419" w:rsidRDefault="00323987" w:rsidP="00A80C98">
            <w:pPr>
              <w:rPr>
                <w:sz w:val="24"/>
                <w:szCs w:val="24"/>
              </w:rPr>
            </w:pPr>
            <w:r w:rsidRPr="00C47419">
              <w:rPr>
                <w:sz w:val="24"/>
                <w:szCs w:val="24"/>
              </w:rPr>
              <w:t>Прочие дотации бюджетам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color w:val="000000"/>
                <w:sz w:val="24"/>
                <w:szCs w:val="24"/>
              </w:rPr>
              <w:t>2 02 29900 10 0000 150</w:t>
            </w:r>
          </w:p>
        </w:tc>
        <w:tc>
          <w:tcPr>
            <w:tcW w:w="3766" w:type="dxa"/>
          </w:tcPr>
          <w:p w:rsidR="00323987" w:rsidRPr="00C47419" w:rsidRDefault="00323987" w:rsidP="00A80C98">
            <w:pPr>
              <w:rPr>
                <w:sz w:val="24"/>
                <w:szCs w:val="24"/>
              </w:rPr>
            </w:pPr>
            <w:r w:rsidRPr="00C47419">
              <w:rPr>
                <w:color w:val="000000"/>
                <w:sz w:val="24"/>
                <w:szCs w:val="24"/>
              </w:rPr>
              <w:t>Субсидии бюджетам сельских поселений из местных бюджетов</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w:t>
            </w:r>
            <w:r w:rsidRPr="00C47419">
              <w:rPr>
                <w:sz w:val="24"/>
                <w:szCs w:val="24"/>
              </w:rPr>
              <w:lastRenderedPageBreak/>
              <w:t>сельсовета</w:t>
            </w:r>
          </w:p>
        </w:tc>
        <w:tc>
          <w:tcPr>
            <w:tcW w:w="2432" w:type="dxa"/>
          </w:tcPr>
          <w:p w:rsidR="00323987" w:rsidRPr="00C47419" w:rsidRDefault="00323987" w:rsidP="00A80C98">
            <w:pPr>
              <w:rPr>
                <w:sz w:val="24"/>
                <w:szCs w:val="24"/>
              </w:rPr>
            </w:pPr>
            <w:r w:rsidRPr="00C47419">
              <w:rPr>
                <w:sz w:val="24"/>
                <w:szCs w:val="24"/>
              </w:rPr>
              <w:lastRenderedPageBreak/>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2 02 29999 10 0000 150</w:t>
            </w:r>
          </w:p>
        </w:tc>
        <w:tc>
          <w:tcPr>
            <w:tcW w:w="3766" w:type="dxa"/>
          </w:tcPr>
          <w:p w:rsidR="00323987" w:rsidRPr="00C47419" w:rsidRDefault="00323987" w:rsidP="00A80C98">
            <w:pPr>
              <w:rPr>
                <w:color w:val="000000"/>
                <w:sz w:val="24"/>
                <w:szCs w:val="24"/>
              </w:rPr>
            </w:pPr>
            <w:r w:rsidRPr="00C47419">
              <w:rPr>
                <w:color w:val="000000"/>
                <w:sz w:val="24"/>
                <w:szCs w:val="24"/>
              </w:rPr>
              <w:t>Прочие субсидии бюджетам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2 02 35118 10 0000 150</w:t>
            </w:r>
          </w:p>
        </w:tc>
        <w:tc>
          <w:tcPr>
            <w:tcW w:w="3766" w:type="dxa"/>
          </w:tcPr>
          <w:p w:rsidR="00323987" w:rsidRPr="00C47419" w:rsidRDefault="00323987" w:rsidP="00A80C98">
            <w:pPr>
              <w:rPr>
                <w:color w:val="000000"/>
                <w:sz w:val="24"/>
                <w:szCs w:val="24"/>
              </w:rPr>
            </w:pPr>
            <w:r w:rsidRPr="00C47419">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72,4</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2 02 40014 10 0000 150</w:t>
            </w:r>
          </w:p>
        </w:tc>
        <w:tc>
          <w:tcPr>
            <w:tcW w:w="3766" w:type="dxa"/>
          </w:tcPr>
          <w:p w:rsidR="00323987" w:rsidRPr="00C47419" w:rsidRDefault="00323987" w:rsidP="00A80C98">
            <w:pPr>
              <w:rPr>
                <w:color w:val="000000"/>
                <w:sz w:val="24"/>
                <w:szCs w:val="24"/>
              </w:rPr>
            </w:pPr>
            <w:r w:rsidRPr="00C47419">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184,8</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2 02 49999 10 0000 150</w:t>
            </w:r>
          </w:p>
        </w:tc>
        <w:tc>
          <w:tcPr>
            <w:tcW w:w="3766" w:type="dxa"/>
          </w:tcPr>
          <w:p w:rsidR="00323987" w:rsidRPr="00C47419" w:rsidRDefault="00323987" w:rsidP="00A80C98">
            <w:pPr>
              <w:rPr>
                <w:color w:val="000000"/>
                <w:sz w:val="24"/>
                <w:szCs w:val="24"/>
              </w:rPr>
            </w:pPr>
            <w:r w:rsidRPr="00C47419">
              <w:rPr>
                <w:color w:val="000000"/>
                <w:sz w:val="24"/>
                <w:szCs w:val="24"/>
              </w:rPr>
              <w:t>Прочие межбюджетные трансферты, передаваемые бюджетам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Pr>
                <w:sz w:val="24"/>
                <w:szCs w:val="24"/>
              </w:rPr>
              <w:t>215</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2 02 90054 10 0000 150</w:t>
            </w:r>
          </w:p>
        </w:tc>
        <w:tc>
          <w:tcPr>
            <w:tcW w:w="3766" w:type="dxa"/>
          </w:tcPr>
          <w:p w:rsidR="00323987" w:rsidRPr="00C47419" w:rsidRDefault="00323987" w:rsidP="00A80C98">
            <w:pPr>
              <w:rPr>
                <w:color w:val="000000"/>
                <w:sz w:val="24"/>
                <w:szCs w:val="24"/>
              </w:rPr>
            </w:pPr>
            <w:r w:rsidRPr="00C47419">
              <w:rPr>
                <w:color w:val="000000"/>
                <w:sz w:val="24"/>
                <w:szCs w:val="24"/>
              </w:rPr>
              <w:t>Прочие безвозмездные поступления в бюджеты сельских поселений от бюджетов муниципальных районов</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2 07 05020 10 0000 150</w:t>
            </w:r>
          </w:p>
        </w:tc>
        <w:tc>
          <w:tcPr>
            <w:tcW w:w="3766" w:type="dxa"/>
          </w:tcPr>
          <w:p w:rsidR="00323987" w:rsidRPr="00C47419" w:rsidRDefault="00323987" w:rsidP="00A80C98">
            <w:pPr>
              <w:rPr>
                <w:color w:val="000000"/>
                <w:sz w:val="24"/>
                <w:szCs w:val="24"/>
              </w:rPr>
            </w:pPr>
            <w:r w:rsidRPr="00C47419">
              <w:rPr>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2 07 05030 10 0000 150</w:t>
            </w:r>
          </w:p>
        </w:tc>
        <w:tc>
          <w:tcPr>
            <w:tcW w:w="3766" w:type="dxa"/>
          </w:tcPr>
          <w:p w:rsidR="00323987" w:rsidRPr="00C47419" w:rsidRDefault="00323987" w:rsidP="00A80C98">
            <w:pPr>
              <w:rPr>
                <w:color w:val="000000"/>
                <w:sz w:val="24"/>
                <w:szCs w:val="24"/>
              </w:rPr>
            </w:pPr>
            <w:r w:rsidRPr="00C47419">
              <w:rPr>
                <w:color w:val="000000"/>
                <w:sz w:val="24"/>
                <w:szCs w:val="24"/>
              </w:rPr>
              <w:t xml:space="preserve">Прочие безвозмездные </w:t>
            </w:r>
            <w:r w:rsidRPr="00C47419">
              <w:rPr>
                <w:color w:val="000000"/>
                <w:sz w:val="24"/>
                <w:szCs w:val="24"/>
              </w:rPr>
              <w:lastRenderedPageBreak/>
              <w:t>поступления в бюджеты сельских поселений</w:t>
            </w:r>
          </w:p>
        </w:tc>
        <w:tc>
          <w:tcPr>
            <w:tcW w:w="1872" w:type="dxa"/>
          </w:tcPr>
          <w:p w:rsidR="00323987" w:rsidRPr="00C47419" w:rsidRDefault="00323987" w:rsidP="00A80C98">
            <w:pPr>
              <w:rPr>
                <w:sz w:val="24"/>
                <w:szCs w:val="24"/>
              </w:rPr>
            </w:pPr>
            <w:r w:rsidRPr="00C47419">
              <w:rPr>
                <w:sz w:val="24"/>
                <w:szCs w:val="24"/>
              </w:rPr>
              <w:lastRenderedPageBreak/>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lastRenderedPageBreak/>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lastRenderedPageBreak/>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color w:val="000000"/>
                <w:sz w:val="24"/>
                <w:szCs w:val="24"/>
              </w:rPr>
            </w:pPr>
            <w:r w:rsidRPr="00C47419">
              <w:rPr>
                <w:color w:val="000000"/>
                <w:sz w:val="24"/>
                <w:szCs w:val="24"/>
              </w:rPr>
              <w:t>2 08 05000 10 0000 150</w:t>
            </w:r>
          </w:p>
        </w:tc>
        <w:tc>
          <w:tcPr>
            <w:tcW w:w="3766" w:type="dxa"/>
          </w:tcPr>
          <w:p w:rsidR="00323987" w:rsidRPr="00C47419" w:rsidRDefault="00323987" w:rsidP="00A80C98">
            <w:pPr>
              <w:rPr>
                <w:color w:val="000000"/>
                <w:sz w:val="24"/>
                <w:szCs w:val="24"/>
              </w:rPr>
            </w:pPr>
            <w:r w:rsidRPr="00C47419">
              <w:rPr>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342" w:type="dxa"/>
          </w:tcPr>
          <w:p w:rsidR="00323987" w:rsidRPr="00C47419" w:rsidRDefault="00323987" w:rsidP="00A80C98">
            <w:pPr>
              <w:rPr>
                <w:sz w:val="24"/>
                <w:szCs w:val="24"/>
              </w:rPr>
            </w:pPr>
          </w:p>
        </w:tc>
        <w:tc>
          <w:tcPr>
            <w:tcW w:w="3342" w:type="dxa"/>
          </w:tcPr>
          <w:p w:rsidR="00323987" w:rsidRPr="00C47419" w:rsidRDefault="00323987" w:rsidP="00A80C98">
            <w:pPr>
              <w:rPr>
                <w:sz w:val="24"/>
                <w:szCs w:val="24"/>
              </w:rPr>
            </w:pPr>
            <w:r w:rsidRPr="00C47419">
              <w:rPr>
                <w:sz w:val="24"/>
                <w:szCs w:val="24"/>
              </w:rPr>
              <w:t>2 19  60010 10 0000 150</w:t>
            </w:r>
          </w:p>
          <w:p w:rsidR="00323987" w:rsidRPr="00C47419" w:rsidRDefault="00323987" w:rsidP="00A80C98">
            <w:pPr>
              <w:spacing w:before="100" w:beforeAutospacing="1" w:after="100" w:afterAutospacing="1"/>
              <w:rPr>
                <w:sz w:val="24"/>
                <w:szCs w:val="24"/>
              </w:rPr>
            </w:pPr>
          </w:p>
        </w:tc>
        <w:tc>
          <w:tcPr>
            <w:tcW w:w="3766" w:type="dxa"/>
          </w:tcPr>
          <w:p w:rsidR="00323987" w:rsidRPr="00C47419" w:rsidRDefault="00323987" w:rsidP="00A80C98">
            <w:pPr>
              <w:rPr>
                <w:sz w:val="24"/>
                <w:szCs w:val="24"/>
              </w:rPr>
            </w:pPr>
            <w:r w:rsidRPr="00C47419">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72" w:type="dxa"/>
          </w:tcPr>
          <w:p w:rsidR="00323987" w:rsidRPr="00C47419" w:rsidRDefault="00323987" w:rsidP="00A80C98">
            <w:pPr>
              <w:rPr>
                <w:sz w:val="24"/>
                <w:szCs w:val="24"/>
              </w:rPr>
            </w:pPr>
            <w:r w:rsidRPr="00C47419">
              <w:rPr>
                <w:sz w:val="24"/>
                <w:szCs w:val="24"/>
              </w:rPr>
              <w:t>303</w:t>
            </w:r>
          </w:p>
        </w:tc>
        <w:tc>
          <w:tcPr>
            <w:tcW w:w="2032" w:type="dxa"/>
          </w:tcPr>
          <w:p w:rsidR="00323987" w:rsidRPr="00C47419" w:rsidRDefault="00323987" w:rsidP="00A80C98">
            <w:pPr>
              <w:rPr>
                <w:sz w:val="24"/>
                <w:szCs w:val="24"/>
              </w:rPr>
            </w:pPr>
            <w:r w:rsidRPr="00C47419">
              <w:rPr>
                <w:sz w:val="24"/>
                <w:szCs w:val="24"/>
              </w:rPr>
              <w:t xml:space="preserve">Администрация </w:t>
            </w:r>
            <w:r>
              <w:rPr>
                <w:sz w:val="24"/>
                <w:szCs w:val="24"/>
              </w:rPr>
              <w:t>Александровского</w:t>
            </w:r>
            <w:r w:rsidRPr="00C47419">
              <w:rPr>
                <w:sz w:val="24"/>
                <w:szCs w:val="24"/>
              </w:rPr>
              <w:t xml:space="preserve"> сельсовета</w:t>
            </w:r>
          </w:p>
        </w:tc>
        <w:tc>
          <w:tcPr>
            <w:tcW w:w="2432" w:type="dxa"/>
          </w:tcPr>
          <w:p w:rsidR="00323987" w:rsidRPr="00C47419" w:rsidRDefault="00323987" w:rsidP="00A80C98">
            <w:pPr>
              <w:rPr>
                <w:sz w:val="24"/>
                <w:szCs w:val="24"/>
              </w:rPr>
            </w:pPr>
            <w:r w:rsidRPr="00C47419">
              <w:rPr>
                <w:sz w:val="24"/>
                <w:szCs w:val="24"/>
              </w:rPr>
              <w:t>-</w:t>
            </w:r>
          </w:p>
        </w:tc>
      </w:tr>
      <w:tr w:rsidR="00323987" w:rsidRPr="00C47419" w:rsidTr="00A80C98">
        <w:tc>
          <w:tcPr>
            <w:tcW w:w="10322" w:type="dxa"/>
            <w:gridSpan w:val="4"/>
            <w:tcBorders>
              <w:left w:val="nil"/>
              <w:bottom w:val="nil"/>
            </w:tcBorders>
          </w:tcPr>
          <w:p w:rsidR="00323987" w:rsidRPr="00C47419" w:rsidRDefault="00323987" w:rsidP="00A80C98">
            <w:pPr>
              <w:rPr>
                <w:sz w:val="24"/>
                <w:szCs w:val="24"/>
              </w:rPr>
            </w:pPr>
          </w:p>
        </w:tc>
        <w:tc>
          <w:tcPr>
            <w:tcW w:w="2032" w:type="dxa"/>
          </w:tcPr>
          <w:p w:rsidR="00323987" w:rsidRPr="00C47419" w:rsidRDefault="00323987" w:rsidP="00A80C98">
            <w:pPr>
              <w:rPr>
                <w:sz w:val="24"/>
                <w:szCs w:val="24"/>
              </w:rPr>
            </w:pPr>
            <w:r>
              <w:rPr>
                <w:sz w:val="24"/>
                <w:szCs w:val="24"/>
              </w:rPr>
              <w:t>Итого</w:t>
            </w:r>
          </w:p>
        </w:tc>
        <w:tc>
          <w:tcPr>
            <w:tcW w:w="2432" w:type="dxa"/>
          </w:tcPr>
          <w:p w:rsidR="00323987" w:rsidRPr="00C47419" w:rsidRDefault="00323987" w:rsidP="00A80C98">
            <w:pPr>
              <w:rPr>
                <w:sz w:val="24"/>
                <w:szCs w:val="24"/>
              </w:rPr>
            </w:pPr>
            <w:r>
              <w:rPr>
                <w:sz w:val="24"/>
                <w:szCs w:val="24"/>
              </w:rPr>
              <w:t>1407,5</w:t>
            </w:r>
          </w:p>
        </w:tc>
      </w:tr>
    </w:tbl>
    <w:p w:rsidR="00323987" w:rsidRPr="00F80F62" w:rsidRDefault="00323987" w:rsidP="00323987"/>
    <w:p w:rsidR="00323987" w:rsidRDefault="00323987" w:rsidP="0032398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8"/>
        <w:gridCol w:w="3418"/>
        <w:gridCol w:w="3064"/>
        <w:gridCol w:w="4263"/>
      </w:tblGrid>
      <w:tr w:rsidR="00323987" w:rsidRPr="00F80F62" w:rsidTr="00A80C98">
        <w:tc>
          <w:tcPr>
            <w:tcW w:w="3418" w:type="dxa"/>
            <w:tcBorders>
              <w:top w:val="nil"/>
              <w:left w:val="nil"/>
              <w:bottom w:val="nil"/>
              <w:right w:val="nil"/>
            </w:tcBorders>
          </w:tcPr>
          <w:p w:rsidR="00323987" w:rsidRPr="00F80F62" w:rsidRDefault="00323987" w:rsidP="00A80C98">
            <w:pPr>
              <w:widowControl w:val="0"/>
              <w:autoSpaceDE w:val="0"/>
              <w:autoSpaceDN w:val="0"/>
              <w:adjustRightInd w:val="0"/>
              <w:jc w:val="both"/>
              <w:rPr>
                <w:rFonts w:ascii="Times New Roman CYR" w:hAnsi="Times New Roman CYR" w:cs="Times New Roman CYR"/>
              </w:rPr>
            </w:pPr>
            <w:r w:rsidRPr="00F80F62">
              <w:rPr>
                <w:rFonts w:ascii="Times New Roman CYR" w:hAnsi="Times New Roman CYR" w:cs="Times New Roman CYR"/>
              </w:rPr>
              <w:t>Руководитель</w:t>
            </w:r>
          </w:p>
          <w:p w:rsidR="00323987" w:rsidRPr="00F80F62" w:rsidRDefault="00323987" w:rsidP="00A80C98">
            <w:pPr>
              <w:widowControl w:val="0"/>
              <w:autoSpaceDE w:val="0"/>
              <w:autoSpaceDN w:val="0"/>
              <w:adjustRightInd w:val="0"/>
              <w:jc w:val="both"/>
              <w:rPr>
                <w:rFonts w:ascii="Times New Roman CYR" w:hAnsi="Times New Roman CYR" w:cs="Times New Roman CYR"/>
                <w:sz w:val="20"/>
                <w:szCs w:val="20"/>
              </w:rPr>
            </w:pPr>
            <w:r w:rsidRPr="00F80F62">
              <w:rPr>
                <w:rFonts w:ascii="Times New Roman CYR" w:hAnsi="Times New Roman CYR" w:cs="Times New Roman CYR"/>
                <w:sz w:val="20"/>
                <w:szCs w:val="20"/>
              </w:rPr>
              <w:t>(уполномоченное лицо)</w:t>
            </w:r>
          </w:p>
        </w:tc>
        <w:tc>
          <w:tcPr>
            <w:tcW w:w="3418" w:type="dxa"/>
            <w:tcBorders>
              <w:top w:val="nil"/>
              <w:left w:val="nil"/>
              <w:bottom w:val="nil"/>
              <w:right w:val="nil"/>
            </w:tcBorders>
          </w:tcPr>
          <w:p w:rsidR="00323987" w:rsidRPr="00F80F62" w:rsidRDefault="00323987" w:rsidP="00A80C98">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u w:val="single"/>
              </w:rPr>
              <w:t>Глава сельсовета</w:t>
            </w:r>
            <w:r w:rsidRPr="00F80F62">
              <w:rPr>
                <w:rFonts w:ascii="Times New Roman CYR" w:hAnsi="Times New Roman CYR" w:cs="Times New Roman CYR"/>
              </w:rPr>
              <w:t>____</w:t>
            </w:r>
          </w:p>
          <w:p w:rsidR="00323987" w:rsidRPr="00F80F62" w:rsidRDefault="00323987" w:rsidP="00A80C98">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(должность)</w:t>
            </w:r>
          </w:p>
        </w:tc>
        <w:tc>
          <w:tcPr>
            <w:tcW w:w="3064" w:type="dxa"/>
            <w:tcBorders>
              <w:top w:val="nil"/>
              <w:left w:val="nil"/>
              <w:bottom w:val="nil"/>
              <w:right w:val="nil"/>
            </w:tcBorders>
          </w:tcPr>
          <w:p w:rsidR="00323987" w:rsidRPr="00F80F62" w:rsidRDefault="00323987" w:rsidP="00A80C98">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________________</w:t>
            </w:r>
          </w:p>
          <w:p w:rsidR="00323987" w:rsidRPr="00F80F62" w:rsidRDefault="00323987" w:rsidP="00A80C98">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(подпись)</w:t>
            </w:r>
          </w:p>
        </w:tc>
        <w:tc>
          <w:tcPr>
            <w:tcW w:w="4263" w:type="dxa"/>
            <w:tcBorders>
              <w:top w:val="nil"/>
              <w:left w:val="nil"/>
              <w:bottom w:val="nil"/>
              <w:right w:val="nil"/>
            </w:tcBorders>
          </w:tcPr>
          <w:p w:rsidR="00323987" w:rsidRPr="00F80F62" w:rsidRDefault="00323987" w:rsidP="00A80C98">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w:t>
            </w:r>
            <w:proofErr w:type="spellStart"/>
            <w:r>
              <w:rPr>
                <w:rFonts w:ascii="Times New Roman CYR" w:hAnsi="Times New Roman CYR" w:cs="Times New Roman CYR"/>
              </w:rPr>
              <w:t>Е</w:t>
            </w:r>
            <w:r w:rsidRPr="00F80F62">
              <w:rPr>
                <w:rFonts w:ascii="Times New Roman CYR" w:hAnsi="Times New Roman CYR" w:cs="Times New Roman CYR"/>
                <w:u w:val="single"/>
              </w:rPr>
              <w:t>.</w:t>
            </w:r>
            <w:r>
              <w:rPr>
                <w:rFonts w:ascii="Times New Roman CYR" w:hAnsi="Times New Roman CYR" w:cs="Times New Roman CYR"/>
                <w:u w:val="single"/>
              </w:rPr>
              <w:t>И.Хаценюк</w:t>
            </w:r>
            <w:proofErr w:type="spellEnd"/>
            <w:r w:rsidRPr="00F80F62">
              <w:rPr>
                <w:rFonts w:ascii="Times New Roman CYR" w:hAnsi="Times New Roman CYR" w:cs="Times New Roman CYR"/>
              </w:rPr>
              <w:t>_______</w:t>
            </w:r>
          </w:p>
          <w:p w:rsidR="00323987" w:rsidRPr="00F80F62" w:rsidRDefault="00323987" w:rsidP="00A80C98">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(расшифровка подписи)</w:t>
            </w:r>
          </w:p>
          <w:p w:rsidR="00323987" w:rsidRPr="00F80F62" w:rsidRDefault="00323987" w:rsidP="00A80C98"/>
        </w:tc>
      </w:tr>
      <w:tr w:rsidR="00323987" w:rsidRPr="00F80F62" w:rsidTr="00A80C98">
        <w:tc>
          <w:tcPr>
            <w:tcW w:w="3418" w:type="dxa"/>
            <w:tcBorders>
              <w:top w:val="nil"/>
              <w:left w:val="nil"/>
              <w:bottom w:val="nil"/>
              <w:right w:val="nil"/>
            </w:tcBorders>
          </w:tcPr>
          <w:p w:rsidR="00323987" w:rsidRPr="00F80F62" w:rsidRDefault="00323987" w:rsidP="00A80C98">
            <w:pPr>
              <w:widowControl w:val="0"/>
              <w:autoSpaceDE w:val="0"/>
              <w:autoSpaceDN w:val="0"/>
              <w:adjustRightInd w:val="0"/>
              <w:jc w:val="both"/>
              <w:rPr>
                <w:rFonts w:ascii="Times New Roman CYR" w:hAnsi="Times New Roman CYR" w:cs="Times New Roman CYR"/>
              </w:rPr>
            </w:pPr>
            <w:r w:rsidRPr="00F80F62">
              <w:rPr>
                <w:rFonts w:ascii="Times New Roman CYR" w:hAnsi="Times New Roman CYR" w:cs="Times New Roman CYR"/>
              </w:rPr>
              <w:t>Исполнитель</w:t>
            </w:r>
          </w:p>
          <w:p w:rsidR="00323987" w:rsidRPr="00F80F62" w:rsidRDefault="00323987" w:rsidP="00A80C98">
            <w:pPr>
              <w:widowControl w:val="0"/>
              <w:autoSpaceDE w:val="0"/>
              <w:autoSpaceDN w:val="0"/>
              <w:adjustRightInd w:val="0"/>
              <w:jc w:val="both"/>
              <w:rPr>
                <w:rFonts w:ascii="Times New Roman CYR" w:hAnsi="Times New Roman CYR" w:cs="Times New Roman CYR"/>
              </w:rPr>
            </w:pPr>
          </w:p>
        </w:tc>
        <w:tc>
          <w:tcPr>
            <w:tcW w:w="3418" w:type="dxa"/>
            <w:tcBorders>
              <w:top w:val="nil"/>
              <w:left w:val="nil"/>
              <w:bottom w:val="nil"/>
              <w:right w:val="nil"/>
            </w:tcBorders>
          </w:tcPr>
          <w:p w:rsidR="00323987" w:rsidRPr="00F80F62" w:rsidRDefault="00323987" w:rsidP="00A80C98">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u w:val="single"/>
              </w:rPr>
              <w:t>Ведущий бухгалтер</w:t>
            </w:r>
            <w:r w:rsidRPr="00F80F62">
              <w:rPr>
                <w:rFonts w:ascii="Times New Roman CYR" w:hAnsi="Times New Roman CYR" w:cs="Times New Roman CYR"/>
              </w:rPr>
              <w:t>_______</w:t>
            </w:r>
          </w:p>
          <w:p w:rsidR="00323987" w:rsidRPr="00F80F62" w:rsidRDefault="00323987" w:rsidP="00A80C98">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(должность)</w:t>
            </w:r>
          </w:p>
        </w:tc>
        <w:tc>
          <w:tcPr>
            <w:tcW w:w="3064" w:type="dxa"/>
            <w:tcBorders>
              <w:top w:val="nil"/>
              <w:left w:val="nil"/>
              <w:bottom w:val="nil"/>
              <w:right w:val="nil"/>
            </w:tcBorders>
          </w:tcPr>
          <w:p w:rsidR="00323987" w:rsidRPr="00F80F62" w:rsidRDefault="00323987" w:rsidP="00A80C98">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________________</w:t>
            </w:r>
          </w:p>
          <w:p w:rsidR="00323987" w:rsidRPr="00F80F62" w:rsidRDefault="00323987" w:rsidP="00A80C98">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(подпись)</w:t>
            </w:r>
          </w:p>
        </w:tc>
        <w:tc>
          <w:tcPr>
            <w:tcW w:w="4263" w:type="dxa"/>
            <w:tcBorders>
              <w:top w:val="nil"/>
              <w:left w:val="nil"/>
              <w:bottom w:val="nil"/>
              <w:right w:val="nil"/>
            </w:tcBorders>
          </w:tcPr>
          <w:p w:rsidR="00323987" w:rsidRPr="00F80F62" w:rsidRDefault="00323987" w:rsidP="00A80C98">
            <w:pPr>
              <w:widowControl w:val="0"/>
              <w:autoSpaceDE w:val="0"/>
              <w:autoSpaceDN w:val="0"/>
              <w:adjustRightInd w:val="0"/>
              <w:jc w:val="center"/>
              <w:rPr>
                <w:rFonts w:ascii="Times New Roman CYR" w:hAnsi="Times New Roman CYR" w:cs="Times New Roman CYR"/>
              </w:rPr>
            </w:pPr>
            <w:r w:rsidRPr="00F80F62">
              <w:rPr>
                <w:rFonts w:ascii="Times New Roman CYR" w:hAnsi="Times New Roman CYR" w:cs="Times New Roman CYR"/>
              </w:rPr>
              <w:t>___</w:t>
            </w:r>
            <w:proofErr w:type="spellStart"/>
            <w:r w:rsidRPr="00F80F62">
              <w:rPr>
                <w:rFonts w:ascii="Times New Roman CYR" w:hAnsi="Times New Roman CYR" w:cs="Times New Roman CYR"/>
                <w:u w:val="single"/>
              </w:rPr>
              <w:t>Е.А.Архипова</w:t>
            </w:r>
            <w:proofErr w:type="spellEnd"/>
            <w:r w:rsidRPr="00F80F62">
              <w:rPr>
                <w:rFonts w:ascii="Times New Roman CYR" w:hAnsi="Times New Roman CYR" w:cs="Times New Roman CYR"/>
              </w:rPr>
              <w:t>______</w:t>
            </w:r>
          </w:p>
          <w:p w:rsidR="00323987" w:rsidRPr="00F80F62" w:rsidRDefault="00323987" w:rsidP="00A80C98">
            <w:pPr>
              <w:widowControl w:val="0"/>
              <w:autoSpaceDE w:val="0"/>
              <w:autoSpaceDN w:val="0"/>
              <w:adjustRightInd w:val="0"/>
              <w:jc w:val="center"/>
              <w:rPr>
                <w:rFonts w:ascii="Times New Roman CYR" w:hAnsi="Times New Roman CYR" w:cs="Times New Roman CYR"/>
                <w:sz w:val="20"/>
                <w:szCs w:val="20"/>
              </w:rPr>
            </w:pPr>
            <w:r w:rsidRPr="00F80F62">
              <w:rPr>
                <w:rFonts w:ascii="Times New Roman CYR" w:hAnsi="Times New Roman CYR" w:cs="Times New Roman CYR"/>
                <w:sz w:val="20"/>
                <w:szCs w:val="20"/>
              </w:rPr>
              <w:t>(расшифровка подписи)</w:t>
            </w:r>
          </w:p>
        </w:tc>
      </w:tr>
    </w:tbl>
    <w:p w:rsidR="00323987" w:rsidRPr="00F80F62" w:rsidRDefault="00323987" w:rsidP="00323987"/>
    <w:p w:rsidR="00323987" w:rsidRPr="00F80F62" w:rsidRDefault="00323987" w:rsidP="00323987">
      <w:r w:rsidRPr="00F80F62">
        <w:t>"___" _____________ 20</w:t>
      </w:r>
      <w:r>
        <w:t>24</w:t>
      </w:r>
      <w:r w:rsidRPr="00F80F62">
        <w:t xml:space="preserve"> г.</w:t>
      </w:r>
    </w:p>
    <w:p w:rsidR="00323987" w:rsidRPr="00F80F62" w:rsidRDefault="00323987" w:rsidP="00323987"/>
    <w:p w:rsidR="00323987" w:rsidRDefault="00323987" w:rsidP="00323987"/>
    <w:p w:rsidR="0088513A" w:rsidRDefault="0088513A" w:rsidP="00323987">
      <w:pPr>
        <w:sectPr w:rsidR="0088513A" w:rsidSect="004F0F54">
          <w:pgSz w:w="16840" w:h="11900" w:orient="landscape"/>
          <w:pgMar w:top="1985" w:right="1100" w:bottom="885" w:left="731" w:header="0" w:footer="454" w:gutter="0"/>
          <w:cols w:space="720"/>
          <w:noEndnote/>
          <w:docGrid w:linePitch="360"/>
        </w:sectPr>
      </w:pPr>
    </w:p>
    <w:p w:rsidR="0088513A" w:rsidRDefault="0088513A">
      <w:pPr>
        <w:spacing w:after="200" w:line="276" w:lineRule="auto"/>
      </w:pPr>
    </w:p>
    <w:p w:rsidR="00A80C98" w:rsidRPr="00C47419" w:rsidRDefault="00A80C98" w:rsidP="00323987"/>
    <w:p w:rsidR="00A80C98" w:rsidRPr="00774003" w:rsidRDefault="00A80C98" w:rsidP="00A80C98">
      <w:pPr>
        <w:suppressAutoHyphens/>
        <w:rPr>
          <w:b/>
          <w:sz w:val="28"/>
          <w:szCs w:val="28"/>
          <w:lang w:eastAsia="ar-SA"/>
        </w:rPr>
      </w:pPr>
      <w:r w:rsidRPr="009C6E2E">
        <w:rPr>
          <w:b/>
          <w:sz w:val="28"/>
          <w:szCs w:val="28"/>
          <w:lang w:eastAsia="ar-SA"/>
        </w:rPr>
        <w:t xml:space="preserve">                      </w:t>
      </w:r>
      <w:r w:rsidRPr="00774003">
        <w:rPr>
          <w:b/>
          <w:sz w:val="28"/>
          <w:szCs w:val="28"/>
          <w:lang w:eastAsia="ar-SA"/>
        </w:rPr>
        <w:t>Пояснительная записка</w:t>
      </w:r>
    </w:p>
    <w:p w:rsidR="00A80C98" w:rsidRPr="00774003" w:rsidRDefault="00A80C98" w:rsidP="00A80C98">
      <w:pPr>
        <w:suppressAutoHyphens/>
        <w:jc w:val="center"/>
        <w:rPr>
          <w:b/>
          <w:lang w:eastAsia="ar-SA"/>
        </w:rPr>
      </w:pPr>
      <w:r w:rsidRPr="00774003">
        <w:rPr>
          <w:b/>
          <w:lang w:eastAsia="ar-SA"/>
        </w:rPr>
        <w:t xml:space="preserve">К решению Совета депутатов    Александровского     сельсовета </w:t>
      </w:r>
      <w:proofErr w:type="spellStart"/>
      <w:r w:rsidRPr="00774003">
        <w:rPr>
          <w:b/>
          <w:lang w:eastAsia="ar-SA"/>
        </w:rPr>
        <w:t>Локтевского</w:t>
      </w:r>
      <w:proofErr w:type="spellEnd"/>
      <w:r w:rsidRPr="00774003">
        <w:rPr>
          <w:b/>
          <w:lang w:eastAsia="ar-SA"/>
        </w:rPr>
        <w:t xml:space="preserve"> района     Алтайского края  «О бюджете поселения на 2025 год»</w:t>
      </w:r>
    </w:p>
    <w:p w:rsidR="00A80C98" w:rsidRPr="00774003" w:rsidRDefault="00A80C98" w:rsidP="00A80C98">
      <w:pPr>
        <w:suppressAutoHyphens/>
        <w:rPr>
          <w:lang w:eastAsia="ar-SA"/>
        </w:rPr>
      </w:pPr>
    </w:p>
    <w:p w:rsidR="00A80C98" w:rsidRPr="00774003" w:rsidRDefault="00A80C98" w:rsidP="00A80C98">
      <w:pPr>
        <w:suppressAutoHyphens/>
        <w:ind w:firstLine="709"/>
        <w:jc w:val="both"/>
        <w:rPr>
          <w:lang w:eastAsia="ar-SA"/>
        </w:rPr>
      </w:pPr>
      <w:r w:rsidRPr="00774003">
        <w:rPr>
          <w:lang w:eastAsia="ar-SA"/>
        </w:rPr>
        <w:t>Решение о бюджете поселения на 2025 год подготовлено в соответствии с требованиями федерального и краевого бюджетного законодательства принципами, сформулированными в бюджетном послании Президента Российской федерации о бюджетной политике в 2024-2025годах.</w:t>
      </w:r>
    </w:p>
    <w:p w:rsidR="00A80C98" w:rsidRPr="00774003" w:rsidRDefault="00A80C98" w:rsidP="00A80C98">
      <w:pPr>
        <w:suppressAutoHyphens/>
        <w:jc w:val="both"/>
        <w:rPr>
          <w:lang w:eastAsia="ar-SA"/>
        </w:rPr>
      </w:pPr>
      <w:r w:rsidRPr="00774003">
        <w:rPr>
          <w:lang w:eastAsia="ar-SA"/>
        </w:rPr>
        <w:t xml:space="preserve"> </w:t>
      </w:r>
      <w:r w:rsidRPr="00774003">
        <w:rPr>
          <w:lang w:eastAsia="ar-SA"/>
        </w:rPr>
        <w:tab/>
        <w:t>Предлагаемые в настоящем решении основные параметры бюджета поселения на 2025 г. определены в соответствии с прогнозом социально-экономического развития и характеризуются следующими данными:</w:t>
      </w:r>
    </w:p>
    <w:p w:rsidR="00A80C98" w:rsidRPr="00774003" w:rsidRDefault="00A80C98" w:rsidP="00A80C98">
      <w:pPr>
        <w:suppressAutoHyphens/>
        <w:rPr>
          <w:lang w:eastAsia="ar-SA"/>
        </w:rPr>
      </w:pPr>
      <w:r w:rsidRPr="00774003">
        <w:rPr>
          <w:lang w:eastAsia="ar-SA"/>
        </w:rPr>
        <w:t xml:space="preserve">   Доходы, всего                          -1407,5 тыс. рублей</w:t>
      </w:r>
    </w:p>
    <w:p w:rsidR="00A80C98" w:rsidRPr="00774003" w:rsidRDefault="00A80C98" w:rsidP="00A80C98">
      <w:pPr>
        <w:suppressAutoHyphens/>
        <w:rPr>
          <w:lang w:eastAsia="ar-SA"/>
        </w:rPr>
      </w:pPr>
      <w:r w:rsidRPr="00774003">
        <w:rPr>
          <w:lang w:eastAsia="ar-SA"/>
        </w:rPr>
        <w:t xml:space="preserve">   </w:t>
      </w:r>
      <w:proofErr w:type="gramStart"/>
      <w:r w:rsidRPr="00774003">
        <w:rPr>
          <w:lang w:eastAsia="ar-SA"/>
        </w:rPr>
        <w:t>Собственные</w:t>
      </w:r>
      <w:proofErr w:type="gramEnd"/>
      <w:r w:rsidRPr="00774003">
        <w:rPr>
          <w:lang w:eastAsia="ar-SA"/>
        </w:rPr>
        <w:t xml:space="preserve">                            -744,0 тыс. рублей</w:t>
      </w:r>
    </w:p>
    <w:p w:rsidR="00A80C98" w:rsidRPr="00774003" w:rsidRDefault="00A80C98" w:rsidP="00A80C98">
      <w:pPr>
        <w:suppressAutoHyphens/>
        <w:rPr>
          <w:lang w:eastAsia="ar-SA"/>
        </w:rPr>
      </w:pPr>
      <w:r w:rsidRPr="00774003">
        <w:rPr>
          <w:lang w:eastAsia="ar-SA"/>
        </w:rPr>
        <w:t xml:space="preserve">   Безвозмездные поступления  - 663,5 тыс. рублей</w:t>
      </w:r>
    </w:p>
    <w:p w:rsidR="00A80C98" w:rsidRPr="00774003" w:rsidRDefault="00A80C98" w:rsidP="00A80C98">
      <w:pPr>
        <w:suppressAutoHyphens/>
        <w:rPr>
          <w:lang w:eastAsia="ar-SA"/>
        </w:rPr>
      </w:pPr>
      <w:r w:rsidRPr="00774003">
        <w:rPr>
          <w:lang w:eastAsia="ar-SA"/>
        </w:rPr>
        <w:t xml:space="preserve">   Расходы, всего                         - 1407,5 тыс. рублей</w:t>
      </w:r>
    </w:p>
    <w:p w:rsidR="00A80C98" w:rsidRPr="00774003" w:rsidRDefault="00A80C98" w:rsidP="00A80C98">
      <w:pPr>
        <w:suppressAutoHyphens/>
        <w:rPr>
          <w:lang w:eastAsia="ar-SA"/>
        </w:rPr>
      </w:pPr>
    </w:p>
    <w:p w:rsidR="00A80C98" w:rsidRPr="00774003" w:rsidRDefault="00A80C98" w:rsidP="00A80C98">
      <w:pPr>
        <w:suppressAutoHyphens/>
        <w:ind w:firstLine="709"/>
        <w:jc w:val="both"/>
        <w:rPr>
          <w:lang w:eastAsia="ar-SA"/>
        </w:rPr>
      </w:pPr>
      <w:r w:rsidRPr="00774003">
        <w:rPr>
          <w:lang w:eastAsia="ar-SA"/>
        </w:rPr>
        <w:t>Формирование доходной части бюджета поселения на 2025 год осуществлялось на основе показателей основных направлений налоговой и бюджетной политики на 2025 год и оценки поступлений доходов в 2024 году.</w:t>
      </w:r>
    </w:p>
    <w:p w:rsidR="00A80C98" w:rsidRPr="00774003" w:rsidRDefault="00A80C98" w:rsidP="00A80C98">
      <w:pPr>
        <w:suppressAutoHyphens/>
        <w:jc w:val="both"/>
        <w:rPr>
          <w:lang w:eastAsia="ar-SA"/>
        </w:rPr>
      </w:pPr>
      <w:r w:rsidRPr="00774003">
        <w:rPr>
          <w:lang w:eastAsia="ar-SA"/>
        </w:rPr>
        <w:t xml:space="preserve"> </w:t>
      </w:r>
      <w:r w:rsidRPr="00774003">
        <w:rPr>
          <w:lang w:eastAsia="ar-SA"/>
        </w:rPr>
        <w:tab/>
        <w:t>Основные направления расходов бюджета поселения в плановом периоде определены исходя из объема доходов  на 2025 год и остатка средств на счетах по учету средств бюджета.</w:t>
      </w:r>
    </w:p>
    <w:p w:rsidR="00A80C98" w:rsidRPr="00774003" w:rsidRDefault="00A80C98" w:rsidP="00A80C98">
      <w:pPr>
        <w:suppressAutoHyphens/>
        <w:jc w:val="both"/>
        <w:rPr>
          <w:lang w:eastAsia="ar-SA"/>
        </w:rPr>
      </w:pPr>
      <w:r w:rsidRPr="00774003">
        <w:rPr>
          <w:lang w:eastAsia="ar-SA"/>
        </w:rPr>
        <w:t xml:space="preserve"> </w:t>
      </w:r>
      <w:r w:rsidRPr="00774003">
        <w:rPr>
          <w:lang w:eastAsia="ar-SA"/>
        </w:rPr>
        <w:tab/>
        <w:t>Учитывая общие требования к структуре и содержанию решения о бюджете поселения, настоящим решением устанавливаются:</w:t>
      </w:r>
    </w:p>
    <w:p w:rsidR="00A80C98" w:rsidRPr="00774003" w:rsidRDefault="00A80C98" w:rsidP="00A80C98">
      <w:pPr>
        <w:suppressAutoHyphens/>
        <w:jc w:val="both"/>
        <w:rPr>
          <w:lang w:eastAsia="ar-SA"/>
        </w:rPr>
      </w:pPr>
      <w:r w:rsidRPr="00774003">
        <w:rPr>
          <w:lang w:eastAsia="ar-SA"/>
        </w:rPr>
        <w:t xml:space="preserve">  - нормативы отчисления отдельных видов доходов;</w:t>
      </w:r>
    </w:p>
    <w:p w:rsidR="00A80C98" w:rsidRPr="00774003" w:rsidRDefault="00A80C98" w:rsidP="00A80C98">
      <w:pPr>
        <w:suppressAutoHyphens/>
        <w:jc w:val="both"/>
        <w:rPr>
          <w:lang w:eastAsia="ar-SA"/>
        </w:rPr>
      </w:pPr>
      <w:r w:rsidRPr="00774003">
        <w:rPr>
          <w:lang w:eastAsia="ar-SA"/>
        </w:rPr>
        <w:t xml:space="preserve">  - общий объем  доходов с выделением межбюджетных трансфертов из других бюджетов;</w:t>
      </w:r>
    </w:p>
    <w:p w:rsidR="00A80C98" w:rsidRPr="00774003" w:rsidRDefault="00A80C98" w:rsidP="00A80C98">
      <w:pPr>
        <w:suppressAutoHyphens/>
        <w:jc w:val="both"/>
        <w:rPr>
          <w:lang w:eastAsia="ar-SA"/>
        </w:rPr>
      </w:pPr>
      <w:r w:rsidRPr="00774003">
        <w:rPr>
          <w:lang w:eastAsia="ar-SA"/>
        </w:rPr>
        <w:t xml:space="preserve">  - общий объем расходов;</w:t>
      </w:r>
    </w:p>
    <w:p w:rsidR="00A80C98" w:rsidRPr="00774003" w:rsidRDefault="00A80C98" w:rsidP="00A80C98">
      <w:pPr>
        <w:suppressAutoHyphens/>
        <w:jc w:val="both"/>
        <w:rPr>
          <w:lang w:eastAsia="ar-SA"/>
        </w:rPr>
      </w:pPr>
      <w:r w:rsidRPr="00774003">
        <w:rPr>
          <w:lang w:eastAsia="ar-SA"/>
        </w:rPr>
        <w:t xml:space="preserve"> К основным характеристикам бюджета поселения отнесены нормативы распределения доходов между бюджетами на 2025 год согласно приложениям 1, 2 к решению.</w:t>
      </w:r>
    </w:p>
    <w:p w:rsidR="00A80C98" w:rsidRPr="00774003" w:rsidRDefault="00A80C98" w:rsidP="00A80C98">
      <w:pPr>
        <w:suppressAutoHyphens/>
        <w:jc w:val="both"/>
        <w:rPr>
          <w:lang w:eastAsia="ar-SA"/>
        </w:rPr>
      </w:pPr>
      <w:r w:rsidRPr="00774003">
        <w:rPr>
          <w:lang w:eastAsia="ar-SA"/>
        </w:rPr>
        <w:t xml:space="preserve"> </w:t>
      </w:r>
      <w:r w:rsidRPr="00774003">
        <w:rPr>
          <w:lang w:eastAsia="ar-SA"/>
        </w:rPr>
        <w:tab/>
        <w:t xml:space="preserve">В соответствии с требованиями Бюджетного кодекса, </w:t>
      </w:r>
      <w:proofErr w:type="gramStart"/>
      <w:r w:rsidRPr="00774003">
        <w:rPr>
          <w:lang w:eastAsia="ar-SA"/>
        </w:rPr>
        <w:t>согласно приложения</w:t>
      </w:r>
      <w:proofErr w:type="gramEnd"/>
      <w:r w:rsidRPr="00774003">
        <w:rPr>
          <w:lang w:eastAsia="ar-SA"/>
        </w:rPr>
        <w:t xml:space="preserve"> 3 решения, устанавливаются перечни главных администраторов доходов и источников  внутреннего финансирования дефицита бюджета.</w:t>
      </w:r>
    </w:p>
    <w:p w:rsidR="00A80C98" w:rsidRPr="00774003" w:rsidRDefault="00A80C98" w:rsidP="00A80C98">
      <w:pPr>
        <w:suppressAutoHyphens/>
        <w:ind w:firstLine="709"/>
        <w:jc w:val="center"/>
        <w:rPr>
          <w:lang w:eastAsia="ar-SA"/>
        </w:rPr>
      </w:pPr>
      <w:r w:rsidRPr="00774003">
        <w:t>ПРОГНОЗ ДОХОДОВ БЮДЖЕТА ПОСЕЛЕНИЯ</w:t>
      </w:r>
    </w:p>
    <w:p w:rsidR="00A80C98" w:rsidRPr="00774003" w:rsidRDefault="00A80C98" w:rsidP="00A80C98">
      <w:pPr>
        <w:suppressAutoHyphens/>
        <w:ind w:firstLine="709"/>
        <w:jc w:val="both"/>
        <w:rPr>
          <w:lang w:eastAsia="ar-SA"/>
        </w:rPr>
      </w:pPr>
      <w:r w:rsidRPr="00774003">
        <w:rPr>
          <w:lang w:eastAsia="ar-SA"/>
        </w:rPr>
        <w:t xml:space="preserve">Собственные доходы бюджета поселения на 2025 год прогнозируются в размере 744 тыс. рублей. В структуре доходов бюджета предусмотрены налоговые доходы в сумме 305,0 тыс. рублей, неналоговые доходы в сумме 439,0 тыс. рублей                                          </w:t>
      </w:r>
    </w:p>
    <w:p w:rsidR="00A80C98" w:rsidRPr="00774003" w:rsidRDefault="00A80C98" w:rsidP="00A80C98">
      <w:pPr>
        <w:suppressAutoHyphens/>
        <w:ind w:firstLine="709"/>
        <w:jc w:val="both"/>
        <w:rPr>
          <w:lang w:eastAsia="ar-SA"/>
        </w:rPr>
      </w:pPr>
      <w:r w:rsidRPr="00774003">
        <w:rPr>
          <w:lang w:eastAsia="ar-SA"/>
        </w:rPr>
        <w:t xml:space="preserve"> Основными источниками налоговых доходов бюджета поселения является:  налог на доходы физических лиц, земельный налог, взимаемый по </w:t>
      </w:r>
      <w:proofErr w:type="gramStart"/>
      <w:r w:rsidRPr="00774003">
        <w:rPr>
          <w:lang w:eastAsia="ar-SA"/>
        </w:rPr>
        <w:t>ставкам</w:t>
      </w:r>
      <w:proofErr w:type="gramEnd"/>
      <w:r w:rsidRPr="00774003">
        <w:rPr>
          <w:lang w:eastAsia="ar-SA"/>
        </w:rPr>
        <w:t xml:space="preserve"> установленным в соответствии с п.1п.1 статьи 394 ,земельный налог, взимаемый по ставкам установленным в соответствии с п.2 п.1 статьи 394 Налогового Кодекса Российской федерации и применяемым к объектам налогообложения, расположенным в границах поселений, единый сельхозналог, налог на имущество физических лиц, </w:t>
      </w:r>
      <w:proofErr w:type="gramStart"/>
      <w:r w:rsidRPr="00774003">
        <w:rPr>
          <w:lang w:eastAsia="ar-SA"/>
        </w:rPr>
        <w:t>взимаемый</w:t>
      </w:r>
      <w:proofErr w:type="gramEnd"/>
      <w:r w:rsidRPr="00774003">
        <w:rPr>
          <w:lang w:eastAsia="ar-SA"/>
        </w:rPr>
        <w:t xml:space="preserve"> по ставкам, применяемым к объектам налогообложения, расположенным в границах поселений.</w:t>
      </w:r>
    </w:p>
    <w:p w:rsidR="00A80C98" w:rsidRPr="00774003" w:rsidRDefault="00A80C98" w:rsidP="00A80C98">
      <w:pPr>
        <w:suppressAutoHyphens/>
        <w:ind w:firstLine="709"/>
        <w:jc w:val="both"/>
        <w:rPr>
          <w:lang w:eastAsia="ar-SA"/>
        </w:rPr>
      </w:pPr>
      <w:r w:rsidRPr="00774003">
        <w:rPr>
          <w:lang w:eastAsia="ar-SA"/>
        </w:rPr>
        <w:t xml:space="preserve">Расчет поступления налога на доходы физических лиц на 2025 год произведен в соответствии с положениями гл.23 части второй Налогового Кодекса  Российской Федерации с учетом изменений, вступающих в действие с 1 января 2013 года. Сумма налога на доходы физических лиц определена исходя из объема фонда оплаты труда, численности занятого населения и реальной оценки поступлений налога на доходы физических лиц от прочих доходов. При расчете учтены поступление задолженности </w:t>
      </w:r>
      <w:r w:rsidRPr="00774003">
        <w:rPr>
          <w:lang w:eastAsia="ar-SA"/>
        </w:rPr>
        <w:lastRenderedPageBreak/>
        <w:t>по налогу на доходы физических лиц за предыдущие годы, а также суммы налога начисленные налоговыми органами в ходе проведения налоговых проверок.</w:t>
      </w:r>
    </w:p>
    <w:p w:rsidR="00A80C98" w:rsidRPr="00774003" w:rsidRDefault="00A80C98" w:rsidP="00A80C98">
      <w:pPr>
        <w:suppressAutoHyphens/>
        <w:ind w:firstLine="709"/>
        <w:jc w:val="both"/>
        <w:rPr>
          <w:lang w:eastAsia="ar-SA"/>
        </w:rPr>
      </w:pPr>
      <w:r w:rsidRPr="00774003">
        <w:rPr>
          <w:lang w:eastAsia="ar-SA"/>
        </w:rPr>
        <w:t xml:space="preserve">Сумма налога на доходы физических лиц при нормативе отчислений 2% в бюджет поселения прогнозируется в размере  4,0 тыс. рублей, </w:t>
      </w:r>
    </w:p>
    <w:p w:rsidR="00A80C98" w:rsidRPr="00774003" w:rsidRDefault="00A80C98" w:rsidP="00A80C98">
      <w:pPr>
        <w:suppressAutoHyphens/>
        <w:ind w:firstLine="709"/>
        <w:jc w:val="both"/>
        <w:rPr>
          <w:lang w:eastAsia="ar-SA"/>
        </w:rPr>
      </w:pPr>
      <w:r w:rsidRPr="00774003">
        <w:rPr>
          <w:lang w:eastAsia="ar-SA"/>
        </w:rPr>
        <w:t xml:space="preserve">Земельный налог, взимаемый по ставкам установленным в соответствии с п.1п.1статьи 394 Налогового кодекса Российской федерации в размере 0, 3% с физических лиц 214,0 </w:t>
      </w:r>
      <w:proofErr w:type="spellStart"/>
      <w:r w:rsidRPr="00774003">
        <w:rPr>
          <w:lang w:eastAsia="ar-SA"/>
        </w:rPr>
        <w:t>тыс</w:t>
      </w:r>
      <w:proofErr w:type="gramStart"/>
      <w:r w:rsidRPr="00774003">
        <w:rPr>
          <w:lang w:eastAsia="ar-SA"/>
        </w:rPr>
        <w:t>.р</w:t>
      </w:r>
      <w:proofErr w:type="gramEnd"/>
      <w:r w:rsidRPr="00774003">
        <w:rPr>
          <w:lang w:eastAsia="ar-SA"/>
        </w:rPr>
        <w:t>уб</w:t>
      </w:r>
      <w:proofErr w:type="spellEnd"/>
      <w:r w:rsidRPr="00774003">
        <w:rPr>
          <w:lang w:eastAsia="ar-SA"/>
        </w:rPr>
        <w:t>. и земельный налог, взимаемый по ставкам установленным в соответствии сп.2 п.1 статьи 394 Налогового кодекса Российской федерации в размере 1,5% для юридических лиц, в размере 74тыс. рублей</w:t>
      </w:r>
    </w:p>
    <w:p w:rsidR="00A80C98" w:rsidRPr="00774003" w:rsidRDefault="00A80C98" w:rsidP="00A80C98">
      <w:pPr>
        <w:suppressAutoHyphens/>
        <w:ind w:firstLine="709"/>
        <w:jc w:val="both"/>
        <w:rPr>
          <w:lang w:eastAsia="ar-SA"/>
        </w:rPr>
      </w:pPr>
      <w:r w:rsidRPr="00774003">
        <w:rPr>
          <w:lang w:eastAsia="ar-SA"/>
        </w:rPr>
        <w:t xml:space="preserve">Налог на имущество физических лиц, взимаемых по </w:t>
      </w:r>
      <w:proofErr w:type="gramStart"/>
      <w:r w:rsidRPr="00774003">
        <w:rPr>
          <w:lang w:eastAsia="ar-SA"/>
        </w:rPr>
        <w:t>ставкам</w:t>
      </w:r>
      <w:proofErr w:type="gramEnd"/>
      <w:r w:rsidRPr="00774003">
        <w:rPr>
          <w:lang w:eastAsia="ar-SA"/>
        </w:rPr>
        <w:t xml:space="preserve"> применяемым к объектам налогообложения, расположенным в границах поселений в размере 0,1% от остаточной стоимости имущества, в размере 13,0 тыс. рублей.</w:t>
      </w:r>
    </w:p>
    <w:p w:rsidR="00A80C98" w:rsidRPr="00774003" w:rsidRDefault="00A80C98" w:rsidP="00A80C98">
      <w:pPr>
        <w:suppressAutoHyphens/>
        <w:ind w:firstLine="709"/>
        <w:jc w:val="both"/>
        <w:rPr>
          <w:lang w:eastAsia="ar-SA"/>
        </w:rPr>
      </w:pPr>
      <w:r w:rsidRPr="00774003">
        <w:rPr>
          <w:lang w:eastAsia="ar-SA"/>
        </w:rPr>
        <w:t>поселения предусмотрены неналоговые доходы на 2025 год в размере 439,0 тыс. рублей, (приложение №1).</w:t>
      </w:r>
    </w:p>
    <w:p w:rsidR="00A80C98" w:rsidRPr="00774003" w:rsidRDefault="00A80C98" w:rsidP="00A80C98">
      <w:pPr>
        <w:suppressAutoHyphens/>
        <w:ind w:firstLine="709"/>
        <w:jc w:val="both"/>
        <w:rPr>
          <w:lang w:eastAsia="ar-SA"/>
        </w:rPr>
      </w:pPr>
      <w:r w:rsidRPr="00774003">
        <w:rPr>
          <w:lang w:eastAsia="ar-SA"/>
        </w:rPr>
        <w:t>Основные поступления  указанных доходов формируются за счет доходов от использования имущества,  находящегося  в государственной  и  муниципальной собственности.</w:t>
      </w:r>
    </w:p>
    <w:p w:rsidR="00A80C98" w:rsidRPr="00774003" w:rsidRDefault="00A80C98" w:rsidP="00A80C98">
      <w:pPr>
        <w:suppressAutoHyphens/>
        <w:ind w:firstLine="709"/>
        <w:jc w:val="both"/>
        <w:rPr>
          <w:lang w:eastAsia="ar-SA"/>
        </w:rPr>
      </w:pPr>
      <w:r w:rsidRPr="00774003">
        <w:rPr>
          <w:lang w:eastAsia="ar-SA"/>
        </w:rPr>
        <w:t>Поступления от арендной платы за землю на 2025 год планируются в сумме 300,0 тыс. рублей.</w:t>
      </w:r>
    </w:p>
    <w:p w:rsidR="00A80C98" w:rsidRPr="00774003" w:rsidRDefault="00A80C98" w:rsidP="00A80C98">
      <w:pPr>
        <w:ind w:firstLine="709"/>
        <w:jc w:val="both"/>
        <w:rPr>
          <w:rFonts w:eastAsia="Calibri"/>
        </w:rPr>
      </w:pPr>
      <w:r w:rsidRPr="00774003">
        <w:rPr>
          <w:rFonts w:eastAsia="Calibri"/>
        </w:rPr>
        <w:t>Доходы от сдачи в аренду имущества, находящегося в оперативном управлении поселения планируется  на 2025 год в размере 7</w:t>
      </w:r>
      <w:r w:rsidRPr="00774003">
        <w:t>3</w:t>
      </w:r>
      <w:r w:rsidRPr="00774003">
        <w:rPr>
          <w:rFonts w:eastAsia="Calibri"/>
        </w:rPr>
        <w:t xml:space="preserve">,0 </w:t>
      </w:r>
      <w:proofErr w:type="spellStart"/>
      <w:r w:rsidRPr="00774003">
        <w:rPr>
          <w:rFonts w:eastAsia="Calibri"/>
        </w:rPr>
        <w:t>тыс</w:t>
      </w:r>
      <w:proofErr w:type="gramStart"/>
      <w:r w:rsidRPr="00774003">
        <w:rPr>
          <w:rFonts w:eastAsia="Calibri"/>
        </w:rPr>
        <w:t>.р</w:t>
      </w:r>
      <w:proofErr w:type="gramEnd"/>
      <w:r w:rsidRPr="00774003">
        <w:rPr>
          <w:rFonts w:eastAsia="Calibri"/>
        </w:rPr>
        <w:t>уб.при</w:t>
      </w:r>
      <w:proofErr w:type="spellEnd"/>
      <w:r w:rsidRPr="00774003">
        <w:rPr>
          <w:rFonts w:eastAsia="Calibri"/>
        </w:rPr>
        <w:t xml:space="preserve"> нормативе отчисления  в бюджет поселения 100 %. </w:t>
      </w:r>
    </w:p>
    <w:p w:rsidR="00A80C98" w:rsidRPr="00774003" w:rsidRDefault="00A80C98" w:rsidP="00A80C98">
      <w:pPr>
        <w:ind w:firstLine="708"/>
        <w:jc w:val="both"/>
      </w:pPr>
      <w:r w:rsidRPr="00774003">
        <w:t>Доходы, поступающие в порядке возмещения расходов, понесенных в связи с эксплуатацией имущества сельских поселений-66,0 тыс. рублей</w:t>
      </w:r>
    </w:p>
    <w:p w:rsidR="00A80C98" w:rsidRPr="00774003" w:rsidRDefault="00A80C98" w:rsidP="00A80C98">
      <w:pPr>
        <w:ind w:firstLine="708"/>
        <w:jc w:val="both"/>
      </w:pPr>
      <w:r w:rsidRPr="00774003">
        <w:rPr>
          <w:color w:val="000000"/>
        </w:rPr>
        <w:t xml:space="preserve">Безвозмездные поступления от других бюджетов бюджетной системы Российской Федерации на 2025 год </w:t>
      </w:r>
      <w:r w:rsidRPr="00774003">
        <w:rPr>
          <w:lang w:eastAsia="ar-SA"/>
        </w:rPr>
        <w:t>планируются  в сумме  663,5 тыс. рублей (См. приложение №2).</w:t>
      </w:r>
    </w:p>
    <w:p w:rsidR="00A80C98" w:rsidRPr="00774003" w:rsidRDefault="00A80C98" w:rsidP="00A80C98">
      <w:pPr>
        <w:suppressAutoHyphens/>
        <w:jc w:val="both"/>
        <w:rPr>
          <w:lang w:eastAsia="ar-SA"/>
        </w:rPr>
      </w:pPr>
      <w:r w:rsidRPr="00774003">
        <w:rPr>
          <w:lang w:eastAsia="ar-SA"/>
        </w:rPr>
        <w:t xml:space="preserve">  </w:t>
      </w:r>
      <w:r w:rsidRPr="00774003">
        <w:rPr>
          <w:lang w:eastAsia="ar-SA"/>
        </w:rPr>
        <w:tab/>
        <w:t>Дотации бюджетам поселений на выравнивание уровня бюджетной обеспеченности-  24,3 тыс. рублей.</w:t>
      </w:r>
    </w:p>
    <w:p w:rsidR="00A80C98" w:rsidRPr="00774003" w:rsidRDefault="00A80C98" w:rsidP="00A80C98">
      <w:pPr>
        <w:suppressAutoHyphens/>
        <w:ind w:firstLine="709"/>
        <w:jc w:val="both"/>
        <w:rPr>
          <w:lang w:eastAsia="ar-SA"/>
        </w:rPr>
      </w:pPr>
      <w:r w:rsidRPr="00774003">
        <w:rPr>
          <w:lang w:eastAsia="ar-SA"/>
        </w:rPr>
        <w:t>Субвенции бюджетам муниципальных поселений на осуществление полномочий по первичному воинскому учету на территориях, где отсутствуют военные комиссариаты –72,4 тыс. рублей.</w:t>
      </w:r>
    </w:p>
    <w:p w:rsidR="00A80C98" w:rsidRPr="00774003" w:rsidRDefault="00A80C98" w:rsidP="00A80C98">
      <w:pPr>
        <w:suppressAutoHyphens/>
        <w:ind w:firstLine="708"/>
        <w:jc w:val="both"/>
        <w:rPr>
          <w:lang w:eastAsia="ar-SA"/>
        </w:rPr>
      </w:pPr>
      <w:r w:rsidRPr="00774003">
        <w:rPr>
          <w:lang w:eastAsia="ar-SA"/>
        </w:rPr>
        <w:t>Межбюджетные трансферты бюджетам поселений из бюджетов муниципальных районов на дорожную деятельность в сумме 55,0 тыс. рублей.</w:t>
      </w:r>
    </w:p>
    <w:p w:rsidR="00A80C98" w:rsidRPr="00774003" w:rsidRDefault="00A80C98" w:rsidP="00A80C98">
      <w:pPr>
        <w:suppressAutoHyphens/>
        <w:ind w:firstLine="709"/>
        <w:jc w:val="both"/>
        <w:rPr>
          <w:lang w:eastAsia="ar-SA"/>
        </w:rPr>
      </w:pPr>
      <w:r w:rsidRPr="00774003">
        <w:rPr>
          <w:lang w:eastAsia="ar-SA"/>
        </w:rPr>
        <w:t>Межбюджетные трансферты бюджетам поселений из бюджетов муниципальных районов на организацию ритуальных услуг и  содержание мест захоронения в сумме 3,0 тыс. рублей.</w:t>
      </w:r>
    </w:p>
    <w:p w:rsidR="00A80C98" w:rsidRPr="00774003" w:rsidRDefault="00A80C98" w:rsidP="00A80C98">
      <w:pPr>
        <w:suppressAutoHyphens/>
        <w:ind w:firstLine="709"/>
        <w:jc w:val="both"/>
        <w:rPr>
          <w:lang w:eastAsia="ar-SA"/>
        </w:rPr>
      </w:pPr>
      <w:r w:rsidRPr="00774003">
        <w:rPr>
          <w:lang w:eastAsia="ar-SA"/>
        </w:rPr>
        <w:t>Межбюджетные трансферты бюджетам поселений из бюджетов муниципальных районов на организацию сбора и вывоза бытовых отходов в сумме 126,0 тыс. рублей.</w:t>
      </w:r>
    </w:p>
    <w:p w:rsidR="00A80C98" w:rsidRPr="00774003" w:rsidRDefault="00A80C98" w:rsidP="00A80C98">
      <w:pPr>
        <w:suppressAutoHyphens/>
        <w:ind w:firstLine="709"/>
        <w:jc w:val="both"/>
        <w:rPr>
          <w:lang w:eastAsia="ar-SA"/>
        </w:rPr>
      </w:pPr>
      <w:r w:rsidRPr="00774003">
        <w:rPr>
          <w:lang w:eastAsia="ar-SA"/>
        </w:rPr>
        <w:t>Межбюджетные трансферты бюджетам поселений из бюджетов муниципальных районов на организацию массового отдыха жителей в сумме 0,4 тыс. рублей.</w:t>
      </w:r>
    </w:p>
    <w:p w:rsidR="00A80C98" w:rsidRPr="00774003" w:rsidRDefault="00A80C98" w:rsidP="00A80C98">
      <w:pPr>
        <w:suppressAutoHyphens/>
        <w:ind w:firstLine="709"/>
        <w:jc w:val="both"/>
        <w:rPr>
          <w:lang w:eastAsia="ar-SA"/>
        </w:rPr>
      </w:pPr>
      <w:r w:rsidRPr="00774003">
        <w:rPr>
          <w:lang w:eastAsia="ar-SA"/>
        </w:rPr>
        <w:t>Межбюджетные трансферты бюджетам поселений из бюджетов муниципальных районов на организацию безопасности на водных объектах сумме 0,4 тыс. рублей.</w:t>
      </w:r>
    </w:p>
    <w:p w:rsidR="00A80C98" w:rsidRPr="00774003" w:rsidRDefault="00A80C98" w:rsidP="00A80C98">
      <w:pPr>
        <w:suppressAutoHyphens/>
        <w:jc w:val="both"/>
        <w:rPr>
          <w:lang w:eastAsia="ar-SA"/>
        </w:rPr>
      </w:pPr>
      <w:r w:rsidRPr="00774003">
        <w:rPr>
          <w:lang w:eastAsia="ar-SA"/>
        </w:rPr>
        <w:t xml:space="preserve">           Трансферты на уголь 105,0 </w:t>
      </w:r>
      <w:proofErr w:type="spellStart"/>
      <w:r w:rsidRPr="00774003">
        <w:rPr>
          <w:lang w:eastAsia="ar-SA"/>
        </w:rPr>
        <w:t>тыс</w:t>
      </w:r>
      <w:proofErr w:type="gramStart"/>
      <w:r w:rsidRPr="00774003">
        <w:rPr>
          <w:lang w:eastAsia="ar-SA"/>
        </w:rPr>
        <w:t>.р</w:t>
      </w:r>
      <w:proofErr w:type="gramEnd"/>
      <w:r w:rsidRPr="00774003">
        <w:rPr>
          <w:lang w:eastAsia="ar-SA"/>
        </w:rPr>
        <w:t>ублей</w:t>
      </w:r>
      <w:proofErr w:type="spellEnd"/>
      <w:r w:rsidRPr="00774003">
        <w:rPr>
          <w:lang w:eastAsia="ar-SA"/>
        </w:rPr>
        <w:t>.</w:t>
      </w:r>
    </w:p>
    <w:p w:rsidR="00A80C98" w:rsidRPr="00774003" w:rsidRDefault="00A80C98" w:rsidP="00A80C98">
      <w:pPr>
        <w:suppressAutoHyphens/>
        <w:ind w:firstLine="709"/>
        <w:jc w:val="both"/>
        <w:rPr>
          <w:lang w:eastAsia="ar-SA"/>
        </w:rPr>
      </w:pPr>
      <w:r w:rsidRPr="00774003">
        <w:rPr>
          <w:lang w:eastAsia="ar-SA"/>
        </w:rPr>
        <w:t xml:space="preserve">Иные трансферты на оплату труда по соглашению-277,0 </w:t>
      </w:r>
      <w:proofErr w:type="spellStart"/>
      <w:r w:rsidRPr="00774003">
        <w:rPr>
          <w:lang w:eastAsia="ar-SA"/>
        </w:rPr>
        <w:t>тыс</w:t>
      </w:r>
      <w:proofErr w:type="gramStart"/>
      <w:r w:rsidRPr="00774003">
        <w:rPr>
          <w:lang w:eastAsia="ar-SA"/>
        </w:rPr>
        <w:t>.р</w:t>
      </w:r>
      <w:proofErr w:type="gramEnd"/>
      <w:r w:rsidRPr="00774003">
        <w:rPr>
          <w:lang w:eastAsia="ar-SA"/>
        </w:rPr>
        <w:t>ублей</w:t>
      </w:r>
      <w:proofErr w:type="spellEnd"/>
    </w:p>
    <w:p w:rsidR="00A80C98" w:rsidRPr="00774003" w:rsidRDefault="00A80C98" w:rsidP="00A80C98">
      <w:pPr>
        <w:suppressAutoHyphens/>
        <w:ind w:firstLine="709"/>
        <w:jc w:val="both"/>
        <w:rPr>
          <w:lang w:eastAsia="ar-SA"/>
        </w:rPr>
      </w:pPr>
      <w:r w:rsidRPr="00774003">
        <w:rPr>
          <w:lang w:eastAsia="ar-SA"/>
        </w:rPr>
        <w:t>Общий объем доходов бюджета поселения запланирован на 2025 год в сумме 1407,5 тыс. рублей.</w:t>
      </w:r>
    </w:p>
    <w:p w:rsidR="00A80C98" w:rsidRPr="00774003" w:rsidRDefault="00A80C98" w:rsidP="00A80C98">
      <w:pPr>
        <w:jc w:val="center"/>
      </w:pPr>
      <w:r w:rsidRPr="00774003">
        <w:t>ПРОГНОЗ РАСХОДОВ БЮДЖЕТА ПОСЕЛЕНИЯ</w:t>
      </w:r>
    </w:p>
    <w:p w:rsidR="00A80C98" w:rsidRPr="0088513A" w:rsidRDefault="00A80C98" w:rsidP="0088513A">
      <w:pPr>
        <w:jc w:val="both"/>
      </w:pPr>
      <w:r w:rsidRPr="00774003">
        <w:t xml:space="preserve">Расходы бюджета поселения на 2025 год приведены в приложении №3 к пояснительной записке по учреждениям, экономическим классификациям расходов и планируются в сумме 1407,5 </w:t>
      </w:r>
      <w:proofErr w:type="spellStart"/>
      <w:r w:rsidRPr="00774003">
        <w:t>тыс</w:t>
      </w:r>
      <w:proofErr w:type="gramStart"/>
      <w:r w:rsidRPr="00774003">
        <w:t>.р</w:t>
      </w:r>
      <w:proofErr w:type="gramEnd"/>
      <w:r w:rsidRPr="00774003">
        <w:t>уб</w:t>
      </w:r>
      <w:proofErr w:type="spellEnd"/>
      <w:r w:rsidRPr="00774003">
        <w:t xml:space="preserve">. При формировании расходов бюджета  оптимизированы объемы, структура бюджетных расходов с целью четкого определения приоритетов  расходования бюджетных средств, максимально эффективного использования имеющихся средств, отказа от реализации задач, не </w:t>
      </w:r>
      <w:r w:rsidRPr="00774003">
        <w:lastRenderedPageBreak/>
        <w:t>носящих первоочередного характера. В части обеспечения местных полномочий предусмотрены в полном объеме расходы на оплату труда и начислении на оплату труда работникам бюджетной сферы, а также на оплату коммунальных услуг с учетом сокращения физического объема потребления. Запланировано повышение заработной платы работникам на 2024 год за счет повышения МРОТ. Расходы  на содержание органа местного самоуправления  запланированы с учетом нормативов формирования расходов на содержание органов местного самоуправления. Для своевременной уплаты налогов в бюджет в полном объеме</w:t>
      </w:r>
      <w:proofErr w:type="gramStart"/>
      <w:r w:rsidRPr="00774003">
        <w:t xml:space="preserve"> ,</w:t>
      </w:r>
      <w:proofErr w:type="gramEnd"/>
      <w:r w:rsidRPr="00774003">
        <w:t>предусмотрены расходы на уплату налога на имущество, транспортного и земельного налога по учреждениям. Прочие расходы запланированы исходя из реалистичного прогноза доходов.</w:t>
      </w:r>
    </w:p>
    <w:p w:rsidR="00A80C98" w:rsidRPr="00774003" w:rsidRDefault="00A80C98" w:rsidP="00A80C98">
      <w:pPr>
        <w:tabs>
          <w:tab w:val="left" w:pos="0"/>
        </w:tabs>
        <w:suppressAutoHyphens/>
        <w:rPr>
          <w:sz w:val="28"/>
          <w:lang w:eastAsia="ar-SA"/>
        </w:rPr>
      </w:pPr>
    </w:p>
    <w:p w:rsidR="00A80C98" w:rsidRPr="00774003" w:rsidRDefault="00A80C98" w:rsidP="00A80C98">
      <w:pPr>
        <w:tabs>
          <w:tab w:val="left" w:pos="0"/>
        </w:tabs>
        <w:suppressAutoHyphens/>
        <w:rPr>
          <w:sz w:val="28"/>
          <w:lang w:eastAsia="ar-SA"/>
        </w:rPr>
      </w:pPr>
      <w:r w:rsidRPr="00774003">
        <w:rPr>
          <w:sz w:val="28"/>
          <w:lang w:eastAsia="ar-SA"/>
        </w:rPr>
        <w:t xml:space="preserve">                                                                                               </w:t>
      </w:r>
    </w:p>
    <w:p w:rsidR="00A80C98" w:rsidRPr="00774003" w:rsidRDefault="00A80C98" w:rsidP="00A80C98">
      <w:pPr>
        <w:tabs>
          <w:tab w:val="left" w:pos="0"/>
        </w:tabs>
        <w:suppressAutoHyphens/>
        <w:rPr>
          <w:sz w:val="28"/>
          <w:lang w:eastAsia="ar-SA"/>
        </w:rPr>
      </w:pPr>
    </w:p>
    <w:p w:rsidR="00A80C98" w:rsidRPr="00774003" w:rsidRDefault="00A80C98" w:rsidP="00A80C98">
      <w:pPr>
        <w:suppressAutoHyphens/>
        <w:jc w:val="center"/>
        <w:rPr>
          <w:b/>
          <w:sz w:val="28"/>
          <w:szCs w:val="28"/>
          <w:lang w:eastAsia="ar-SA"/>
        </w:rPr>
      </w:pPr>
      <w:r w:rsidRPr="00774003">
        <w:rPr>
          <w:b/>
          <w:sz w:val="28"/>
          <w:szCs w:val="28"/>
          <w:lang w:eastAsia="ar-SA"/>
        </w:rPr>
        <w:br w:type="textWrapping" w:clear="all"/>
        <w:t>Основные направления</w:t>
      </w:r>
    </w:p>
    <w:p w:rsidR="00A80C98" w:rsidRPr="00774003" w:rsidRDefault="00A80C98" w:rsidP="00A80C98">
      <w:pPr>
        <w:suppressAutoHyphens/>
        <w:jc w:val="center"/>
        <w:rPr>
          <w:lang w:eastAsia="ar-SA"/>
        </w:rPr>
      </w:pPr>
      <w:r w:rsidRPr="00774003">
        <w:rPr>
          <w:b/>
          <w:sz w:val="28"/>
          <w:szCs w:val="28"/>
          <w:lang w:eastAsia="ar-SA"/>
        </w:rPr>
        <w:t xml:space="preserve"> бюджетной и налоговой  политики на 2025 год</w:t>
      </w:r>
    </w:p>
    <w:p w:rsidR="00A80C98" w:rsidRPr="00774003" w:rsidRDefault="00A80C98" w:rsidP="00A80C98">
      <w:pPr>
        <w:suppressAutoHyphens/>
        <w:jc w:val="both"/>
        <w:rPr>
          <w:sz w:val="28"/>
          <w:szCs w:val="28"/>
          <w:lang w:eastAsia="ar-SA"/>
        </w:rPr>
      </w:pPr>
      <w:r w:rsidRPr="00774003">
        <w:rPr>
          <w:lang w:eastAsia="ar-SA"/>
        </w:rPr>
        <w:tab/>
      </w:r>
      <w:proofErr w:type="gramStart"/>
      <w:r w:rsidRPr="00774003">
        <w:rPr>
          <w:sz w:val="28"/>
          <w:szCs w:val="28"/>
          <w:lang w:eastAsia="ar-SA"/>
        </w:rPr>
        <w:t xml:space="preserve">Основные направления бюджетной и налоговой политики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 на 2025 год  определены с учетом изменений федерального и краевого законодательства, в условиях восстановления экономического роста, в целях реализации плана социально-экономического развития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w:t>
      </w:r>
      <w:proofErr w:type="gramEnd"/>
    </w:p>
    <w:p w:rsidR="00A80C98" w:rsidRPr="00774003" w:rsidRDefault="00A80C98" w:rsidP="00A80C98">
      <w:pPr>
        <w:suppressAutoHyphens/>
        <w:ind w:firstLine="708"/>
        <w:jc w:val="both"/>
        <w:rPr>
          <w:sz w:val="28"/>
          <w:szCs w:val="28"/>
          <w:lang w:eastAsia="ar-SA"/>
        </w:rPr>
      </w:pPr>
      <w:r w:rsidRPr="00774003">
        <w:rPr>
          <w:sz w:val="28"/>
          <w:szCs w:val="28"/>
          <w:lang w:eastAsia="ar-SA"/>
        </w:rPr>
        <w:t xml:space="preserve">Бюджетная политика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 должна быть ориентирована на сохранение финансовой расходов стабильности в </w:t>
      </w:r>
      <w:proofErr w:type="spellStart"/>
      <w:r w:rsidRPr="00774003">
        <w:rPr>
          <w:sz w:val="28"/>
          <w:szCs w:val="28"/>
          <w:lang w:eastAsia="ar-SA"/>
        </w:rPr>
        <w:t>Локтевском</w:t>
      </w:r>
      <w:proofErr w:type="spellEnd"/>
      <w:r w:rsidRPr="00774003">
        <w:rPr>
          <w:sz w:val="28"/>
          <w:szCs w:val="28"/>
          <w:lang w:eastAsia="ar-SA"/>
        </w:rPr>
        <w:t xml:space="preserve"> районе и повышение эффективности бюджетных.</w:t>
      </w:r>
    </w:p>
    <w:p w:rsidR="00A80C98" w:rsidRPr="00774003" w:rsidRDefault="00A80C98" w:rsidP="00A80C98">
      <w:pPr>
        <w:suppressAutoHyphens/>
        <w:ind w:firstLine="708"/>
        <w:jc w:val="both"/>
        <w:rPr>
          <w:sz w:val="28"/>
          <w:szCs w:val="28"/>
          <w:lang w:eastAsia="ar-SA"/>
        </w:rPr>
      </w:pPr>
      <w:r w:rsidRPr="00774003">
        <w:rPr>
          <w:sz w:val="28"/>
          <w:szCs w:val="28"/>
          <w:lang w:eastAsia="ar-SA"/>
        </w:rPr>
        <w:t xml:space="preserve">Основными направлениями бюджетной политики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 на 2025 год  являются:</w:t>
      </w:r>
    </w:p>
    <w:p w:rsidR="00A80C98" w:rsidRPr="00774003" w:rsidRDefault="00A80C98" w:rsidP="00A80C98">
      <w:pPr>
        <w:suppressAutoHyphens/>
        <w:ind w:firstLine="708"/>
        <w:jc w:val="both"/>
        <w:rPr>
          <w:sz w:val="28"/>
          <w:szCs w:val="28"/>
          <w:lang w:eastAsia="ar-SA"/>
        </w:rPr>
      </w:pPr>
      <w:r w:rsidRPr="00774003">
        <w:rPr>
          <w:sz w:val="28"/>
          <w:szCs w:val="28"/>
          <w:lang w:eastAsia="ar-SA"/>
        </w:rPr>
        <w:t xml:space="preserve">- оптимизация расходов на обеспечение выполнения муниципальных функций органами муниципальной власти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w:t>
      </w:r>
    </w:p>
    <w:p w:rsidR="00A80C98" w:rsidRPr="00774003" w:rsidRDefault="00A80C98" w:rsidP="00A80C98">
      <w:pPr>
        <w:suppressAutoHyphens/>
        <w:ind w:firstLine="708"/>
        <w:jc w:val="both"/>
        <w:rPr>
          <w:sz w:val="28"/>
          <w:szCs w:val="28"/>
          <w:lang w:eastAsia="ar-SA"/>
        </w:rPr>
      </w:pPr>
      <w:r w:rsidRPr="00774003">
        <w:rPr>
          <w:sz w:val="28"/>
          <w:szCs w:val="28"/>
          <w:lang w:eastAsia="ar-SA"/>
        </w:rPr>
        <w:t xml:space="preserve">- сохранение принципа первоочередного финансирования социально значимых расходов таких, как выплата заработной платы работникам бюджетной сферы, оплата коммунальных услуг, потребленных бюджетными учреждениями, </w:t>
      </w:r>
      <w:proofErr w:type="spellStart"/>
      <w:r w:rsidRPr="00774003">
        <w:rPr>
          <w:sz w:val="28"/>
          <w:szCs w:val="28"/>
          <w:lang w:eastAsia="ar-SA"/>
        </w:rPr>
        <w:t>софинансирование</w:t>
      </w:r>
      <w:proofErr w:type="spellEnd"/>
      <w:r w:rsidRPr="00774003">
        <w:rPr>
          <w:sz w:val="28"/>
          <w:szCs w:val="28"/>
          <w:lang w:eastAsia="ar-SA"/>
        </w:rPr>
        <w:t xml:space="preserve"> объектов капитального строительства муниципальной собственности;</w:t>
      </w:r>
    </w:p>
    <w:p w:rsidR="00A80C98" w:rsidRPr="00774003" w:rsidRDefault="00A80C98" w:rsidP="00A80C98">
      <w:pPr>
        <w:suppressAutoHyphens/>
        <w:ind w:firstLine="708"/>
        <w:jc w:val="both"/>
        <w:rPr>
          <w:sz w:val="28"/>
          <w:szCs w:val="28"/>
          <w:lang w:eastAsia="ar-SA"/>
        </w:rPr>
      </w:pPr>
      <w:r w:rsidRPr="00774003">
        <w:rPr>
          <w:sz w:val="28"/>
          <w:szCs w:val="28"/>
          <w:lang w:eastAsia="ar-SA"/>
        </w:rPr>
        <w:t>- максимальное сокращение объема неэффективных расходов районного бюджета;</w:t>
      </w:r>
    </w:p>
    <w:p w:rsidR="00A80C98" w:rsidRPr="00774003" w:rsidRDefault="00A80C98" w:rsidP="00A80C98">
      <w:pPr>
        <w:suppressAutoHyphens/>
        <w:ind w:firstLine="708"/>
        <w:jc w:val="both"/>
        <w:rPr>
          <w:sz w:val="28"/>
          <w:szCs w:val="28"/>
          <w:lang w:eastAsia="ar-SA"/>
        </w:rPr>
      </w:pPr>
      <w:r w:rsidRPr="00774003">
        <w:rPr>
          <w:sz w:val="28"/>
          <w:szCs w:val="28"/>
          <w:lang w:eastAsia="ar-SA"/>
        </w:rPr>
        <w:t xml:space="preserve">- повышение открытости информации о финансовой деятельности и финансовом состоянии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w:t>
      </w:r>
    </w:p>
    <w:p w:rsidR="00A80C98" w:rsidRPr="00774003" w:rsidRDefault="00A80C98" w:rsidP="00A80C98">
      <w:pPr>
        <w:suppressAutoHyphens/>
        <w:jc w:val="both"/>
        <w:rPr>
          <w:sz w:val="28"/>
          <w:szCs w:val="28"/>
          <w:lang w:eastAsia="ar-SA"/>
        </w:rPr>
      </w:pPr>
      <w:r w:rsidRPr="00774003">
        <w:rPr>
          <w:sz w:val="28"/>
          <w:szCs w:val="28"/>
          <w:lang w:eastAsia="ar-SA"/>
        </w:rPr>
        <w:tab/>
        <w:t xml:space="preserve">Основными направлениями налоговой политики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 являются:</w:t>
      </w:r>
    </w:p>
    <w:p w:rsidR="00A80C98" w:rsidRPr="00774003" w:rsidRDefault="00A80C98" w:rsidP="00A80C98">
      <w:pPr>
        <w:suppressAutoHyphens/>
        <w:jc w:val="both"/>
        <w:rPr>
          <w:sz w:val="28"/>
          <w:szCs w:val="28"/>
          <w:lang w:eastAsia="ar-SA"/>
        </w:rPr>
      </w:pPr>
      <w:r w:rsidRPr="00774003">
        <w:rPr>
          <w:sz w:val="28"/>
          <w:szCs w:val="28"/>
          <w:lang w:eastAsia="ar-SA"/>
        </w:rPr>
        <w:tab/>
        <w:t xml:space="preserve">- расширение мероприятий по мобилизации дополнительных доходов в консолидированный бюджет Администрации Александровского сельсовета </w:t>
      </w:r>
      <w:proofErr w:type="spellStart"/>
      <w:r w:rsidRPr="00774003">
        <w:rPr>
          <w:sz w:val="28"/>
          <w:szCs w:val="28"/>
          <w:lang w:eastAsia="ar-SA"/>
        </w:rPr>
        <w:t>Локтевского</w:t>
      </w:r>
      <w:proofErr w:type="spellEnd"/>
      <w:r w:rsidRPr="00774003">
        <w:rPr>
          <w:sz w:val="28"/>
          <w:szCs w:val="28"/>
          <w:lang w:eastAsia="ar-SA"/>
        </w:rPr>
        <w:t xml:space="preserve"> района, сокращению объемов задолженности по налоговым доходам;</w:t>
      </w:r>
    </w:p>
    <w:p w:rsidR="00A80C98" w:rsidRPr="00774003" w:rsidRDefault="00A80C98" w:rsidP="0088513A">
      <w:pPr>
        <w:suppressAutoHyphens/>
        <w:jc w:val="both"/>
        <w:rPr>
          <w:sz w:val="28"/>
          <w:szCs w:val="28"/>
          <w:lang w:eastAsia="ar-SA"/>
        </w:rPr>
      </w:pPr>
      <w:r w:rsidRPr="00774003">
        <w:rPr>
          <w:sz w:val="28"/>
          <w:szCs w:val="28"/>
          <w:lang w:eastAsia="ar-SA"/>
        </w:rPr>
        <w:lastRenderedPageBreak/>
        <w:tab/>
        <w:t>- повышение эффективности администрирования налогов, усиление б</w:t>
      </w:r>
      <w:r w:rsidR="0088513A">
        <w:rPr>
          <w:sz w:val="28"/>
          <w:szCs w:val="28"/>
          <w:lang w:eastAsia="ar-SA"/>
        </w:rPr>
        <w:t>орьбы с уклонением от их уплат.</w:t>
      </w:r>
    </w:p>
    <w:p w:rsidR="00A80C98" w:rsidRPr="00774003" w:rsidRDefault="00A80C98" w:rsidP="00A80C98">
      <w:pPr>
        <w:tabs>
          <w:tab w:val="left" w:pos="0"/>
        </w:tabs>
        <w:suppressAutoHyphens/>
        <w:rPr>
          <w:sz w:val="28"/>
          <w:lang w:eastAsia="ar-SA"/>
        </w:rPr>
      </w:pPr>
    </w:p>
    <w:p w:rsidR="00A80C98" w:rsidRPr="00774003" w:rsidRDefault="00A80C98" w:rsidP="00A80C98">
      <w:pPr>
        <w:tabs>
          <w:tab w:val="left" w:pos="0"/>
        </w:tabs>
        <w:suppressAutoHyphens/>
        <w:rPr>
          <w:sz w:val="28"/>
          <w:lang w:eastAsia="ar-SA"/>
        </w:rPr>
      </w:pPr>
    </w:p>
    <w:p w:rsidR="00A80C98" w:rsidRPr="00774003" w:rsidRDefault="00A80C98" w:rsidP="00A80C98">
      <w:pPr>
        <w:suppressAutoHyphens/>
        <w:jc w:val="center"/>
        <w:rPr>
          <w:b/>
          <w:sz w:val="28"/>
          <w:szCs w:val="28"/>
          <w:lang w:eastAsia="ar-SA"/>
        </w:rPr>
      </w:pPr>
    </w:p>
    <w:p w:rsidR="00A80C98" w:rsidRPr="00774003" w:rsidRDefault="00A80C98" w:rsidP="00A80C98">
      <w:pPr>
        <w:suppressAutoHyphens/>
        <w:jc w:val="center"/>
        <w:rPr>
          <w:b/>
          <w:sz w:val="28"/>
          <w:szCs w:val="28"/>
          <w:lang w:eastAsia="ar-SA"/>
        </w:rPr>
      </w:pPr>
    </w:p>
    <w:p w:rsidR="00A80C98" w:rsidRPr="00774003" w:rsidRDefault="00A80C98" w:rsidP="00A80C98">
      <w:pPr>
        <w:suppressAutoHyphens/>
        <w:jc w:val="center"/>
        <w:rPr>
          <w:b/>
          <w:sz w:val="28"/>
          <w:szCs w:val="28"/>
          <w:lang w:eastAsia="ar-SA"/>
        </w:rPr>
      </w:pPr>
    </w:p>
    <w:p w:rsidR="00A80C98" w:rsidRPr="00774003" w:rsidRDefault="00A80C98" w:rsidP="00A80C98">
      <w:pPr>
        <w:suppressAutoHyphens/>
        <w:rPr>
          <w:b/>
          <w:sz w:val="28"/>
          <w:szCs w:val="28"/>
          <w:lang w:eastAsia="ar-SA"/>
        </w:rPr>
      </w:pPr>
    </w:p>
    <w:p w:rsidR="00A80C98" w:rsidRPr="00774003" w:rsidRDefault="00A80C98" w:rsidP="00A80C98">
      <w:pPr>
        <w:suppressAutoHyphens/>
        <w:jc w:val="center"/>
        <w:rPr>
          <w:lang w:eastAsia="ar-SA"/>
        </w:rPr>
      </w:pPr>
      <w:r w:rsidRPr="00774003">
        <w:rPr>
          <w:b/>
          <w:sz w:val="28"/>
          <w:szCs w:val="28"/>
          <w:lang w:eastAsia="ar-SA"/>
        </w:rPr>
        <w:t>ПРОГНОЗ</w:t>
      </w:r>
    </w:p>
    <w:p w:rsidR="00A80C98" w:rsidRPr="00774003" w:rsidRDefault="00A80C98" w:rsidP="00A80C98">
      <w:pPr>
        <w:suppressAutoHyphens/>
        <w:jc w:val="center"/>
        <w:rPr>
          <w:b/>
          <w:sz w:val="28"/>
          <w:szCs w:val="28"/>
          <w:lang w:eastAsia="ar-SA"/>
        </w:rPr>
      </w:pPr>
      <w:r w:rsidRPr="00774003">
        <w:rPr>
          <w:b/>
          <w:sz w:val="28"/>
          <w:szCs w:val="28"/>
          <w:lang w:eastAsia="ar-SA"/>
        </w:rPr>
        <w:t>социально - экономического развития Александровского сельсовета на      2025 год</w:t>
      </w:r>
    </w:p>
    <w:p w:rsidR="00A80C98" w:rsidRPr="00774003" w:rsidRDefault="00A80C98" w:rsidP="00A80C98">
      <w:pPr>
        <w:suppressAutoHyphens/>
        <w:jc w:val="center"/>
        <w:rPr>
          <w:b/>
          <w:sz w:val="28"/>
          <w:szCs w:val="28"/>
          <w:u w:val="single"/>
          <w:lang w:eastAsia="ar-SA"/>
        </w:rPr>
      </w:pPr>
      <w:r w:rsidRPr="00774003">
        <w:rPr>
          <w:b/>
          <w:sz w:val="28"/>
          <w:szCs w:val="28"/>
          <w:u w:val="single"/>
          <w:lang w:eastAsia="ar-SA"/>
        </w:rPr>
        <w:t>Цели и задачи</w:t>
      </w:r>
    </w:p>
    <w:p w:rsidR="00A80C98" w:rsidRPr="00774003" w:rsidRDefault="00A80C98" w:rsidP="00A80C98">
      <w:pPr>
        <w:suppressAutoHyphens/>
        <w:jc w:val="both"/>
        <w:rPr>
          <w:sz w:val="28"/>
          <w:szCs w:val="28"/>
          <w:lang w:eastAsia="ar-SA"/>
        </w:rPr>
      </w:pPr>
      <w:r w:rsidRPr="00774003">
        <w:rPr>
          <w:sz w:val="28"/>
          <w:szCs w:val="28"/>
          <w:lang w:eastAsia="ar-SA"/>
        </w:rPr>
        <w:t xml:space="preserve">       Прогноз социально-экономического развития Александровского сельсовета разработан на основе данных социально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Александровского сельсовета на 2025 год (ст. 173 БК).</w:t>
      </w:r>
    </w:p>
    <w:p w:rsidR="00A80C98" w:rsidRPr="00774003" w:rsidRDefault="00A80C98" w:rsidP="00A80C98">
      <w:pPr>
        <w:suppressAutoHyphens/>
        <w:ind w:firstLine="709"/>
        <w:jc w:val="both"/>
        <w:rPr>
          <w:sz w:val="28"/>
          <w:szCs w:val="28"/>
          <w:lang w:eastAsia="ar-SA"/>
        </w:rPr>
      </w:pPr>
      <w:r w:rsidRPr="00774003">
        <w:rPr>
          <w:sz w:val="28"/>
          <w:szCs w:val="28"/>
          <w:lang w:eastAsia="ar-SA"/>
        </w:rPr>
        <w:t>Основной целью социально - экономического развития Александровского сельсовета является улучшение качества жизни населения и его здоровья, развитие малого и среднего бизнеса, формирования достойных условий жизни на селе.</w:t>
      </w:r>
    </w:p>
    <w:p w:rsidR="00A80C98" w:rsidRPr="00774003" w:rsidRDefault="00A80C98" w:rsidP="00A80C98">
      <w:pPr>
        <w:suppressAutoHyphens/>
        <w:jc w:val="both"/>
        <w:rPr>
          <w:sz w:val="28"/>
          <w:szCs w:val="28"/>
          <w:lang w:eastAsia="ar-SA"/>
        </w:rPr>
      </w:pPr>
      <w:r w:rsidRPr="00774003">
        <w:rPr>
          <w:sz w:val="28"/>
          <w:szCs w:val="28"/>
          <w:lang w:eastAsia="ar-SA"/>
        </w:rPr>
        <w:t xml:space="preserve">      При составлении прогноза социально - экономического развития</w:t>
      </w:r>
    </w:p>
    <w:p w:rsidR="00A80C98" w:rsidRPr="00774003" w:rsidRDefault="00A80C98" w:rsidP="00A80C98">
      <w:pPr>
        <w:suppressAutoHyphens/>
        <w:jc w:val="both"/>
        <w:rPr>
          <w:sz w:val="28"/>
          <w:szCs w:val="28"/>
          <w:lang w:eastAsia="ar-SA"/>
        </w:rPr>
      </w:pPr>
      <w:r w:rsidRPr="00774003">
        <w:rPr>
          <w:sz w:val="28"/>
          <w:szCs w:val="28"/>
          <w:lang w:eastAsia="ar-SA"/>
        </w:rPr>
        <w:t xml:space="preserve">Александровского сельсовета </w:t>
      </w:r>
      <w:proofErr w:type="gramStart"/>
      <w:r w:rsidRPr="00774003">
        <w:rPr>
          <w:sz w:val="28"/>
          <w:szCs w:val="28"/>
          <w:lang w:eastAsia="ar-SA"/>
        </w:rPr>
        <w:t>использованы</w:t>
      </w:r>
      <w:proofErr w:type="gramEnd"/>
      <w:r w:rsidRPr="00774003">
        <w:rPr>
          <w:sz w:val="28"/>
          <w:szCs w:val="28"/>
          <w:lang w:eastAsia="ar-SA"/>
        </w:rPr>
        <w:t>:</w:t>
      </w:r>
    </w:p>
    <w:p w:rsidR="00A80C98" w:rsidRPr="00774003" w:rsidRDefault="00A80C98" w:rsidP="00A80C98">
      <w:pPr>
        <w:suppressAutoHyphens/>
        <w:jc w:val="both"/>
        <w:rPr>
          <w:sz w:val="28"/>
          <w:szCs w:val="28"/>
          <w:lang w:eastAsia="ar-SA"/>
        </w:rPr>
      </w:pPr>
    </w:p>
    <w:p w:rsidR="00A80C98" w:rsidRPr="00774003" w:rsidRDefault="00A80C98" w:rsidP="00A80C98">
      <w:pPr>
        <w:suppressAutoHyphens/>
        <w:jc w:val="both"/>
        <w:rPr>
          <w:sz w:val="28"/>
          <w:szCs w:val="28"/>
          <w:lang w:eastAsia="ar-SA"/>
        </w:rPr>
      </w:pPr>
      <w:r w:rsidRPr="00774003">
        <w:rPr>
          <w:sz w:val="28"/>
          <w:szCs w:val="28"/>
          <w:lang w:eastAsia="ar-SA"/>
        </w:rPr>
        <w:t>- учетные данные администрации Александровского сельсовета;</w:t>
      </w:r>
    </w:p>
    <w:p w:rsidR="00A80C98" w:rsidRPr="00774003" w:rsidRDefault="00A80C98" w:rsidP="00A80C98">
      <w:pPr>
        <w:suppressAutoHyphens/>
        <w:jc w:val="both"/>
        <w:rPr>
          <w:sz w:val="28"/>
          <w:szCs w:val="28"/>
          <w:lang w:eastAsia="ar-SA"/>
        </w:rPr>
      </w:pPr>
      <w:r w:rsidRPr="00774003">
        <w:rPr>
          <w:sz w:val="28"/>
          <w:szCs w:val="28"/>
          <w:lang w:eastAsia="ar-SA"/>
        </w:rPr>
        <w:t>- данные государственной и ведомственной статистики;</w:t>
      </w:r>
    </w:p>
    <w:p w:rsidR="00A80C98" w:rsidRPr="00774003" w:rsidRDefault="00A80C98" w:rsidP="00A80C98">
      <w:pPr>
        <w:suppressAutoHyphens/>
        <w:jc w:val="both"/>
        <w:rPr>
          <w:sz w:val="28"/>
          <w:szCs w:val="28"/>
          <w:lang w:eastAsia="ar-SA"/>
        </w:rPr>
      </w:pPr>
      <w:r w:rsidRPr="00774003">
        <w:rPr>
          <w:sz w:val="28"/>
          <w:szCs w:val="28"/>
          <w:lang w:eastAsia="ar-SA"/>
        </w:rPr>
        <w:t xml:space="preserve">- другая </w:t>
      </w:r>
      <w:r w:rsidRPr="00774003">
        <w:rPr>
          <w:sz w:val="28"/>
          <w:szCs w:val="28"/>
          <w:lang w:eastAsia="ar-SA"/>
        </w:rPr>
        <w:tab/>
        <w:t xml:space="preserve">информация, </w:t>
      </w:r>
      <w:r w:rsidRPr="00774003">
        <w:rPr>
          <w:sz w:val="28"/>
          <w:szCs w:val="28"/>
          <w:lang w:eastAsia="ar-SA"/>
        </w:rPr>
        <w:tab/>
        <w:t xml:space="preserve">предоставляемая </w:t>
      </w:r>
      <w:r w:rsidRPr="00774003">
        <w:rPr>
          <w:sz w:val="28"/>
          <w:szCs w:val="28"/>
          <w:lang w:eastAsia="ar-SA"/>
        </w:rPr>
        <w:tab/>
        <w:t>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A80C98" w:rsidRPr="00774003" w:rsidRDefault="00A80C98" w:rsidP="00A80C98">
      <w:pPr>
        <w:suppressAutoHyphens/>
        <w:jc w:val="both"/>
        <w:rPr>
          <w:sz w:val="28"/>
          <w:szCs w:val="28"/>
          <w:lang w:eastAsia="ar-SA"/>
        </w:rPr>
      </w:pPr>
      <w:r w:rsidRPr="00774003">
        <w:rPr>
          <w:sz w:val="28"/>
          <w:szCs w:val="28"/>
          <w:lang w:eastAsia="ar-SA"/>
        </w:rPr>
        <w:t xml:space="preserve">        В прогнозных расчетах учитывались результаты финансово-</w:t>
      </w:r>
    </w:p>
    <w:p w:rsidR="00A80C98" w:rsidRPr="00774003" w:rsidRDefault="00A80C98" w:rsidP="00A80C98">
      <w:pPr>
        <w:suppressAutoHyphens/>
        <w:jc w:val="both"/>
        <w:rPr>
          <w:sz w:val="28"/>
          <w:szCs w:val="28"/>
          <w:lang w:eastAsia="ar-SA"/>
        </w:rPr>
      </w:pPr>
      <w:r w:rsidRPr="00774003">
        <w:rPr>
          <w:sz w:val="28"/>
          <w:szCs w:val="28"/>
          <w:lang w:eastAsia="ar-SA"/>
        </w:rPr>
        <w:t>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A80C98" w:rsidRPr="00774003" w:rsidRDefault="00A80C98" w:rsidP="00A80C98">
      <w:pPr>
        <w:suppressAutoHyphens/>
        <w:jc w:val="both"/>
        <w:rPr>
          <w:sz w:val="28"/>
          <w:szCs w:val="28"/>
          <w:lang w:eastAsia="ar-SA"/>
        </w:rPr>
      </w:pPr>
      <w:r w:rsidRPr="00774003">
        <w:rPr>
          <w:sz w:val="28"/>
          <w:szCs w:val="28"/>
          <w:lang w:eastAsia="ar-SA"/>
        </w:rPr>
        <w:t xml:space="preserve">     Прогноз величин натуральных, стоимостных и относительных показателей разработан на основании временных рядов отчетных </w:t>
      </w:r>
      <w:proofErr w:type="gramStart"/>
      <w:r w:rsidRPr="00774003">
        <w:rPr>
          <w:sz w:val="28"/>
          <w:szCs w:val="28"/>
          <w:lang w:eastAsia="ar-SA"/>
        </w:rPr>
        <w:t>данных</w:t>
      </w:r>
      <w:proofErr w:type="gramEnd"/>
      <w:r w:rsidRPr="00774003">
        <w:rPr>
          <w:sz w:val="28"/>
          <w:szCs w:val="28"/>
          <w:lang w:eastAsia="ar-SA"/>
        </w:rPr>
        <w:t xml:space="preserve"> с учетом предварительной оценки ожидаемых значений показателей за текущий год.</w:t>
      </w:r>
    </w:p>
    <w:p w:rsidR="00A80C98" w:rsidRPr="00774003" w:rsidRDefault="00A80C98" w:rsidP="00A80C98">
      <w:pPr>
        <w:suppressAutoHyphens/>
        <w:jc w:val="center"/>
        <w:rPr>
          <w:b/>
          <w:sz w:val="28"/>
          <w:szCs w:val="28"/>
          <w:u w:val="single"/>
          <w:lang w:eastAsia="ar-SA"/>
        </w:rPr>
      </w:pPr>
      <w:r w:rsidRPr="00774003">
        <w:rPr>
          <w:b/>
          <w:sz w:val="28"/>
          <w:szCs w:val="28"/>
          <w:u w:val="single"/>
          <w:lang w:eastAsia="ar-SA"/>
        </w:rPr>
        <w:t>Основные показатели</w:t>
      </w:r>
    </w:p>
    <w:p w:rsidR="00A80C98" w:rsidRPr="00774003" w:rsidRDefault="00A80C98" w:rsidP="00A80C98">
      <w:pPr>
        <w:suppressAutoHyphens/>
        <w:jc w:val="both"/>
        <w:rPr>
          <w:sz w:val="28"/>
          <w:szCs w:val="28"/>
          <w:lang w:eastAsia="ar-SA"/>
        </w:rPr>
      </w:pPr>
      <w:r w:rsidRPr="00774003">
        <w:rPr>
          <w:sz w:val="28"/>
          <w:szCs w:val="28"/>
          <w:lang w:eastAsia="ar-SA"/>
        </w:rPr>
        <w:t xml:space="preserve">      Общая площадь территории Александровского сельсовета составляет 936 кв. км.</w:t>
      </w:r>
    </w:p>
    <w:p w:rsidR="00A80C98" w:rsidRPr="00774003" w:rsidRDefault="00A80C98" w:rsidP="00A80C98">
      <w:pPr>
        <w:suppressAutoHyphens/>
        <w:jc w:val="both"/>
        <w:rPr>
          <w:sz w:val="28"/>
          <w:szCs w:val="28"/>
          <w:lang w:eastAsia="ar-SA"/>
        </w:rPr>
      </w:pPr>
      <w:r w:rsidRPr="00774003">
        <w:rPr>
          <w:sz w:val="28"/>
          <w:szCs w:val="28"/>
          <w:lang w:eastAsia="ar-SA"/>
        </w:rPr>
        <w:t xml:space="preserve">В поселении 1  населенный пункт – </w:t>
      </w:r>
      <w:proofErr w:type="gramStart"/>
      <w:r w:rsidRPr="00774003">
        <w:rPr>
          <w:sz w:val="28"/>
          <w:szCs w:val="28"/>
          <w:lang w:eastAsia="ar-SA"/>
        </w:rPr>
        <w:t>с</w:t>
      </w:r>
      <w:proofErr w:type="gramEnd"/>
      <w:r w:rsidRPr="00774003">
        <w:rPr>
          <w:sz w:val="28"/>
          <w:szCs w:val="28"/>
          <w:lang w:eastAsia="ar-SA"/>
        </w:rPr>
        <w:t>. Александровка.</w:t>
      </w:r>
    </w:p>
    <w:p w:rsidR="00A80C98" w:rsidRPr="00774003" w:rsidRDefault="00A80C98" w:rsidP="00A80C98">
      <w:pPr>
        <w:suppressAutoHyphens/>
        <w:jc w:val="both"/>
        <w:rPr>
          <w:sz w:val="28"/>
          <w:szCs w:val="28"/>
          <w:lang w:eastAsia="ar-SA"/>
        </w:rPr>
      </w:pPr>
      <w:r w:rsidRPr="00774003">
        <w:rPr>
          <w:sz w:val="28"/>
          <w:szCs w:val="28"/>
          <w:lang w:eastAsia="ar-SA"/>
        </w:rPr>
        <w:t>В настоящее время на территории поселения зарегистрировано 128 человек.</w:t>
      </w:r>
    </w:p>
    <w:p w:rsidR="00A80C98" w:rsidRPr="00774003" w:rsidRDefault="00A80C98" w:rsidP="00A80C98">
      <w:pPr>
        <w:suppressAutoHyphens/>
        <w:jc w:val="both"/>
        <w:rPr>
          <w:sz w:val="28"/>
          <w:szCs w:val="28"/>
          <w:lang w:eastAsia="ar-SA"/>
        </w:rPr>
      </w:pPr>
      <w:r w:rsidRPr="00774003">
        <w:rPr>
          <w:sz w:val="28"/>
          <w:szCs w:val="28"/>
          <w:lang w:eastAsia="ar-SA"/>
        </w:rPr>
        <w:lastRenderedPageBreak/>
        <w:t xml:space="preserve">     На территории Александровского сельсовета расположены и осуществляют свою деятельность 3 организации разных форм собственности, из них  1 организаций социальной сферы, </w:t>
      </w:r>
    </w:p>
    <w:p w:rsidR="00A80C98" w:rsidRPr="00774003" w:rsidRDefault="00A80C98" w:rsidP="00A80C98">
      <w:pPr>
        <w:suppressAutoHyphens/>
        <w:jc w:val="both"/>
        <w:rPr>
          <w:sz w:val="28"/>
          <w:szCs w:val="28"/>
          <w:lang w:eastAsia="ar-SA"/>
        </w:rPr>
      </w:pPr>
      <w:r w:rsidRPr="00774003">
        <w:rPr>
          <w:sz w:val="28"/>
          <w:szCs w:val="28"/>
          <w:lang w:eastAsia="ar-SA"/>
        </w:rPr>
        <w:t xml:space="preserve">         </w:t>
      </w:r>
    </w:p>
    <w:p w:rsidR="00A80C98" w:rsidRPr="00774003" w:rsidRDefault="00A80C98" w:rsidP="00A80C98">
      <w:pPr>
        <w:suppressAutoHyphens/>
        <w:jc w:val="both"/>
        <w:rPr>
          <w:sz w:val="28"/>
          <w:szCs w:val="28"/>
          <w:lang w:eastAsia="ar-SA"/>
        </w:rPr>
      </w:pPr>
      <w:r w:rsidRPr="00774003">
        <w:rPr>
          <w:sz w:val="28"/>
          <w:szCs w:val="28"/>
          <w:lang w:eastAsia="ar-SA"/>
        </w:rPr>
        <w:t xml:space="preserve">    На территории поселения находится  1 торговая точка, обеспечивающая население промышленными и продовольственными товарами.</w:t>
      </w:r>
    </w:p>
    <w:p w:rsidR="00A80C98" w:rsidRPr="00774003" w:rsidRDefault="00A80C98" w:rsidP="00A80C98">
      <w:pPr>
        <w:suppressAutoHyphens/>
        <w:jc w:val="both"/>
        <w:rPr>
          <w:sz w:val="28"/>
          <w:szCs w:val="28"/>
          <w:lang w:eastAsia="ar-SA"/>
        </w:rPr>
      </w:pPr>
    </w:p>
    <w:p w:rsidR="00A80C98" w:rsidRPr="00774003" w:rsidRDefault="00A80C98" w:rsidP="00A80C98">
      <w:pPr>
        <w:suppressAutoHyphens/>
        <w:jc w:val="both"/>
        <w:rPr>
          <w:sz w:val="28"/>
          <w:szCs w:val="28"/>
          <w:lang w:eastAsia="ar-SA"/>
        </w:rPr>
      </w:pPr>
    </w:p>
    <w:p w:rsidR="00A80C98" w:rsidRPr="00774003" w:rsidRDefault="00A80C98" w:rsidP="00A80C98">
      <w:pPr>
        <w:suppressAutoHyphens/>
        <w:jc w:val="center"/>
        <w:rPr>
          <w:sz w:val="28"/>
          <w:szCs w:val="28"/>
          <w:lang w:eastAsia="ar-SA"/>
        </w:rPr>
      </w:pPr>
      <w:r w:rsidRPr="00774003">
        <w:rPr>
          <w:b/>
          <w:sz w:val="28"/>
          <w:lang w:eastAsia="ar-SA"/>
        </w:rPr>
        <w:t>Расчет трансфертов (субвенций)</w:t>
      </w:r>
    </w:p>
    <w:p w:rsidR="00A80C98" w:rsidRPr="00774003" w:rsidRDefault="00A80C98" w:rsidP="00A80C98">
      <w:pPr>
        <w:tabs>
          <w:tab w:val="left" w:pos="0"/>
        </w:tabs>
        <w:suppressAutoHyphens/>
        <w:jc w:val="center"/>
        <w:rPr>
          <w:b/>
          <w:sz w:val="28"/>
          <w:lang w:eastAsia="ar-SA"/>
        </w:rPr>
      </w:pPr>
      <w:r w:rsidRPr="00774003">
        <w:rPr>
          <w:b/>
          <w:sz w:val="28"/>
          <w:lang w:eastAsia="ar-SA"/>
        </w:rPr>
        <w:t xml:space="preserve">Передаваемых администрацией Александровского сельсовета </w:t>
      </w:r>
      <w:proofErr w:type="spellStart"/>
      <w:r w:rsidRPr="00774003">
        <w:rPr>
          <w:b/>
          <w:sz w:val="28"/>
          <w:lang w:eastAsia="ar-SA"/>
        </w:rPr>
        <w:t>Локтевского</w:t>
      </w:r>
      <w:proofErr w:type="spellEnd"/>
      <w:r w:rsidRPr="00774003">
        <w:rPr>
          <w:b/>
          <w:sz w:val="28"/>
          <w:lang w:eastAsia="ar-SA"/>
        </w:rPr>
        <w:t xml:space="preserve"> района Алтайского края в бюджет администрации </w:t>
      </w:r>
      <w:proofErr w:type="spellStart"/>
      <w:r w:rsidRPr="00774003">
        <w:rPr>
          <w:b/>
          <w:sz w:val="28"/>
          <w:lang w:eastAsia="ar-SA"/>
        </w:rPr>
        <w:t>Локтевского</w:t>
      </w:r>
      <w:proofErr w:type="spellEnd"/>
      <w:r w:rsidRPr="00774003">
        <w:rPr>
          <w:b/>
          <w:sz w:val="28"/>
          <w:lang w:eastAsia="ar-SA"/>
        </w:rPr>
        <w:t xml:space="preserve"> района Алтайского края на осуществление переданных полномочий по ведению бухгалтерского учета</w:t>
      </w:r>
    </w:p>
    <w:p w:rsidR="00A80C98" w:rsidRPr="00774003" w:rsidRDefault="00A80C98" w:rsidP="00A80C98">
      <w:pPr>
        <w:tabs>
          <w:tab w:val="left" w:pos="0"/>
        </w:tabs>
        <w:suppressAutoHyphens/>
        <w:rPr>
          <w:sz w:val="28"/>
          <w:lang w:eastAsia="ar-SA"/>
        </w:rPr>
      </w:pPr>
    </w:p>
    <w:tbl>
      <w:tblPr>
        <w:tblStyle w:val="a8"/>
        <w:tblW w:w="0" w:type="auto"/>
        <w:tblLook w:val="04A0" w:firstRow="1" w:lastRow="0" w:firstColumn="1" w:lastColumn="0" w:noHBand="0" w:noVBand="1"/>
      </w:tblPr>
      <w:tblGrid>
        <w:gridCol w:w="1242"/>
        <w:gridCol w:w="3355"/>
        <w:gridCol w:w="2299"/>
      </w:tblGrid>
      <w:tr w:rsidR="00A80C98" w:rsidRPr="00774003" w:rsidTr="00A80C98">
        <w:tc>
          <w:tcPr>
            <w:tcW w:w="1242" w:type="dxa"/>
          </w:tcPr>
          <w:p w:rsidR="00A80C98" w:rsidRPr="00774003" w:rsidRDefault="00A80C98" w:rsidP="00A80C98">
            <w:pPr>
              <w:tabs>
                <w:tab w:val="left" w:pos="0"/>
              </w:tabs>
              <w:suppressAutoHyphens/>
              <w:rPr>
                <w:sz w:val="28"/>
                <w:szCs w:val="24"/>
                <w:lang w:eastAsia="ar-SA"/>
              </w:rPr>
            </w:pPr>
            <w:r w:rsidRPr="00774003">
              <w:rPr>
                <w:sz w:val="28"/>
                <w:szCs w:val="24"/>
                <w:lang w:eastAsia="ar-SA"/>
              </w:rPr>
              <w:t xml:space="preserve">№ </w:t>
            </w:r>
            <w:proofErr w:type="gramStart"/>
            <w:r w:rsidRPr="00774003">
              <w:rPr>
                <w:sz w:val="28"/>
                <w:szCs w:val="24"/>
                <w:lang w:eastAsia="ar-SA"/>
              </w:rPr>
              <w:t>п</w:t>
            </w:r>
            <w:proofErr w:type="gramEnd"/>
            <w:r w:rsidRPr="00774003">
              <w:rPr>
                <w:sz w:val="28"/>
                <w:szCs w:val="24"/>
                <w:lang w:eastAsia="ar-SA"/>
              </w:rPr>
              <w:t>/п</w:t>
            </w:r>
          </w:p>
        </w:tc>
        <w:tc>
          <w:tcPr>
            <w:tcW w:w="3355" w:type="dxa"/>
          </w:tcPr>
          <w:p w:rsidR="00A80C98" w:rsidRPr="00774003" w:rsidRDefault="00A80C98" w:rsidP="00A80C98">
            <w:pPr>
              <w:tabs>
                <w:tab w:val="left" w:pos="0"/>
              </w:tabs>
              <w:suppressAutoHyphens/>
              <w:rPr>
                <w:sz w:val="28"/>
                <w:szCs w:val="24"/>
                <w:lang w:eastAsia="ar-SA"/>
              </w:rPr>
            </w:pPr>
            <w:r w:rsidRPr="00774003">
              <w:rPr>
                <w:sz w:val="28"/>
                <w:szCs w:val="24"/>
                <w:lang w:eastAsia="ar-SA"/>
              </w:rPr>
              <w:t>Наименование показателя</w:t>
            </w:r>
          </w:p>
        </w:tc>
        <w:tc>
          <w:tcPr>
            <w:tcW w:w="2299" w:type="dxa"/>
          </w:tcPr>
          <w:p w:rsidR="00A80C98" w:rsidRPr="00774003" w:rsidRDefault="00A80C98" w:rsidP="00A80C98">
            <w:pPr>
              <w:tabs>
                <w:tab w:val="left" w:pos="0"/>
              </w:tabs>
              <w:suppressAutoHyphens/>
              <w:rPr>
                <w:sz w:val="28"/>
                <w:szCs w:val="24"/>
                <w:lang w:eastAsia="ar-SA"/>
              </w:rPr>
            </w:pPr>
            <w:r w:rsidRPr="00774003">
              <w:rPr>
                <w:sz w:val="28"/>
                <w:szCs w:val="24"/>
                <w:lang w:eastAsia="ar-SA"/>
              </w:rPr>
              <w:t>2025</w:t>
            </w:r>
          </w:p>
        </w:tc>
      </w:tr>
      <w:tr w:rsidR="00A80C98" w:rsidTr="00A80C98">
        <w:tc>
          <w:tcPr>
            <w:tcW w:w="1242" w:type="dxa"/>
          </w:tcPr>
          <w:p w:rsidR="00A80C98" w:rsidRPr="00774003" w:rsidRDefault="00A80C98" w:rsidP="00A80C98">
            <w:pPr>
              <w:tabs>
                <w:tab w:val="left" w:pos="0"/>
              </w:tabs>
              <w:suppressAutoHyphens/>
              <w:rPr>
                <w:sz w:val="28"/>
                <w:szCs w:val="24"/>
                <w:lang w:eastAsia="ar-SA"/>
              </w:rPr>
            </w:pPr>
            <w:r w:rsidRPr="00774003">
              <w:rPr>
                <w:sz w:val="28"/>
                <w:szCs w:val="24"/>
                <w:lang w:eastAsia="ar-SA"/>
              </w:rPr>
              <w:t>1.</w:t>
            </w:r>
          </w:p>
        </w:tc>
        <w:tc>
          <w:tcPr>
            <w:tcW w:w="3355" w:type="dxa"/>
          </w:tcPr>
          <w:p w:rsidR="00A80C98" w:rsidRPr="00774003" w:rsidRDefault="00A80C98" w:rsidP="00A80C98">
            <w:pPr>
              <w:tabs>
                <w:tab w:val="left" w:pos="0"/>
              </w:tabs>
              <w:suppressAutoHyphens/>
              <w:rPr>
                <w:sz w:val="28"/>
                <w:szCs w:val="24"/>
                <w:lang w:eastAsia="ar-SA"/>
              </w:rPr>
            </w:pPr>
            <w:r w:rsidRPr="00774003">
              <w:rPr>
                <w:sz w:val="28"/>
                <w:szCs w:val="24"/>
                <w:lang w:eastAsia="ar-SA"/>
              </w:rPr>
              <w:t>Расходы на канцелярию и проч</w:t>
            </w:r>
            <w:proofErr w:type="gramStart"/>
            <w:r w:rsidRPr="00774003">
              <w:rPr>
                <w:sz w:val="28"/>
                <w:szCs w:val="24"/>
                <w:lang w:eastAsia="ar-SA"/>
              </w:rPr>
              <w:t>.(</w:t>
            </w:r>
            <w:proofErr w:type="spellStart"/>
            <w:proofErr w:type="gramEnd"/>
            <w:r w:rsidRPr="00774003">
              <w:rPr>
                <w:sz w:val="28"/>
                <w:szCs w:val="24"/>
                <w:lang w:eastAsia="ar-SA"/>
              </w:rPr>
              <w:t>тыс.руб</w:t>
            </w:r>
            <w:proofErr w:type="spellEnd"/>
            <w:r w:rsidRPr="00774003">
              <w:rPr>
                <w:sz w:val="28"/>
                <w:szCs w:val="24"/>
                <w:lang w:eastAsia="ar-SA"/>
              </w:rPr>
              <w:t>.)</w:t>
            </w:r>
          </w:p>
        </w:tc>
        <w:tc>
          <w:tcPr>
            <w:tcW w:w="2299" w:type="dxa"/>
          </w:tcPr>
          <w:p w:rsidR="00A80C98" w:rsidRDefault="00A80C98" w:rsidP="00A80C98">
            <w:pPr>
              <w:tabs>
                <w:tab w:val="left" w:pos="0"/>
              </w:tabs>
              <w:suppressAutoHyphens/>
              <w:rPr>
                <w:sz w:val="28"/>
                <w:szCs w:val="24"/>
                <w:lang w:eastAsia="ar-SA"/>
              </w:rPr>
            </w:pPr>
            <w:r w:rsidRPr="00774003">
              <w:rPr>
                <w:sz w:val="28"/>
                <w:szCs w:val="24"/>
                <w:lang w:eastAsia="ar-SA"/>
              </w:rPr>
              <w:t>5,0</w:t>
            </w:r>
          </w:p>
        </w:tc>
      </w:tr>
    </w:tbl>
    <w:tbl>
      <w:tblPr>
        <w:tblW w:w="9020" w:type="dxa"/>
        <w:tblInd w:w="94" w:type="dxa"/>
        <w:tblLook w:val="04A0" w:firstRow="1" w:lastRow="0" w:firstColumn="1" w:lastColumn="0" w:noHBand="0" w:noVBand="1"/>
      </w:tblPr>
      <w:tblGrid>
        <w:gridCol w:w="7360"/>
        <w:gridCol w:w="1660"/>
      </w:tblGrid>
      <w:tr w:rsidR="0088513A" w:rsidTr="0088513A">
        <w:trPr>
          <w:trHeight w:val="300"/>
        </w:trPr>
        <w:tc>
          <w:tcPr>
            <w:tcW w:w="9020" w:type="dxa"/>
            <w:gridSpan w:val="2"/>
            <w:vMerge w:val="restart"/>
            <w:tcBorders>
              <w:top w:val="nil"/>
              <w:left w:val="nil"/>
              <w:bottom w:val="single" w:sz="4" w:space="0" w:color="000000"/>
              <w:right w:val="nil"/>
            </w:tcBorders>
            <w:shd w:val="clear" w:color="auto" w:fill="auto"/>
            <w:vAlign w:val="bottom"/>
            <w:hideMark/>
          </w:tcPr>
          <w:p w:rsidR="0088513A" w:rsidRDefault="0088513A">
            <w:pPr>
              <w:jc w:val="right"/>
              <w:rPr>
                <w:b/>
                <w:bCs/>
                <w:color w:val="000000"/>
              </w:rPr>
            </w:pPr>
            <w:r>
              <w:rPr>
                <w:b/>
                <w:bCs/>
                <w:color w:val="000000"/>
                <w:sz w:val="22"/>
                <w:szCs w:val="22"/>
              </w:rPr>
              <w:t>Приложение 1 к пояснительной записке</w:t>
            </w:r>
          </w:p>
        </w:tc>
      </w:tr>
      <w:tr w:rsidR="0088513A" w:rsidTr="0088513A">
        <w:trPr>
          <w:trHeight w:val="540"/>
        </w:trPr>
        <w:tc>
          <w:tcPr>
            <w:tcW w:w="9020" w:type="dxa"/>
            <w:gridSpan w:val="2"/>
            <w:vMerge/>
            <w:tcBorders>
              <w:top w:val="nil"/>
              <w:left w:val="nil"/>
              <w:bottom w:val="single" w:sz="4" w:space="0" w:color="000000"/>
              <w:right w:val="nil"/>
            </w:tcBorders>
            <w:vAlign w:val="center"/>
            <w:hideMark/>
          </w:tcPr>
          <w:p w:rsidR="0088513A" w:rsidRDefault="0088513A">
            <w:pPr>
              <w:rPr>
                <w:b/>
                <w:bCs/>
                <w:color w:val="000000"/>
              </w:rPr>
            </w:pPr>
          </w:p>
        </w:tc>
      </w:tr>
      <w:tr w:rsidR="0088513A" w:rsidTr="0088513A">
        <w:trPr>
          <w:trHeight w:val="525"/>
        </w:trPr>
        <w:tc>
          <w:tcPr>
            <w:tcW w:w="9020" w:type="dxa"/>
            <w:gridSpan w:val="2"/>
            <w:tcBorders>
              <w:top w:val="single" w:sz="4" w:space="0" w:color="auto"/>
              <w:left w:val="nil"/>
              <w:bottom w:val="nil"/>
              <w:right w:val="nil"/>
            </w:tcBorders>
            <w:shd w:val="clear" w:color="auto" w:fill="auto"/>
            <w:vAlign w:val="bottom"/>
            <w:hideMark/>
          </w:tcPr>
          <w:p w:rsidR="0088513A" w:rsidRDefault="0088513A">
            <w:pPr>
              <w:jc w:val="center"/>
              <w:rPr>
                <w:color w:val="000000"/>
              </w:rPr>
            </w:pPr>
            <w:r>
              <w:rPr>
                <w:color w:val="000000"/>
                <w:sz w:val="22"/>
                <w:szCs w:val="22"/>
              </w:rPr>
              <w:t>Объем поступлений собственных доходов бюджета поселения на 2025г.</w:t>
            </w:r>
          </w:p>
        </w:tc>
      </w:tr>
      <w:tr w:rsidR="0088513A" w:rsidTr="0088513A">
        <w:trPr>
          <w:trHeight w:val="600"/>
        </w:trPr>
        <w:tc>
          <w:tcPr>
            <w:tcW w:w="7360" w:type="dxa"/>
            <w:vMerge w:val="restart"/>
            <w:tcBorders>
              <w:top w:val="nil"/>
              <w:left w:val="single" w:sz="4" w:space="0" w:color="auto"/>
              <w:bottom w:val="single" w:sz="4" w:space="0" w:color="auto"/>
              <w:right w:val="single" w:sz="4" w:space="0" w:color="auto"/>
            </w:tcBorders>
            <w:shd w:val="clear" w:color="auto" w:fill="auto"/>
            <w:vAlign w:val="bottom"/>
            <w:hideMark/>
          </w:tcPr>
          <w:p w:rsidR="0088513A" w:rsidRDefault="0088513A">
            <w:pPr>
              <w:jc w:val="center"/>
              <w:rPr>
                <w:color w:val="000000"/>
              </w:rPr>
            </w:pPr>
            <w:r>
              <w:rPr>
                <w:color w:val="000000"/>
                <w:sz w:val="22"/>
                <w:szCs w:val="22"/>
              </w:rPr>
              <w:t>Наименование доходов</w:t>
            </w:r>
          </w:p>
        </w:tc>
        <w:tc>
          <w:tcPr>
            <w:tcW w:w="1660" w:type="dxa"/>
            <w:tcBorders>
              <w:top w:val="nil"/>
              <w:left w:val="nil"/>
              <w:bottom w:val="nil"/>
              <w:right w:val="single" w:sz="4" w:space="0" w:color="auto"/>
            </w:tcBorders>
            <w:shd w:val="clear" w:color="auto" w:fill="auto"/>
            <w:noWrap/>
            <w:vAlign w:val="center"/>
            <w:hideMark/>
          </w:tcPr>
          <w:p w:rsidR="0088513A" w:rsidRDefault="0088513A">
            <w:pPr>
              <w:jc w:val="center"/>
              <w:rPr>
                <w:b/>
                <w:bCs/>
                <w:color w:val="000000"/>
              </w:rPr>
            </w:pPr>
            <w:r>
              <w:rPr>
                <w:b/>
                <w:bCs/>
                <w:color w:val="000000"/>
              </w:rPr>
              <w:t>2025 год</w:t>
            </w:r>
          </w:p>
        </w:tc>
      </w:tr>
      <w:tr w:rsidR="0088513A" w:rsidTr="0088513A">
        <w:trPr>
          <w:trHeight w:val="285"/>
        </w:trPr>
        <w:tc>
          <w:tcPr>
            <w:tcW w:w="7360" w:type="dxa"/>
            <w:vMerge/>
            <w:tcBorders>
              <w:top w:val="nil"/>
              <w:left w:val="single" w:sz="4" w:space="0" w:color="auto"/>
              <w:bottom w:val="single" w:sz="4" w:space="0" w:color="auto"/>
              <w:right w:val="single" w:sz="4" w:space="0" w:color="auto"/>
            </w:tcBorders>
            <w:vAlign w:val="center"/>
            <w:hideMark/>
          </w:tcPr>
          <w:p w:rsidR="0088513A" w:rsidRDefault="0088513A">
            <w:pPr>
              <w:rPr>
                <w:color w:val="000000"/>
              </w:rPr>
            </w:pPr>
          </w:p>
        </w:tc>
        <w:tc>
          <w:tcPr>
            <w:tcW w:w="1660" w:type="dxa"/>
            <w:tcBorders>
              <w:top w:val="nil"/>
              <w:left w:val="nil"/>
              <w:bottom w:val="single" w:sz="4" w:space="0" w:color="auto"/>
              <w:right w:val="single" w:sz="4" w:space="0" w:color="auto"/>
            </w:tcBorders>
            <w:shd w:val="clear" w:color="auto" w:fill="auto"/>
            <w:noWrap/>
            <w:vAlign w:val="bottom"/>
            <w:hideMark/>
          </w:tcPr>
          <w:p w:rsidR="0088513A" w:rsidRDefault="0088513A">
            <w:pPr>
              <w:rPr>
                <w:color w:val="000000"/>
              </w:rPr>
            </w:pPr>
            <w:r>
              <w:rPr>
                <w:color w:val="000000"/>
              </w:rPr>
              <w:t xml:space="preserve">тыс. </w:t>
            </w:r>
            <w:proofErr w:type="spellStart"/>
            <w:r>
              <w:rPr>
                <w:color w:val="000000"/>
              </w:rPr>
              <w:t>руб</w:t>
            </w:r>
            <w:proofErr w:type="spellEnd"/>
          </w:p>
        </w:tc>
      </w:tr>
      <w:tr w:rsidR="0088513A" w:rsidTr="0088513A">
        <w:trPr>
          <w:trHeight w:val="540"/>
        </w:trPr>
        <w:tc>
          <w:tcPr>
            <w:tcW w:w="7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513A" w:rsidRDefault="0088513A">
            <w:pPr>
              <w:rPr>
                <w:b/>
                <w:bCs/>
                <w:color w:val="000000"/>
              </w:rPr>
            </w:pPr>
            <w:r>
              <w:rPr>
                <w:b/>
                <w:bCs/>
                <w:color w:val="000000"/>
                <w:sz w:val="22"/>
                <w:szCs w:val="22"/>
              </w:rPr>
              <w:t>ДОХОДЫ</w:t>
            </w:r>
          </w:p>
        </w:tc>
        <w:tc>
          <w:tcPr>
            <w:tcW w:w="1660" w:type="dxa"/>
            <w:tcBorders>
              <w:top w:val="nil"/>
              <w:left w:val="nil"/>
              <w:bottom w:val="single" w:sz="4" w:space="0" w:color="auto"/>
              <w:right w:val="single" w:sz="4" w:space="0" w:color="auto"/>
            </w:tcBorders>
            <w:shd w:val="clear" w:color="auto" w:fill="auto"/>
            <w:vAlign w:val="bottom"/>
            <w:hideMark/>
          </w:tcPr>
          <w:p w:rsidR="0088513A" w:rsidRDefault="0088513A">
            <w:pPr>
              <w:jc w:val="right"/>
              <w:rPr>
                <w:b/>
                <w:bCs/>
                <w:color w:val="000000"/>
              </w:rPr>
            </w:pPr>
            <w:r>
              <w:rPr>
                <w:b/>
                <w:bCs/>
                <w:color w:val="000000"/>
                <w:sz w:val="22"/>
                <w:szCs w:val="22"/>
              </w:rPr>
              <w:t>744,00</w:t>
            </w:r>
          </w:p>
        </w:tc>
      </w:tr>
      <w:tr w:rsidR="0088513A" w:rsidTr="0088513A">
        <w:trPr>
          <w:trHeight w:val="46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88513A" w:rsidRDefault="0088513A">
            <w:pPr>
              <w:rPr>
                <w:b/>
                <w:bCs/>
                <w:color w:val="000000"/>
              </w:rPr>
            </w:pPr>
            <w:r>
              <w:rPr>
                <w:b/>
                <w:bCs/>
                <w:color w:val="000000"/>
                <w:sz w:val="22"/>
                <w:szCs w:val="22"/>
              </w:rPr>
              <w:t>Налоговые доходы</w:t>
            </w:r>
          </w:p>
        </w:tc>
        <w:tc>
          <w:tcPr>
            <w:tcW w:w="1660" w:type="dxa"/>
            <w:tcBorders>
              <w:top w:val="nil"/>
              <w:left w:val="nil"/>
              <w:bottom w:val="single" w:sz="4" w:space="0" w:color="auto"/>
              <w:right w:val="single" w:sz="4" w:space="0" w:color="auto"/>
            </w:tcBorders>
            <w:shd w:val="clear" w:color="auto" w:fill="auto"/>
            <w:vAlign w:val="bottom"/>
            <w:hideMark/>
          </w:tcPr>
          <w:p w:rsidR="0088513A" w:rsidRDefault="0088513A">
            <w:pPr>
              <w:jc w:val="right"/>
              <w:rPr>
                <w:b/>
                <w:bCs/>
                <w:color w:val="000000"/>
              </w:rPr>
            </w:pPr>
            <w:r>
              <w:rPr>
                <w:b/>
                <w:bCs/>
                <w:color w:val="000000"/>
                <w:sz w:val="22"/>
                <w:szCs w:val="22"/>
              </w:rPr>
              <w:t>305,00</w:t>
            </w:r>
          </w:p>
        </w:tc>
      </w:tr>
      <w:tr w:rsidR="0088513A" w:rsidTr="0088513A">
        <w:trPr>
          <w:trHeight w:val="46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88513A" w:rsidRDefault="0088513A">
            <w:pPr>
              <w:rPr>
                <w:color w:val="000000"/>
              </w:rPr>
            </w:pPr>
            <w:r>
              <w:rPr>
                <w:color w:val="000000"/>
                <w:sz w:val="22"/>
                <w:szCs w:val="22"/>
              </w:rPr>
              <w:t>Налог на доходы физических лиц</w:t>
            </w:r>
          </w:p>
        </w:tc>
        <w:tc>
          <w:tcPr>
            <w:tcW w:w="1660" w:type="dxa"/>
            <w:tcBorders>
              <w:top w:val="nil"/>
              <w:left w:val="nil"/>
              <w:bottom w:val="single" w:sz="4" w:space="0" w:color="auto"/>
              <w:right w:val="single" w:sz="4" w:space="0" w:color="auto"/>
            </w:tcBorders>
            <w:shd w:val="clear" w:color="auto" w:fill="auto"/>
            <w:noWrap/>
            <w:vAlign w:val="bottom"/>
            <w:hideMark/>
          </w:tcPr>
          <w:p w:rsidR="0088513A" w:rsidRDefault="0088513A">
            <w:pPr>
              <w:jc w:val="right"/>
              <w:rPr>
                <w:color w:val="000000"/>
              </w:rPr>
            </w:pPr>
            <w:r>
              <w:rPr>
                <w:color w:val="000000"/>
                <w:sz w:val="22"/>
                <w:szCs w:val="22"/>
              </w:rPr>
              <w:t>4,00</w:t>
            </w:r>
          </w:p>
        </w:tc>
      </w:tr>
      <w:tr w:rsidR="0088513A" w:rsidTr="0088513A">
        <w:trPr>
          <w:trHeight w:val="46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88513A" w:rsidRDefault="0088513A">
            <w:pPr>
              <w:rPr>
                <w:color w:val="000000"/>
              </w:rPr>
            </w:pPr>
            <w:r>
              <w:rPr>
                <w:color w:val="000000"/>
                <w:sz w:val="22"/>
                <w:szCs w:val="22"/>
              </w:rPr>
              <w:t>Единый сельхозналог</w:t>
            </w:r>
          </w:p>
        </w:tc>
        <w:tc>
          <w:tcPr>
            <w:tcW w:w="1660" w:type="dxa"/>
            <w:tcBorders>
              <w:top w:val="nil"/>
              <w:left w:val="nil"/>
              <w:bottom w:val="single" w:sz="4" w:space="0" w:color="auto"/>
              <w:right w:val="single" w:sz="4" w:space="0" w:color="auto"/>
            </w:tcBorders>
            <w:shd w:val="clear" w:color="auto" w:fill="auto"/>
            <w:noWrap/>
            <w:vAlign w:val="bottom"/>
            <w:hideMark/>
          </w:tcPr>
          <w:p w:rsidR="0088513A" w:rsidRDefault="0088513A">
            <w:pPr>
              <w:rPr>
                <w:color w:val="000000"/>
              </w:rPr>
            </w:pPr>
            <w:r>
              <w:rPr>
                <w:color w:val="000000"/>
                <w:sz w:val="22"/>
                <w:szCs w:val="22"/>
              </w:rPr>
              <w:t> </w:t>
            </w:r>
          </w:p>
        </w:tc>
      </w:tr>
      <w:tr w:rsidR="0088513A" w:rsidTr="0088513A">
        <w:trPr>
          <w:trHeight w:val="435"/>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88513A" w:rsidRDefault="0088513A">
            <w:pPr>
              <w:rPr>
                <w:color w:val="000000"/>
              </w:rPr>
            </w:pPr>
            <w:r>
              <w:rPr>
                <w:color w:val="000000"/>
                <w:sz w:val="22"/>
                <w:szCs w:val="22"/>
              </w:rPr>
              <w:t>Налог на имущество физических лиц</w:t>
            </w:r>
          </w:p>
        </w:tc>
        <w:tc>
          <w:tcPr>
            <w:tcW w:w="1660" w:type="dxa"/>
            <w:tcBorders>
              <w:top w:val="nil"/>
              <w:left w:val="nil"/>
              <w:bottom w:val="single" w:sz="4" w:space="0" w:color="auto"/>
              <w:right w:val="single" w:sz="4" w:space="0" w:color="auto"/>
            </w:tcBorders>
            <w:shd w:val="clear" w:color="auto" w:fill="auto"/>
            <w:noWrap/>
            <w:vAlign w:val="bottom"/>
            <w:hideMark/>
          </w:tcPr>
          <w:p w:rsidR="0088513A" w:rsidRDefault="0088513A">
            <w:pPr>
              <w:jc w:val="right"/>
              <w:rPr>
                <w:color w:val="000000"/>
              </w:rPr>
            </w:pPr>
            <w:r>
              <w:rPr>
                <w:color w:val="000000"/>
                <w:sz w:val="22"/>
                <w:szCs w:val="22"/>
              </w:rPr>
              <w:t>13</w:t>
            </w:r>
          </w:p>
        </w:tc>
      </w:tr>
      <w:tr w:rsidR="0088513A" w:rsidTr="0088513A">
        <w:trPr>
          <w:trHeight w:val="330"/>
        </w:trPr>
        <w:tc>
          <w:tcPr>
            <w:tcW w:w="7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513A" w:rsidRDefault="0088513A">
            <w:pPr>
              <w:rPr>
                <w:color w:val="000000"/>
              </w:rPr>
            </w:pPr>
            <w:r>
              <w:rPr>
                <w:color w:val="000000"/>
              </w:rPr>
              <w:t>Земельный налог</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88513A" w:rsidRDefault="0088513A">
            <w:pPr>
              <w:jc w:val="right"/>
              <w:rPr>
                <w:color w:val="000000"/>
              </w:rPr>
            </w:pPr>
            <w:r>
              <w:rPr>
                <w:color w:val="000000"/>
                <w:sz w:val="22"/>
                <w:szCs w:val="22"/>
              </w:rPr>
              <w:t>288,00</w:t>
            </w:r>
          </w:p>
        </w:tc>
      </w:tr>
      <w:tr w:rsidR="0088513A" w:rsidTr="0088513A">
        <w:trPr>
          <w:trHeight w:val="465"/>
        </w:trPr>
        <w:tc>
          <w:tcPr>
            <w:tcW w:w="7360" w:type="dxa"/>
            <w:tcBorders>
              <w:top w:val="nil"/>
              <w:left w:val="single" w:sz="8" w:space="0" w:color="auto"/>
              <w:bottom w:val="single" w:sz="8" w:space="0" w:color="auto"/>
              <w:right w:val="single" w:sz="8" w:space="0" w:color="auto"/>
            </w:tcBorders>
            <w:shd w:val="clear" w:color="auto" w:fill="auto"/>
            <w:vAlign w:val="center"/>
            <w:hideMark/>
          </w:tcPr>
          <w:p w:rsidR="0088513A" w:rsidRDefault="0088513A">
            <w:pPr>
              <w:rPr>
                <w:color w:val="000000"/>
              </w:rPr>
            </w:pPr>
            <w:r>
              <w:rPr>
                <w:color w:val="000000"/>
              </w:rPr>
              <w:t>Госпошлина</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8513A" w:rsidRDefault="0088513A">
            <w:pPr>
              <w:rPr>
                <w:color w:val="000000"/>
              </w:rPr>
            </w:pPr>
            <w:r>
              <w:rPr>
                <w:color w:val="000000"/>
                <w:sz w:val="22"/>
                <w:szCs w:val="22"/>
              </w:rPr>
              <w:t> </w:t>
            </w:r>
          </w:p>
        </w:tc>
      </w:tr>
      <w:tr w:rsidR="0088513A" w:rsidTr="0088513A">
        <w:trPr>
          <w:trHeight w:val="510"/>
        </w:trPr>
        <w:tc>
          <w:tcPr>
            <w:tcW w:w="7360" w:type="dxa"/>
            <w:tcBorders>
              <w:top w:val="nil"/>
              <w:left w:val="single" w:sz="8" w:space="0" w:color="auto"/>
              <w:bottom w:val="single" w:sz="8" w:space="0" w:color="auto"/>
              <w:right w:val="single" w:sz="8" w:space="0" w:color="auto"/>
            </w:tcBorders>
            <w:shd w:val="clear" w:color="auto" w:fill="auto"/>
            <w:vAlign w:val="center"/>
            <w:hideMark/>
          </w:tcPr>
          <w:p w:rsidR="0088513A" w:rsidRDefault="0088513A">
            <w:pPr>
              <w:rPr>
                <w:b/>
                <w:bCs/>
                <w:color w:val="000000"/>
              </w:rPr>
            </w:pPr>
            <w:r>
              <w:rPr>
                <w:b/>
                <w:bCs/>
                <w:color w:val="000000"/>
              </w:rPr>
              <w:t>Неналоговые доходы</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8513A" w:rsidRDefault="0088513A">
            <w:pPr>
              <w:jc w:val="right"/>
              <w:rPr>
                <w:b/>
                <w:bCs/>
                <w:color w:val="000000"/>
              </w:rPr>
            </w:pPr>
            <w:r>
              <w:rPr>
                <w:b/>
                <w:bCs/>
                <w:color w:val="000000"/>
                <w:sz w:val="22"/>
                <w:szCs w:val="22"/>
              </w:rPr>
              <w:t>439,00</w:t>
            </w:r>
          </w:p>
        </w:tc>
      </w:tr>
      <w:tr w:rsidR="0088513A" w:rsidTr="0088513A">
        <w:trPr>
          <w:trHeight w:val="825"/>
        </w:trPr>
        <w:tc>
          <w:tcPr>
            <w:tcW w:w="7360" w:type="dxa"/>
            <w:tcBorders>
              <w:top w:val="nil"/>
              <w:left w:val="single" w:sz="8" w:space="0" w:color="auto"/>
              <w:bottom w:val="single" w:sz="8" w:space="0" w:color="auto"/>
              <w:right w:val="single" w:sz="8" w:space="0" w:color="auto"/>
            </w:tcBorders>
            <w:shd w:val="clear" w:color="auto" w:fill="auto"/>
            <w:vAlign w:val="center"/>
            <w:hideMark/>
          </w:tcPr>
          <w:p w:rsidR="0088513A" w:rsidRDefault="0088513A">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8513A" w:rsidRDefault="0088513A">
            <w:pPr>
              <w:jc w:val="right"/>
              <w:rPr>
                <w:color w:val="000000"/>
              </w:rPr>
            </w:pPr>
            <w:r>
              <w:rPr>
                <w:color w:val="000000"/>
                <w:sz w:val="22"/>
                <w:szCs w:val="22"/>
              </w:rPr>
              <w:t>439,00</w:t>
            </w:r>
          </w:p>
        </w:tc>
      </w:tr>
      <w:tr w:rsidR="0088513A" w:rsidTr="0088513A">
        <w:trPr>
          <w:trHeight w:val="300"/>
        </w:trPr>
        <w:tc>
          <w:tcPr>
            <w:tcW w:w="7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513A" w:rsidRDefault="0088513A">
            <w:pPr>
              <w:rPr>
                <w:color w:val="000000"/>
              </w:rPr>
            </w:pPr>
            <w:r>
              <w:rPr>
                <w:color w:val="000000"/>
                <w:sz w:val="22"/>
                <w:szCs w:val="22"/>
              </w:rPr>
              <w:t>Из них:</w:t>
            </w:r>
          </w:p>
        </w:tc>
        <w:tc>
          <w:tcPr>
            <w:tcW w:w="1660" w:type="dxa"/>
            <w:tcBorders>
              <w:top w:val="nil"/>
              <w:left w:val="nil"/>
              <w:bottom w:val="single" w:sz="4" w:space="0" w:color="auto"/>
              <w:right w:val="single" w:sz="4" w:space="0" w:color="auto"/>
            </w:tcBorders>
            <w:shd w:val="clear" w:color="000000" w:fill="FFFFFF"/>
            <w:noWrap/>
            <w:vAlign w:val="bottom"/>
            <w:hideMark/>
          </w:tcPr>
          <w:p w:rsidR="0088513A" w:rsidRDefault="0088513A">
            <w:pPr>
              <w:rPr>
                <w:color w:val="000000"/>
              </w:rPr>
            </w:pPr>
            <w:r>
              <w:rPr>
                <w:color w:val="000000"/>
                <w:sz w:val="22"/>
                <w:szCs w:val="22"/>
              </w:rPr>
              <w:t> </w:t>
            </w:r>
          </w:p>
        </w:tc>
      </w:tr>
      <w:tr w:rsidR="0088513A" w:rsidTr="0088513A">
        <w:trPr>
          <w:trHeight w:val="585"/>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88513A" w:rsidRDefault="0088513A">
            <w:pPr>
              <w:rPr>
                <w:color w:val="000000"/>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bottom"/>
            <w:hideMark/>
          </w:tcPr>
          <w:p w:rsidR="0088513A" w:rsidRDefault="0088513A">
            <w:pPr>
              <w:jc w:val="right"/>
              <w:rPr>
                <w:color w:val="000000"/>
              </w:rPr>
            </w:pPr>
            <w:r>
              <w:rPr>
                <w:color w:val="000000"/>
                <w:sz w:val="22"/>
                <w:szCs w:val="22"/>
              </w:rPr>
              <w:t>300,00</w:t>
            </w:r>
          </w:p>
        </w:tc>
      </w:tr>
      <w:tr w:rsidR="0088513A" w:rsidTr="0088513A">
        <w:trPr>
          <w:trHeight w:val="585"/>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88513A" w:rsidRDefault="0088513A">
            <w:pPr>
              <w:rPr>
                <w:color w:val="000000"/>
              </w:rPr>
            </w:pPr>
            <w:r>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660" w:type="dxa"/>
            <w:tcBorders>
              <w:top w:val="nil"/>
              <w:left w:val="nil"/>
              <w:bottom w:val="single" w:sz="4" w:space="0" w:color="auto"/>
              <w:right w:val="single" w:sz="4" w:space="0" w:color="auto"/>
            </w:tcBorders>
            <w:shd w:val="clear" w:color="000000" w:fill="FFFFFF"/>
            <w:noWrap/>
            <w:vAlign w:val="bottom"/>
            <w:hideMark/>
          </w:tcPr>
          <w:p w:rsidR="0088513A" w:rsidRDefault="0088513A">
            <w:pPr>
              <w:jc w:val="right"/>
              <w:rPr>
                <w:color w:val="000000"/>
              </w:rPr>
            </w:pPr>
            <w:r>
              <w:rPr>
                <w:color w:val="000000"/>
                <w:sz w:val="22"/>
                <w:szCs w:val="22"/>
              </w:rPr>
              <w:t>73,00</w:t>
            </w:r>
          </w:p>
        </w:tc>
      </w:tr>
      <w:tr w:rsidR="0088513A" w:rsidTr="0088513A">
        <w:trPr>
          <w:trHeight w:val="795"/>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88513A" w:rsidRDefault="0088513A">
            <w:pPr>
              <w:rPr>
                <w:color w:val="000000"/>
              </w:rPr>
            </w:pPr>
            <w:r>
              <w:rPr>
                <w:color w:val="000000"/>
                <w:sz w:val="22"/>
                <w:szCs w:val="22"/>
              </w:rPr>
              <w:lastRenderedPageBreak/>
              <w:t>Доходы, поступающие в порядке возмещения расходов, понесенных в связи с эксплуатацией имущества сельских поселений</w:t>
            </w:r>
          </w:p>
        </w:tc>
        <w:tc>
          <w:tcPr>
            <w:tcW w:w="1660" w:type="dxa"/>
            <w:tcBorders>
              <w:top w:val="nil"/>
              <w:left w:val="nil"/>
              <w:bottom w:val="single" w:sz="4" w:space="0" w:color="auto"/>
              <w:right w:val="single" w:sz="4" w:space="0" w:color="auto"/>
            </w:tcBorders>
            <w:shd w:val="clear" w:color="000000" w:fill="FFFFFF"/>
            <w:noWrap/>
            <w:vAlign w:val="bottom"/>
            <w:hideMark/>
          </w:tcPr>
          <w:p w:rsidR="0088513A" w:rsidRDefault="0088513A">
            <w:pPr>
              <w:jc w:val="right"/>
              <w:rPr>
                <w:color w:val="000000"/>
              </w:rPr>
            </w:pPr>
            <w:r>
              <w:rPr>
                <w:color w:val="000000"/>
                <w:sz w:val="22"/>
                <w:szCs w:val="22"/>
              </w:rPr>
              <w:t>66,00</w:t>
            </w:r>
          </w:p>
        </w:tc>
      </w:tr>
      <w:tr w:rsidR="0088513A" w:rsidTr="0088513A">
        <w:trPr>
          <w:trHeight w:val="300"/>
        </w:trPr>
        <w:tc>
          <w:tcPr>
            <w:tcW w:w="7360" w:type="dxa"/>
            <w:tcBorders>
              <w:top w:val="nil"/>
              <w:left w:val="single" w:sz="4" w:space="0" w:color="auto"/>
              <w:bottom w:val="single" w:sz="4" w:space="0" w:color="auto"/>
              <w:right w:val="single" w:sz="4" w:space="0" w:color="auto"/>
            </w:tcBorders>
            <w:shd w:val="clear" w:color="000000" w:fill="FFFFFF"/>
            <w:vAlign w:val="bottom"/>
            <w:hideMark/>
          </w:tcPr>
          <w:p w:rsidR="0088513A" w:rsidRDefault="0088513A">
            <w:pPr>
              <w:rPr>
                <w:color w:val="000000"/>
              </w:rPr>
            </w:pPr>
            <w:r>
              <w:rPr>
                <w:color w:val="000000"/>
                <w:sz w:val="22"/>
                <w:szCs w:val="22"/>
              </w:rPr>
              <w:t>Денежные взыскания (штрафы)</w:t>
            </w:r>
          </w:p>
        </w:tc>
        <w:tc>
          <w:tcPr>
            <w:tcW w:w="1660" w:type="dxa"/>
            <w:tcBorders>
              <w:top w:val="nil"/>
              <w:left w:val="nil"/>
              <w:bottom w:val="single" w:sz="4" w:space="0" w:color="auto"/>
              <w:right w:val="single" w:sz="4" w:space="0" w:color="auto"/>
            </w:tcBorders>
            <w:shd w:val="clear" w:color="000000" w:fill="FFFFFF"/>
            <w:noWrap/>
            <w:vAlign w:val="bottom"/>
            <w:hideMark/>
          </w:tcPr>
          <w:p w:rsidR="0088513A" w:rsidRDefault="0088513A">
            <w:pPr>
              <w:rPr>
                <w:color w:val="000000"/>
              </w:rPr>
            </w:pPr>
            <w:r>
              <w:rPr>
                <w:color w:val="000000"/>
                <w:sz w:val="22"/>
                <w:szCs w:val="22"/>
              </w:rPr>
              <w:t> </w:t>
            </w:r>
          </w:p>
        </w:tc>
      </w:tr>
    </w:tbl>
    <w:p w:rsidR="0088513A" w:rsidRDefault="0088513A">
      <w:pPr>
        <w:rPr>
          <w:rFonts w:ascii="Calibri" w:hAnsi="Calibri" w:cs="Calibri"/>
          <w:color w:val="000000"/>
          <w:sz w:val="22"/>
          <w:szCs w:val="22"/>
        </w:rPr>
        <w:sectPr w:rsidR="0088513A" w:rsidSect="0088513A">
          <w:pgSz w:w="11900" w:h="16840"/>
          <w:pgMar w:top="731" w:right="1985" w:bottom="1100" w:left="885" w:header="0" w:footer="454" w:gutter="0"/>
          <w:cols w:space="720"/>
          <w:noEndnote/>
          <w:docGrid w:linePitch="360"/>
        </w:sectPr>
      </w:pPr>
    </w:p>
    <w:tbl>
      <w:tblPr>
        <w:tblW w:w="11060" w:type="dxa"/>
        <w:tblInd w:w="94" w:type="dxa"/>
        <w:tblLook w:val="04A0" w:firstRow="1" w:lastRow="0" w:firstColumn="1" w:lastColumn="0" w:noHBand="0" w:noVBand="1"/>
      </w:tblPr>
      <w:tblGrid>
        <w:gridCol w:w="7360"/>
        <w:gridCol w:w="1020"/>
        <w:gridCol w:w="640"/>
        <w:gridCol w:w="2040"/>
      </w:tblGrid>
      <w:tr w:rsidR="0088513A" w:rsidTr="002E65CA">
        <w:trPr>
          <w:gridAfter w:val="1"/>
          <w:wAfter w:w="2040" w:type="dxa"/>
          <w:trHeight w:val="300"/>
        </w:trPr>
        <w:tc>
          <w:tcPr>
            <w:tcW w:w="7360" w:type="dxa"/>
            <w:tcBorders>
              <w:top w:val="nil"/>
              <w:left w:val="nil"/>
              <w:bottom w:val="nil"/>
              <w:right w:val="nil"/>
            </w:tcBorders>
            <w:shd w:val="clear" w:color="auto" w:fill="auto"/>
            <w:noWrap/>
            <w:vAlign w:val="bottom"/>
            <w:hideMark/>
          </w:tcPr>
          <w:p w:rsidR="0088513A" w:rsidRDefault="0088513A">
            <w:pPr>
              <w:rPr>
                <w:rFonts w:ascii="Calibri" w:hAnsi="Calibri" w:cs="Calibri"/>
                <w:color w:val="000000"/>
              </w:rPr>
            </w:pPr>
          </w:p>
        </w:tc>
        <w:tc>
          <w:tcPr>
            <w:tcW w:w="1660" w:type="dxa"/>
            <w:gridSpan w:val="2"/>
            <w:tcBorders>
              <w:top w:val="nil"/>
              <w:left w:val="nil"/>
              <w:bottom w:val="nil"/>
              <w:right w:val="nil"/>
            </w:tcBorders>
            <w:shd w:val="clear" w:color="auto" w:fill="auto"/>
            <w:noWrap/>
            <w:vAlign w:val="bottom"/>
            <w:hideMark/>
          </w:tcPr>
          <w:p w:rsidR="0088513A" w:rsidRDefault="0088513A">
            <w:pPr>
              <w:rPr>
                <w:rFonts w:ascii="Calibri" w:hAnsi="Calibri" w:cs="Calibri"/>
                <w:color w:val="000000"/>
              </w:rPr>
            </w:pPr>
          </w:p>
        </w:tc>
      </w:tr>
      <w:tr w:rsidR="0088513A" w:rsidTr="002E65CA">
        <w:trPr>
          <w:gridAfter w:val="1"/>
          <w:wAfter w:w="2040" w:type="dxa"/>
          <w:trHeight w:val="300"/>
        </w:trPr>
        <w:tc>
          <w:tcPr>
            <w:tcW w:w="7360" w:type="dxa"/>
            <w:tcBorders>
              <w:top w:val="nil"/>
              <w:left w:val="nil"/>
              <w:bottom w:val="nil"/>
              <w:right w:val="nil"/>
            </w:tcBorders>
            <w:shd w:val="clear" w:color="auto" w:fill="auto"/>
            <w:noWrap/>
            <w:vAlign w:val="bottom"/>
            <w:hideMark/>
          </w:tcPr>
          <w:p w:rsidR="0088513A" w:rsidRDefault="0088513A">
            <w:pPr>
              <w:rPr>
                <w:rFonts w:ascii="Calibri" w:hAnsi="Calibri" w:cs="Calibri"/>
                <w:color w:val="000000"/>
              </w:rPr>
            </w:pPr>
          </w:p>
        </w:tc>
        <w:tc>
          <w:tcPr>
            <w:tcW w:w="1660" w:type="dxa"/>
            <w:gridSpan w:val="2"/>
            <w:tcBorders>
              <w:top w:val="nil"/>
              <w:left w:val="nil"/>
              <w:bottom w:val="nil"/>
              <w:right w:val="nil"/>
            </w:tcBorders>
            <w:shd w:val="clear" w:color="auto" w:fill="auto"/>
            <w:noWrap/>
            <w:vAlign w:val="bottom"/>
            <w:hideMark/>
          </w:tcPr>
          <w:p w:rsidR="0088513A" w:rsidRDefault="0088513A">
            <w:pPr>
              <w:rPr>
                <w:rFonts w:ascii="Calibri" w:hAnsi="Calibri" w:cs="Calibri"/>
                <w:color w:val="000000"/>
              </w:rPr>
            </w:pPr>
          </w:p>
        </w:tc>
      </w:tr>
      <w:tr w:rsidR="002E65CA" w:rsidTr="002E65CA">
        <w:trPr>
          <w:trHeight w:val="300"/>
        </w:trPr>
        <w:tc>
          <w:tcPr>
            <w:tcW w:w="11060" w:type="dxa"/>
            <w:gridSpan w:val="4"/>
            <w:vMerge w:val="restart"/>
            <w:tcBorders>
              <w:top w:val="nil"/>
              <w:left w:val="nil"/>
              <w:bottom w:val="single" w:sz="4" w:space="0" w:color="000000"/>
              <w:right w:val="nil"/>
            </w:tcBorders>
            <w:shd w:val="clear" w:color="auto" w:fill="auto"/>
            <w:vAlign w:val="bottom"/>
            <w:hideMark/>
          </w:tcPr>
          <w:p w:rsidR="002E65CA" w:rsidRDefault="002E65CA">
            <w:pPr>
              <w:jc w:val="right"/>
              <w:rPr>
                <w:b/>
                <w:bCs/>
                <w:color w:val="000000"/>
              </w:rPr>
            </w:pPr>
            <w:r>
              <w:rPr>
                <w:b/>
                <w:bCs/>
                <w:color w:val="000000"/>
                <w:sz w:val="22"/>
                <w:szCs w:val="22"/>
              </w:rPr>
              <w:t>Приложение 2 к пояснительной записке</w:t>
            </w:r>
          </w:p>
        </w:tc>
      </w:tr>
      <w:tr w:rsidR="002E65CA" w:rsidTr="002E65CA">
        <w:trPr>
          <w:trHeight w:val="540"/>
        </w:trPr>
        <w:tc>
          <w:tcPr>
            <w:tcW w:w="11060" w:type="dxa"/>
            <w:gridSpan w:val="4"/>
            <w:vMerge/>
            <w:tcBorders>
              <w:top w:val="nil"/>
              <w:left w:val="nil"/>
              <w:bottom w:val="single" w:sz="4" w:space="0" w:color="000000"/>
              <w:right w:val="nil"/>
            </w:tcBorders>
            <w:vAlign w:val="center"/>
            <w:hideMark/>
          </w:tcPr>
          <w:p w:rsidR="002E65CA" w:rsidRDefault="002E65CA">
            <w:pPr>
              <w:rPr>
                <w:b/>
                <w:bCs/>
                <w:color w:val="000000"/>
              </w:rPr>
            </w:pPr>
          </w:p>
        </w:tc>
      </w:tr>
      <w:tr w:rsidR="002E65CA" w:rsidTr="002E65CA">
        <w:trPr>
          <w:trHeight w:val="360"/>
        </w:trPr>
        <w:tc>
          <w:tcPr>
            <w:tcW w:w="11060" w:type="dxa"/>
            <w:gridSpan w:val="4"/>
            <w:tcBorders>
              <w:top w:val="single" w:sz="4" w:space="0" w:color="auto"/>
              <w:left w:val="nil"/>
              <w:bottom w:val="nil"/>
              <w:right w:val="nil"/>
            </w:tcBorders>
            <w:shd w:val="clear" w:color="auto" w:fill="auto"/>
            <w:vAlign w:val="bottom"/>
            <w:hideMark/>
          </w:tcPr>
          <w:p w:rsidR="002E65CA" w:rsidRDefault="002E65CA">
            <w:pPr>
              <w:jc w:val="center"/>
              <w:rPr>
                <w:color w:val="000000"/>
              </w:rPr>
            </w:pPr>
            <w:r>
              <w:rPr>
                <w:color w:val="000000"/>
                <w:sz w:val="22"/>
                <w:szCs w:val="22"/>
              </w:rPr>
              <w:t>Объем поступлений из районного бюджета на 2025год</w:t>
            </w:r>
          </w:p>
        </w:tc>
      </w:tr>
      <w:tr w:rsidR="002E65CA" w:rsidTr="002E65CA">
        <w:trPr>
          <w:trHeight w:val="255"/>
        </w:trPr>
        <w:tc>
          <w:tcPr>
            <w:tcW w:w="83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2E65CA" w:rsidRDefault="002E65CA">
            <w:pPr>
              <w:jc w:val="center"/>
              <w:rPr>
                <w:color w:val="000000"/>
              </w:rPr>
            </w:pPr>
            <w:r>
              <w:rPr>
                <w:color w:val="000000"/>
                <w:sz w:val="22"/>
                <w:szCs w:val="22"/>
              </w:rPr>
              <w:t>Наименование доходов</w:t>
            </w:r>
          </w:p>
        </w:tc>
        <w:tc>
          <w:tcPr>
            <w:tcW w:w="2680" w:type="dxa"/>
            <w:gridSpan w:val="2"/>
            <w:tcBorders>
              <w:top w:val="nil"/>
              <w:left w:val="nil"/>
              <w:bottom w:val="nil"/>
              <w:right w:val="single" w:sz="4" w:space="0" w:color="auto"/>
            </w:tcBorders>
            <w:shd w:val="clear" w:color="auto" w:fill="auto"/>
            <w:noWrap/>
            <w:vAlign w:val="center"/>
            <w:hideMark/>
          </w:tcPr>
          <w:p w:rsidR="002E65CA" w:rsidRDefault="002E65CA">
            <w:pPr>
              <w:jc w:val="center"/>
              <w:rPr>
                <w:color w:val="000000"/>
              </w:rPr>
            </w:pPr>
            <w:r>
              <w:rPr>
                <w:color w:val="000000"/>
              </w:rPr>
              <w:t>2025 год</w:t>
            </w:r>
          </w:p>
        </w:tc>
      </w:tr>
      <w:tr w:rsidR="002E65CA" w:rsidTr="002E65CA">
        <w:trPr>
          <w:trHeight w:val="210"/>
        </w:trPr>
        <w:tc>
          <w:tcPr>
            <w:tcW w:w="8380" w:type="dxa"/>
            <w:gridSpan w:val="2"/>
            <w:vMerge/>
            <w:tcBorders>
              <w:top w:val="nil"/>
              <w:left w:val="single" w:sz="4" w:space="0" w:color="auto"/>
              <w:bottom w:val="single" w:sz="4" w:space="0" w:color="auto"/>
              <w:right w:val="single" w:sz="4" w:space="0" w:color="auto"/>
            </w:tcBorders>
            <w:vAlign w:val="center"/>
            <w:hideMark/>
          </w:tcPr>
          <w:p w:rsidR="002E65CA" w:rsidRDefault="002E65CA">
            <w:pPr>
              <w:rPr>
                <w:color w:val="000000"/>
              </w:rPr>
            </w:pPr>
          </w:p>
        </w:tc>
        <w:tc>
          <w:tcPr>
            <w:tcW w:w="2680" w:type="dxa"/>
            <w:gridSpan w:val="2"/>
            <w:tcBorders>
              <w:top w:val="nil"/>
              <w:left w:val="nil"/>
              <w:bottom w:val="single" w:sz="4" w:space="0" w:color="auto"/>
              <w:right w:val="single" w:sz="4" w:space="0" w:color="auto"/>
            </w:tcBorders>
            <w:shd w:val="clear" w:color="auto" w:fill="auto"/>
            <w:noWrap/>
            <w:vAlign w:val="bottom"/>
            <w:hideMark/>
          </w:tcPr>
          <w:p w:rsidR="002E65CA" w:rsidRDefault="002E65CA">
            <w:pPr>
              <w:rPr>
                <w:color w:val="000000"/>
              </w:rPr>
            </w:pPr>
            <w:r>
              <w:rPr>
                <w:color w:val="000000"/>
              </w:rPr>
              <w:t xml:space="preserve">тыс. </w:t>
            </w:r>
            <w:proofErr w:type="spellStart"/>
            <w:r>
              <w:rPr>
                <w:color w:val="000000"/>
              </w:rPr>
              <w:t>руб</w:t>
            </w:r>
            <w:proofErr w:type="spellEnd"/>
          </w:p>
        </w:tc>
      </w:tr>
      <w:tr w:rsidR="002E65CA" w:rsidTr="002E65CA">
        <w:trPr>
          <w:trHeight w:val="24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E65CA" w:rsidRDefault="002E65CA">
            <w:pPr>
              <w:rPr>
                <w:b/>
                <w:bCs/>
                <w:color w:val="000000"/>
              </w:rPr>
            </w:pPr>
            <w:r>
              <w:rPr>
                <w:b/>
                <w:bCs/>
                <w:color w:val="000000"/>
                <w:sz w:val="22"/>
                <w:szCs w:val="22"/>
              </w:rPr>
              <w:t xml:space="preserve">БЕЗВОЗМЕЗДНЫЕ ПОСТУПЛЕНИЯ </w:t>
            </w:r>
          </w:p>
        </w:tc>
        <w:tc>
          <w:tcPr>
            <w:tcW w:w="2680" w:type="dxa"/>
            <w:gridSpan w:val="2"/>
            <w:tcBorders>
              <w:top w:val="nil"/>
              <w:left w:val="nil"/>
              <w:bottom w:val="single" w:sz="4" w:space="0" w:color="auto"/>
              <w:right w:val="single" w:sz="4" w:space="0" w:color="auto"/>
            </w:tcBorders>
            <w:shd w:val="clear" w:color="auto" w:fill="auto"/>
            <w:vAlign w:val="bottom"/>
            <w:hideMark/>
          </w:tcPr>
          <w:p w:rsidR="002E65CA" w:rsidRDefault="002E65CA">
            <w:pPr>
              <w:jc w:val="right"/>
              <w:rPr>
                <w:b/>
                <w:bCs/>
                <w:color w:val="000000"/>
              </w:rPr>
            </w:pPr>
            <w:r>
              <w:rPr>
                <w:b/>
                <w:bCs/>
                <w:color w:val="000000"/>
                <w:sz w:val="22"/>
                <w:szCs w:val="22"/>
              </w:rPr>
              <w:t>663,50</w:t>
            </w:r>
          </w:p>
        </w:tc>
      </w:tr>
      <w:tr w:rsidR="002E65CA" w:rsidTr="002E65CA">
        <w:trPr>
          <w:trHeight w:val="315"/>
        </w:trPr>
        <w:tc>
          <w:tcPr>
            <w:tcW w:w="8380" w:type="dxa"/>
            <w:gridSpan w:val="2"/>
            <w:tcBorders>
              <w:top w:val="nil"/>
              <w:left w:val="single" w:sz="4" w:space="0" w:color="auto"/>
              <w:bottom w:val="single" w:sz="4" w:space="0" w:color="auto"/>
              <w:right w:val="single" w:sz="4" w:space="0" w:color="auto"/>
            </w:tcBorders>
            <w:shd w:val="clear" w:color="auto" w:fill="auto"/>
            <w:vAlign w:val="bottom"/>
            <w:hideMark/>
          </w:tcPr>
          <w:p w:rsidR="002E65CA" w:rsidRDefault="002E65CA">
            <w:pPr>
              <w:rPr>
                <w:b/>
                <w:bCs/>
                <w:color w:val="000000"/>
              </w:rPr>
            </w:pPr>
            <w:r>
              <w:rPr>
                <w:b/>
                <w:bCs/>
                <w:color w:val="000000"/>
                <w:sz w:val="22"/>
                <w:szCs w:val="22"/>
              </w:rPr>
              <w:t xml:space="preserve">  ДОТАЦИИ,  в т. ч.:</w:t>
            </w:r>
          </w:p>
        </w:tc>
        <w:tc>
          <w:tcPr>
            <w:tcW w:w="2680" w:type="dxa"/>
            <w:gridSpan w:val="2"/>
            <w:tcBorders>
              <w:top w:val="nil"/>
              <w:left w:val="nil"/>
              <w:bottom w:val="single" w:sz="4" w:space="0" w:color="auto"/>
              <w:right w:val="single" w:sz="4" w:space="0" w:color="auto"/>
            </w:tcBorders>
            <w:shd w:val="clear" w:color="auto" w:fill="auto"/>
            <w:vAlign w:val="bottom"/>
            <w:hideMark/>
          </w:tcPr>
          <w:p w:rsidR="002E65CA" w:rsidRDefault="002E65CA">
            <w:pPr>
              <w:jc w:val="right"/>
              <w:rPr>
                <w:b/>
                <w:bCs/>
                <w:color w:val="000000"/>
              </w:rPr>
            </w:pPr>
            <w:r>
              <w:rPr>
                <w:b/>
                <w:bCs/>
                <w:color w:val="000000"/>
                <w:sz w:val="22"/>
                <w:szCs w:val="22"/>
              </w:rPr>
              <w:t>24,30</w:t>
            </w:r>
          </w:p>
        </w:tc>
      </w:tr>
      <w:tr w:rsidR="002E65CA" w:rsidTr="002E65CA">
        <w:trPr>
          <w:trHeight w:val="555"/>
        </w:trPr>
        <w:tc>
          <w:tcPr>
            <w:tcW w:w="8380" w:type="dxa"/>
            <w:gridSpan w:val="2"/>
            <w:tcBorders>
              <w:top w:val="nil"/>
              <w:left w:val="single" w:sz="4" w:space="0" w:color="auto"/>
              <w:bottom w:val="single" w:sz="4" w:space="0" w:color="auto"/>
              <w:right w:val="single" w:sz="4" w:space="0" w:color="auto"/>
            </w:tcBorders>
            <w:shd w:val="clear" w:color="auto" w:fill="auto"/>
            <w:vAlign w:val="bottom"/>
            <w:hideMark/>
          </w:tcPr>
          <w:p w:rsidR="002E65CA" w:rsidRDefault="002E65CA">
            <w:pPr>
              <w:rPr>
                <w:color w:val="000000"/>
              </w:rPr>
            </w:pPr>
            <w:r>
              <w:rPr>
                <w:color w:val="000000"/>
                <w:sz w:val="22"/>
                <w:szCs w:val="22"/>
              </w:rPr>
              <w:t>Дотации бюджетам муниципальных поселений на выравнивание бюджетной обеспеченности из бюджета Российской Федерации</w:t>
            </w:r>
          </w:p>
        </w:tc>
        <w:tc>
          <w:tcPr>
            <w:tcW w:w="2680" w:type="dxa"/>
            <w:gridSpan w:val="2"/>
            <w:tcBorders>
              <w:top w:val="nil"/>
              <w:left w:val="nil"/>
              <w:bottom w:val="single" w:sz="4" w:space="0" w:color="auto"/>
              <w:right w:val="single" w:sz="4" w:space="0" w:color="auto"/>
            </w:tcBorders>
            <w:shd w:val="clear" w:color="auto" w:fill="auto"/>
            <w:noWrap/>
            <w:vAlign w:val="bottom"/>
            <w:hideMark/>
          </w:tcPr>
          <w:p w:rsidR="002E65CA" w:rsidRDefault="002E65CA">
            <w:pPr>
              <w:jc w:val="right"/>
              <w:rPr>
                <w:color w:val="000000"/>
              </w:rPr>
            </w:pPr>
            <w:r>
              <w:rPr>
                <w:color w:val="000000"/>
                <w:sz w:val="22"/>
                <w:szCs w:val="22"/>
              </w:rPr>
              <w:t>24,30</w:t>
            </w:r>
          </w:p>
        </w:tc>
      </w:tr>
      <w:tr w:rsidR="002E65CA" w:rsidTr="002E65CA">
        <w:trPr>
          <w:trHeight w:val="480"/>
        </w:trPr>
        <w:tc>
          <w:tcPr>
            <w:tcW w:w="8380" w:type="dxa"/>
            <w:gridSpan w:val="2"/>
            <w:tcBorders>
              <w:top w:val="nil"/>
              <w:left w:val="single" w:sz="4" w:space="0" w:color="auto"/>
              <w:bottom w:val="single" w:sz="4" w:space="0" w:color="auto"/>
              <w:right w:val="single" w:sz="4" w:space="0" w:color="auto"/>
            </w:tcBorders>
            <w:shd w:val="clear" w:color="auto" w:fill="auto"/>
            <w:vAlign w:val="bottom"/>
            <w:hideMark/>
          </w:tcPr>
          <w:p w:rsidR="002E65CA" w:rsidRDefault="002E65CA">
            <w:pPr>
              <w:rPr>
                <w:color w:val="000000"/>
              </w:rPr>
            </w:pPr>
            <w:r>
              <w:rPr>
                <w:color w:val="000000"/>
                <w:sz w:val="22"/>
                <w:szCs w:val="22"/>
              </w:rPr>
              <w:t>Дотации бюджетам муниципальных поселений на выравнивание бюджетной обеспеченности из бюджетов муниципальных районов</w:t>
            </w:r>
          </w:p>
        </w:tc>
        <w:tc>
          <w:tcPr>
            <w:tcW w:w="2680" w:type="dxa"/>
            <w:gridSpan w:val="2"/>
            <w:tcBorders>
              <w:top w:val="nil"/>
              <w:left w:val="nil"/>
              <w:bottom w:val="single" w:sz="4" w:space="0" w:color="auto"/>
              <w:right w:val="single" w:sz="4" w:space="0" w:color="auto"/>
            </w:tcBorders>
            <w:shd w:val="clear" w:color="auto" w:fill="auto"/>
            <w:noWrap/>
            <w:vAlign w:val="bottom"/>
            <w:hideMark/>
          </w:tcPr>
          <w:p w:rsidR="002E65CA" w:rsidRDefault="002E65CA">
            <w:pPr>
              <w:rPr>
                <w:color w:val="000000"/>
              </w:rPr>
            </w:pPr>
            <w:r>
              <w:rPr>
                <w:color w:val="000000"/>
                <w:sz w:val="22"/>
                <w:szCs w:val="22"/>
              </w:rPr>
              <w:t> </w:t>
            </w:r>
          </w:p>
        </w:tc>
      </w:tr>
      <w:tr w:rsidR="002E65CA" w:rsidTr="002E65CA">
        <w:trPr>
          <w:trHeight w:val="315"/>
        </w:trPr>
        <w:tc>
          <w:tcPr>
            <w:tcW w:w="8380" w:type="dxa"/>
            <w:gridSpan w:val="2"/>
            <w:tcBorders>
              <w:top w:val="nil"/>
              <w:left w:val="single" w:sz="4" w:space="0" w:color="auto"/>
              <w:bottom w:val="single" w:sz="4" w:space="0" w:color="auto"/>
              <w:right w:val="single" w:sz="4" w:space="0" w:color="auto"/>
            </w:tcBorders>
            <w:shd w:val="clear" w:color="auto" w:fill="auto"/>
            <w:vAlign w:val="bottom"/>
            <w:hideMark/>
          </w:tcPr>
          <w:p w:rsidR="002E65CA" w:rsidRDefault="002E65CA">
            <w:pPr>
              <w:rPr>
                <w:b/>
                <w:bCs/>
                <w:color w:val="000000"/>
              </w:rPr>
            </w:pPr>
            <w:r>
              <w:rPr>
                <w:b/>
                <w:bCs/>
                <w:color w:val="000000"/>
                <w:sz w:val="22"/>
                <w:szCs w:val="22"/>
              </w:rPr>
              <w:t>СУБВЕНЦИИ, в т. ч.:</w:t>
            </w:r>
          </w:p>
        </w:tc>
        <w:tc>
          <w:tcPr>
            <w:tcW w:w="2680" w:type="dxa"/>
            <w:gridSpan w:val="2"/>
            <w:tcBorders>
              <w:top w:val="nil"/>
              <w:left w:val="nil"/>
              <w:bottom w:val="single" w:sz="4" w:space="0" w:color="auto"/>
              <w:right w:val="single" w:sz="4" w:space="0" w:color="auto"/>
            </w:tcBorders>
            <w:shd w:val="clear" w:color="auto" w:fill="auto"/>
            <w:noWrap/>
            <w:vAlign w:val="bottom"/>
            <w:hideMark/>
          </w:tcPr>
          <w:p w:rsidR="002E65CA" w:rsidRDefault="002E65CA">
            <w:pPr>
              <w:jc w:val="right"/>
              <w:rPr>
                <w:b/>
                <w:bCs/>
                <w:color w:val="000000"/>
              </w:rPr>
            </w:pPr>
            <w:r>
              <w:rPr>
                <w:b/>
                <w:bCs/>
                <w:color w:val="000000"/>
                <w:sz w:val="22"/>
                <w:szCs w:val="22"/>
              </w:rPr>
              <w:t>72,40</w:t>
            </w:r>
          </w:p>
        </w:tc>
      </w:tr>
      <w:tr w:rsidR="002E65CA" w:rsidTr="002E65CA">
        <w:trPr>
          <w:trHeight w:val="960"/>
        </w:trPr>
        <w:tc>
          <w:tcPr>
            <w:tcW w:w="83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E65CA" w:rsidRDefault="002E65CA">
            <w:pPr>
              <w:rPr>
                <w:color w:val="000000"/>
              </w:rPr>
            </w:pPr>
            <w:r>
              <w:rPr>
                <w:color w:val="000000"/>
              </w:rPr>
              <w:t>Субвенции бюджетам муниципальных поселений на осуществление полномочий по первичному воинскому учету на территориях, где отсутствуют военные комиссариаты</w:t>
            </w:r>
          </w:p>
        </w:tc>
        <w:tc>
          <w:tcPr>
            <w:tcW w:w="2680" w:type="dxa"/>
            <w:gridSpan w:val="2"/>
            <w:tcBorders>
              <w:top w:val="nil"/>
              <w:left w:val="single" w:sz="4" w:space="0" w:color="auto"/>
              <w:bottom w:val="single" w:sz="4" w:space="0" w:color="auto"/>
              <w:right w:val="single" w:sz="4" w:space="0" w:color="auto"/>
            </w:tcBorders>
            <w:shd w:val="clear" w:color="auto" w:fill="auto"/>
            <w:noWrap/>
            <w:vAlign w:val="bottom"/>
            <w:hideMark/>
          </w:tcPr>
          <w:p w:rsidR="002E65CA" w:rsidRDefault="002E65CA">
            <w:pPr>
              <w:jc w:val="right"/>
              <w:rPr>
                <w:color w:val="000000"/>
              </w:rPr>
            </w:pPr>
            <w:r>
              <w:rPr>
                <w:color w:val="000000"/>
                <w:sz w:val="22"/>
                <w:szCs w:val="22"/>
              </w:rPr>
              <w:t>72,40</w:t>
            </w:r>
          </w:p>
        </w:tc>
      </w:tr>
      <w:tr w:rsidR="002E65CA" w:rsidTr="002E65CA">
        <w:trPr>
          <w:trHeight w:val="375"/>
        </w:trPr>
        <w:tc>
          <w:tcPr>
            <w:tcW w:w="8380" w:type="dxa"/>
            <w:gridSpan w:val="2"/>
            <w:tcBorders>
              <w:top w:val="nil"/>
              <w:left w:val="single" w:sz="8" w:space="0" w:color="auto"/>
              <w:bottom w:val="single" w:sz="8" w:space="0" w:color="auto"/>
              <w:right w:val="single" w:sz="8" w:space="0" w:color="auto"/>
            </w:tcBorders>
            <w:shd w:val="clear" w:color="auto" w:fill="auto"/>
            <w:vAlign w:val="center"/>
            <w:hideMark/>
          </w:tcPr>
          <w:p w:rsidR="002E65CA" w:rsidRDefault="002E65CA">
            <w:pPr>
              <w:rPr>
                <w:b/>
                <w:bCs/>
                <w:color w:val="000000"/>
              </w:rPr>
            </w:pPr>
            <w:r>
              <w:rPr>
                <w:b/>
                <w:bCs/>
                <w:color w:val="000000"/>
              </w:rPr>
              <w:t xml:space="preserve">Трансферты в </w:t>
            </w:r>
            <w:proofErr w:type="spellStart"/>
            <w:r>
              <w:rPr>
                <w:b/>
                <w:bCs/>
                <w:color w:val="000000"/>
              </w:rPr>
              <w:t>т.ч</w:t>
            </w:r>
            <w:proofErr w:type="spellEnd"/>
            <w:r>
              <w:rPr>
                <w:b/>
                <w:bCs/>
                <w:color w:val="000000"/>
              </w:rPr>
              <w:t>.</w:t>
            </w:r>
          </w:p>
        </w:tc>
        <w:tc>
          <w:tcPr>
            <w:tcW w:w="26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E65CA" w:rsidRDefault="002E65CA">
            <w:pPr>
              <w:jc w:val="right"/>
              <w:rPr>
                <w:b/>
                <w:bCs/>
                <w:color w:val="000000"/>
              </w:rPr>
            </w:pPr>
            <w:r>
              <w:rPr>
                <w:b/>
                <w:bCs/>
                <w:color w:val="000000"/>
                <w:sz w:val="22"/>
                <w:szCs w:val="22"/>
              </w:rPr>
              <w:t>566,80</w:t>
            </w:r>
          </w:p>
        </w:tc>
      </w:tr>
      <w:tr w:rsidR="002E65CA" w:rsidTr="002E65CA">
        <w:trPr>
          <w:trHeight w:val="1275"/>
        </w:trPr>
        <w:tc>
          <w:tcPr>
            <w:tcW w:w="8380" w:type="dxa"/>
            <w:gridSpan w:val="2"/>
            <w:tcBorders>
              <w:top w:val="nil"/>
              <w:left w:val="nil"/>
              <w:bottom w:val="single" w:sz="4" w:space="0" w:color="auto"/>
              <w:right w:val="single" w:sz="4" w:space="0" w:color="auto"/>
            </w:tcBorders>
            <w:shd w:val="clear" w:color="auto" w:fill="auto"/>
            <w:vAlign w:val="bottom"/>
            <w:hideMark/>
          </w:tcPr>
          <w:p w:rsidR="002E65CA" w:rsidRDefault="002E65CA">
            <w:pPr>
              <w:rPr>
                <w:color w:val="000000"/>
              </w:rPr>
            </w:pPr>
            <w:r>
              <w:rPr>
                <w:color w:val="000000"/>
              </w:rPr>
              <w:t xml:space="preserve">Межбюджетные трансферты бюджетам поселений </w:t>
            </w:r>
            <w:proofErr w:type="gramStart"/>
            <w:r>
              <w:rPr>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на организацию ритуальных услуг и содержание мест захоронения</w:t>
            </w:r>
          </w:p>
        </w:tc>
        <w:tc>
          <w:tcPr>
            <w:tcW w:w="2680" w:type="dxa"/>
            <w:gridSpan w:val="2"/>
            <w:tcBorders>
              <w:top w:val="nil"/>
              <w:left w:val="nil"/>
              <w:bottom w:val="single" w:sz="4" w:space="0" w:color="auto"/>
              <w:right w:val="single" w:sz="4" w:space="0" w:color="auto"/>
            </w:tcBorders>
            <w:shd w:val="clear" w:color="000000" w:fill="FFFFFF"/>
            <w:noWrap/>
            <w:vAlign w:val="bottom"/>
            <w:hideMark/>
          </w:tcPr>
          <w:p w:rsidR="002E65CA" w:rsidRDefault="002E65CA">
            <w:pPr>
              <w:jc w:val="right"/>
              <w:rPr>
                <w:color w:val="000000"/>
              </w:rPr>
            </w:pPr>
            <w:r>
              <w:rPr>
                <w:color w:val="000000"/>
                <w:sz w:val="22"/>
                <w:szCs w:val="22"/>
              </w:rPr>
              <w:t>3,00</w:t>
            </w:r>
          </w:p>
        </w:tc>
      </w:tr>
      <w:tr w:rsidR="002E65CA" w:rsidTr="002E65CA">
        <w:trPr>
          <w:trHeight w:val="1230"/>
        </w:trPr>
        <w:tc>
          <w:tcPr>
            <w:tcW w:w="8380" w:type="dxa"/>
            <w:gridSpan w:val="2"/>
            <w:tcBorders>
              <w:top w:val="nil"/>
              <w:left w:val="single" w:sz="8" w:space="0" w:color="auto"/>
              <w:bottom w:val="single" w:sz="8" w:space="0" w:color="auto"/>
              <w:right w:val="single" w:sz="8" w:space="0" w:color="auto"/>
            </w:tcBorders>
            <w:shd w:val="clear" w:color="auto" w:fill="auto"/>
            <w:vAlign w:val="center"/>
            <w:hideMark/>
          </w:tcPr>
          <w:p w:rsidR="002E65CA" w:rsidRDefault="002E65CA">
            <w:pPr>
              <w:rPr>
                <w:color w:val="000000"/>
              </w:rPr>
            </w:pPr>
            <w:r>
              <w:rPr>
                <w:color w:val="000000"/>
              </w:rPr>
              <w:t xml:space="preserve">Межбюджетные трансферты бюджетам поселений </w:t>
            </w:r>
            <w:proofErr w:type="gramStart"/>
            <w:r>
              <w:rPr>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на организацию сбора и вывоза бытовых отходов и мусора</w:t>
            </w:r>
          </w:p>
        </w:tc>
        <w:tc>
          <w:tcPr>
            <w:tcW w:w="26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E65CA" w:rsidRDefault="002E65CA">
            <w:pPr>
              <w:jc w:val="right"/>
              <w:rPr>
                <w:color w:val="000000"/>
              </w:rPr>
            </w:pPr>
            <w:r>
              <w:rPr>
                <w:color w:val="000000"/>
                <w:sz w:val="22"/>
                <w:szCs w:val="22"/>
              </w:rPr>
              <w:t>126,00</w:t>
            </w:r>
          </w:p>
        </w:tc>
      </w:tr>
      <w:tr w:rsidR="002E65CA" w:rsidTr="002E65CA">
        <w:trPr>
          <w:trHeight w:val="945"/>
        </w:trPr>
        <w:tc>
          <w:tcPr>
            <w:tcW w:w="83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65CA" w:rsidRDefault="002E65CA">
            <w:pPr>
              <w:rPr>
                <w:color w:val="000000"/>
              </w:rPr>
            </w:pPr>
            <w:r>
              <w:rPr>
                <w:color w:val="000000"/>
                <w:sz w:val="22"/>
                <w:szCs w:val="22"/>
              </w:rPr>
              <w:lastRenderedPageBreak/>
              <w:t xml:space="preserve">Межбюджетные трансферты бюджетам поселений </w:t>
            </w:r>
            <w:proofErr w:type="gramStart"/>
            <w:r>
              <w:rPr>
                <w:color w:val="000000"/>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sz w:val="22"/>
                <w:szCs w:val="22"/>
              </w:rPr>
              <w:t xml:space="preserve"> на дорожную деятельность</w:t>
            </w:r>
          </w:p>
        </w:tc>
        <w:tc>
          <w:tcPr>
            <w:tcW w:w="2680" w:type="dxa"/>
            <w:gridSpan w:val="2"/>
            <w:tcBorders>
              <w:top w:val="nil"/>
              <w:left w:val="nil"/>
              <w:bottom w:val="single" w:sz="4" w:space="0" w:color="auto"/>
              <w:right w:val="single" w:sz="4" w:space="0" w:color="auto"/>
            </w:tcBorders>
            <w:shd w:val="clear" w:color="000000" w:fill="FFFFFF"/>
            <w:noWrap/>
            <w:vAlign w:val="bottom"/>
            <w:hideMark/>
          </w:tcPr>
          <w:p w:rsidR="002E65CA" w:rsidRDefault="002E65CA">
            <w:pPr>
              <w:jc w:val="right"/>
              <w:rPr>
                <w:color w:val="000000"/>
              </w:rPr>
            </w:pPr>
            <w:r>
              <w:rPr>
                <w:color w:val="000000"/>
                <w:sz w:val="22"/>
                <w:szCs w:val="22"/>
              </w:rPr>
              <w:t>55,00</w:t>
            </w:r>
          </w:p>
        </w:tc>
      </w:tr>
      <w:tr w:rsidR="002E65CA" w:rsidTr="002E65CA">
        <w:trPr>
          <w:trHeight w:val="675"/>
        </w:trPr>
        <w:tc>
          <w:tcPr>
            <w:tcW w:w="8380" w:type="dxa"/>
            <w:gridSpan w:val="2"/>
            <w:tcBorders>
              <w:top w:val="nil"/>
              <w:left w:val="single" w:sz="4" w:space="0" w:color="auto"/>
              <w:bottom w:val="single" w:sz="4" w:space="0" w:color="auto"/>
              <w:right w:val="single" w:sz="4" w:space="0" w:color="auto"/>
            </w:tcBorders>
            <w:shd w:val="clear" w:color="000000" w:fill="FFFFFF"/>
            <w:vAlign w:val="bottom"/>
            <w:hideMark/>
          </w:tcPr>
          <w:p w:rsidR="002E65CA" w:rsidRDefault="002E65CA">
            <w:pPr>
              <w:rPr>
                <w:color w:val="000000"/>
              </w:rPr>
            </w:pPr>
            <w:r>
              <w:rPr>
                <w:color w:val="000000"/>
                <w:sz w:val="22"/>
                <w:szCs w:val="22"/>
              </w:rPr>
              <w:t>Межбюджетные трансферты бюджетам поселений из бюджетов муниципальных районов на организацию массового отдыха жителей</w:t>
            </w:r>
          </w:p>
        </w:tc>
        <w:tc>
          <w:tcPr>
            <w:tcW w:w="2680" w:type="dxa"/>
            <w:gridSpan w:val="2"/>
            <w:tcBorders>
              <w:top w:val="nil"/>
              <w:left w:val="nil"/>
              <w:bottom w:val="single" w:sz="4" w:space="0" w:color="auto"/>
              <w:right w:val="single" w:sz="4" w:space="0" w:color="auto"/>
            </w:tcBorders>
            <w:shd w:val="clear" w:color="000000" w:fill="FFFFFF"/>
            <w:noWrap/>
            <w:vAlign w:val="bottom"/>
            <w:hideMark/>
          </w:tcPr>
          <w:p w:rsidR="002E65CA" w:rsidRDefault="002E65CA">
            <w:pPr>
              <w:jc w:val="right"/>
              <w:rPr>
                <w:color w:val="000000"/>
              </w:rPr>
            </w:pPr>
            <w:r>
              <w:rPr>
                <w:color w:val="000000"/>
                <w:sz w:val="22"/>
                <w:szCs w:val="22"/>
              </w:rPr>
              <w:t>0,40</w:t>
            </w:r>
          </w:p>
        </w:tc>
      </w:tr>
      <w:tr w:rsidR="002E65CA" w:rsidTr="002E65CA">
        <w:trPr>
          <w:trHeight w:val="600"/>
        </w:trPr>
        <w:tc>
          <w:tcPr>
            <w:tcW w:w="8380" w:type="dxa"/>
            <w:gridSpan w:val="2"/>
            <w:tcBorders>
              <w:top w:val="nil"/>
              <w:left w:val="single" w:sz="4" w:space="0" w:color="auto"/>
              <w:bottom w:val="single" w:sz="4" w:space="0" w:color="auto"/>
              <w:right w:val="single" w:sz="4" w:space="0" w:color="auto"/>
            </w:tcBorders>
            <w:shd w:val="clear" w:color="000000" w:fill="FFFFFF"/>
            <w:vAlign w:val="bottom"/>
            <w:hideMark/>
          </w:tcPr>
          <w:p w:rsidR="002E65CA" w:rsidRDefault="002E65CA">
            <w:pPr>
              <w:rPr>
                <w:color w:val="000000"/>
              </w:rPr>
            </w:pPr>
            <w:r>
              <w:rPr>
                <w:color w:val="000000"/>
                <w:sz w:val="22"/>
                <w:szCs w:val="22"/>
              </w:rPr>
              <w:t>Межбюджетные трансферты бюджетам поселений из бюджетов муниципальных районов на организацию безопасности на водных объектах</w:t>
            </w:r>
          </w:p>
        </w:tc>
        <w:tc>
          <w:tcPr>
            <w:tcW w:w="2680" w:type="dxa"/>
            <w:gridSpan w:val="2"/>
            <w:tcBorders>
              <w:top w:val="nil"/>
              <w:left w:val="nil"/>
              <w:bottom w:val="single" w:sz="4" w:space="0" w:color="auto"/>
              <w:right w:val="single" w:sz="4" w:space="0" w:color="auto"/>
            </w:tcBorders>
            <w:shd w:val="clear" w:color="000000" w:fill="FFFFFF"/>
            <w:noWrap/>
            <w:vAlign w:val="bottom"/>
            <w:hideMark/>
          </w:tcPr>
          <w:p w:rsidR="002E65CA" w:rsidRDefault="002E65CA">
            <w:pPr>
              <w:jc w:val="right"/>
              <w:rPr>
                <w:color w:val="000000"/>
              </w:rPr>
            </w:pPr>
            <w:r>
              <w:rPr>
                <w:color w:val="000000"/>
                <w:sz w:val="22"/>
                <w:szCs w:val="22"/>
              </w:rPr>
              <w:t>0,40</w:t>
            </w:r>
          </w:p>
        </w:tc>
      </w:tr>
      <w:tr w:rsidR="002E65CA" w:rsidTr="002E65CA">
        <w:trPr>
          <w:trHeight w:val="300"/>
        </w:trPr>
        <w:tc>
          <w:tcPr>
            <w:tcW w:w="8380" w:type="dxa"/>
            <w:gridSpan w:val="2"/>
            <w:tcBorders>
              <w:top w:val="nil"/>
              <w:left w:val="single" w:sz="4" w:space="0" w:color="auto"/>
              <w:bottom w:val="single" w:sz="4" w:space="0" w:color="auto"/>
              <w:right w:val="single" w:sz="4" w:space="0" w:color="auto"/>
            </w:tcBorders>
            <w:shd w:val="clear" w:color="000000" w:fill="FFFFFF"/>
            <w:vAlign w:val="bottom"/>
            <w:hideMark/>
          </w:tcPr>
          <w:p w:rsidR="002E65CA" w:rsidRDefault="002E65CA">
            <w:pPr>
              <w:rPr>
                <w:color w:val="000000"/>
              </w:rPr>
            </w:pPr>
            <w:r>
              <w:rPr>
                <w:color w:val="000000"/>
                <w:sz w:val="22"/>
                <w:szCs w:val="22"/>
              </w:rPr>
              <w:t>ИНЫЕ ТРАНСФЕРТЫ на оплату труд</w:t>
            </w:r>
            <w:proofErr w:type="gramStart"/>
            <w:r>
              <w:rPr>
                <w:color w:val="000000"/>
                <w:sz w:val="22"/>
                <w:szCs w:val="22"/>
              </w:rPr>
              <w:t>а(</w:t>
            </w:r>
            <w:proofErr w:type="gramEnd"/>
            <w:r>
              <w:rPr>
                <w:color w:val="000000"/>
                <w:sz w:val="22"/>
                <w:szCs w:val="22"/>
              </w:rPr>
              <w:t>краевые),уголь по соглашению</w:t>
            </w:r>
          </w:p>
        </w:tc>
        <w:tc>
          <w:tcPr>
            <w:tcW w:w="2680" w:type="dxa"/>
            <w:gridSpan w:val="2"/>
            <w:tcBorders>
              <w:top w:val="nil"/>
              <w:left w:val="nil"/>
              <w:bottom w:val="single" w:sz="4" w:space="0" w:color="auto"/>
              <w:right w:val="single" w:sz="4" w:space="0" w:color="auto"/>
            </w:tcBorders>
            <w:shd w:val="clear" w:color="000000" w:fill="FFFFFF"/>
            <w:noWrap/>
            <w:vAlign w:val="bottom"/>
            <w:hideMark/>
          </w:tcPr>
          <w:p w:rsidR="002E65CA" w:rsidRDefault="002E65CA">
            <w:pPr>
              <w:jc w:val="right"/>
              <w:rPr>
                <w:color w:val="000000"/>
              </w:rPr>
            </w:pPr>
            <w:r>
              <w:rPr>
                <w:color w:val="000000"/>
                <w:sz w:val="22"/>
                <w:szCs w:val="22"/>
              </w:rPr>
              <w:t>382,00</w:t>
            </w:r>
          </w:p>
        </w:tc>
      </w:tr>
    </w:tbl>
    <w:p w:rsidR="00AD7EBD" w:rsidRDefault="00AD7EBD" w:rsidP="00B23BD6">
      <w:pPr>
        <w:jc w:val="center"/>
        <w:rPr>
          <w:sz w:val="16"/>
          <w:szCs w:val="16"/>
        </w:rPr>
        <w:sectPr w:rsidR="00AD7EBD" w:rsidSect="00A77C1C">
          <w:type w:val="continuous"/>
          <w:pgSz w:w="16840" w:h="11900" w:orient="landscape"/>
          <w:pgMar w:top="1985" w:right="1100" w:bottom="885" w:left="731" w:header="0" w:footer="454" w:gutter="0"/>
          <w:cols w:space="720"/>
          <w:noEndnote/>
          <w:docGrid w:linePitch="360"/>
        </w:sectPr>
      </w:pPr>
    </w:p>
    <w:tbl>
      <w:tblPr>
        <w:tblW w:w="227" w:type="dxa"/>
        <w:tblInd w:w="94" w:type="dxa"/>
        <w:tblLook w:val="04A0" w:firstRow="1" w:lastRow="0" w:firstColumn="1" w:lastColumn="0" w:noHBand="0" w:noVBand="1"/>
      </w:tblPr>
      <w:tblGrid>
        <w:gridCol w:w="227"/>
      </w:tblGrid>
      <w:tr w:rsidR="00310164" w:rsidRPr="003D7E2E" w:rsidTr="00310164">
        <w:trPr>
          <w:trHeight w:val="240"/>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4"/>
                <w:szCs w:val="14"/>
              </w:rPr>
            </w:pPr>
          </w:p>
        </w:tc>
      </w:tr>
      <w:tr w:rsidR="00310164" w:rsidRPr="003D7E2E" w:rsidTr="00310164">
        <w:trPr>
          <w:trHeight w:val="285"/>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4"/>
                <w:szCs w:val="14"/>
              </w:rPr>
            </w:pPr>
          </w:p>
        </w:tc>
      </w:tr>
      <w:tr w:rsidR="00310164" w:rsidRPr="003D7E2E" w:rsidTr="00310164">
        <w:trPr>
          <w:trHeight w:val="135"/>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30"/>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90"/>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135"/>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240"/>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255"/>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195"/>
        </w:trPr>
        <w:tc>
          <w:tcPr>
            <w:tcW w:w="226"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240"/>
        </w:trPr>
        <w:tc>
          <w:tcPr>
            <w:tcW w:w="223" w:type="dxa"/>
            <w:tcBorders>
              <w:top w:val="nil"/>
              <w:left w:val="nil"/>
              <w:bottom w:val="nil"/>
              <w:right w:val="nil"/>
            </w:tcBorders>
            <w:shd w:val="clear" w:color="auto" w:fill="auto"/>
            <w:noWrap/>
            <w:vAlign w:val="bottom"/>
            <w:hideMark/>
          </w:tcPr>
          <w:p w:rsidR="00310164" w:rsidRPr="003D7E2E" w:rsidRDefault="00310164" w:rsidP="003D7E2E">
            <w:pPr>
              <w:rPr>
                <w:sz w:val="20"/>
                <w:szCs w:val="20"/>
              </w:rPr>
            </w:pPr>
          </w:p>
        </w:tc>
      </w:tr>
      <w:tr w:rsidR="00310164" w:rsidRPr="003D7E2E" w:rsidTr="00310164">
        <w:trPr>
          <w:trHeight w:val="240"/>
        </w:trPr>
        <w:tc>
          <w:tcPr>
            <w:tcW w:w="223"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240"/>
        </w:trPr>
        <w:tc>
          <w:tcPr>
            <w:tcW w:w="223"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240"/>
        </w:trPr>
        <w:tc>
          <w:tcPr>
            <w:tcW w:w="227"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435"/>
        </w:trPr>
        <w:tc>
          <w:tcPr>
            <w:tcW w:w="224" w:type="dxa"/>
            <w:tcBorders>
              <w:top w:val="nil"/>
              <w:left w:val="nil"/>
              <w:bottom w:val="nil"/>
              <w:right w:val="nil"/>
            </w:tcBorders>
            <w:shd w:val="clear" w:color="auto" w:fill="auto"/>
            <w:vAlign w:val="bottom"/>
            <w:hideMark/>
          </w:tcPr>
          <w:p w:rsidR="00310164" w:rsidRPr="003D7E2E" w:rsidRDefault="00310164" w:rsidP="003D7E2E">
            <w:pPr>
              <w:jc w:val="both"/>
              <w:rPr>
                <w:color w:val="FFFFFF"/>
                <w:sz w:val="14"/>
                <w:szCs w:val="14"/>
              </w:rPr>
            </w:pPr>
          </w:p>
        </w:tc>
      </w:tr>
      <w:tr w:rsidR="00310164" w:rsidRPr="003D7E2E" w:rsidTr="00310164">
        <w:trPr>
          <w:trHeight w:val="60"/>
        </w:trPr>
        <w:tc>
          <w:tcPr>
            <w:tcW w:w="224"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240"/>
        </w:trPr>
        <w:tc>
          <w:tcPr>
            <w:tcW w:w="224"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r w:rsidR="00310164" w:rsidRPr="003D7E2E" w:rsidTr="00310164">
        <w:trPr>
          <w:trHeight w:val="240"/>
        </w:trPr>
        <w:tc>
          <w:tcPr>
            <w:tcW w:w="224" w:type="dxa"/>
            <w:tcBorders>
              <w:top w:val="nil"/>
              <w:left w:val="nil"/>
              <w:bottom w:val="nil"/>
              <w:right w:val="nil"/>
            </w:tcBorders>
            <w:shd w:val="clear" w:color="auto" w:fill="auto"/>
            <w:noWrap/>
            <w:vAlign w:val="bottom"/>
            <w:hideMark/>
          </w:tcPr>
          <w:p w:rsidR="00310164" w:rsidRPr="003D7E2E" w:rsidRDefault="00310164" w:rsidP="003D7E2E">
            <w:pPr>
              <w:rPr>
                <w:sz w:val="18"/>
                <w:szCs w:val="18"/>
              </w:rPr>
            </w:pPr>
          </w:p>
        </w:tc>
      </w:tr>
    </w:tbl>
    <w:p w:rsidR="003D7E2E" w:rsidRDefault="003D7E2E" w:rsidP="003D7E2E">
      <w:pPr>
        <w:shd w:val="clear" w:color="auto" w:fill="FFFFFF"/>
        <w:tabs>
          <w:tab w:val="left" w:leader="underscore" w:pos="8227"/>
        </w:tabs>
        <w:spacing w:line="326" w:lineRule="exact"/>
        <w:jc w:val="center"/>
        <w:rPr>
          <w:iCs/>
          <w:spacing w:val="-1"/>
        </w:rPr>
      </w:pPr>
      <w:r>
        <w:rPr>
          <w:iCs/>
          <w:spacing w:val="-1"/>
        </w:rPr>
        <w:t xml:space="preserve">                                                                                                                                                                                                                        Приложение 4</w:t>
      </w:r>
    </w:p>
    <w:p w:rsidR="003D7E2E" w:rsidRPr="00C0414F" w:rsidRDefault="003D7E2E" w:rsidP="003D7E2E">
      <w:pPr>
        <w:shd w:val="clear" w:color="auto" w:fill="FFFFFF"/>
        <w:tabs>
          <w:tab w:val="left" w:leader="underscore" w:pos="8227"/>
        </w:tabs>
        <w:spacing w:line="326" w:lineRule="exact"/>
        <w:rPr>
          <w:iCs/>
          <w:spacing w:val="-1"/>
        </w:rPr>
      </w:pPr>
      <w:r>
        <w:rPr>
          <w:iCs/>
          <w:spacing w:val="-1"/>
        </w:rPr>
        <w:t xml:space="preserve">                                                                                                                                                                                                          к Пояснительной записке</w:t>
      </w:r>
      <w:r w:rsidRPr="00C0414F">
        <w:rPr>
          <w:iCs/>
          <w:spacing w:val="-1"/>
        </w:rPr>
        <w:br/>
      </w:r>
    </w:p>
    <w:p w:rsidR="003D7E2E" w:rsidRDefault="003D7E2E" w:rsidP="003D7E2E">
      <w:pPr>
        <w:shd w:val="clear" w:color="auto" w:fill="FFFFFF"/>
        <w:tabs>
          <w:tab w:val="left" w:leader="underscore" w:pos="8227"/>
        </w:tabs>
        <w:spacing w:line="326" w:lineRule="exact"/>
        <w:jc w:val="center"/>
        <w:rPr>
          <w:sz w:val="30"/>
          <w:szCs w:val="30"/>
        </w:rPr>
      </w:pPr>
      <w:r>
        <w:rPr>
          <w:sz w:val="30"/>
          <w:szCs w:val="30"/>
        </w:rPr>
        <w:t xml:space="preserve"> </w:t>
      </w:r>
    </w:p>
    <w:p w:rsidR="003D7E2E" w:rsidRDefault="003D7E2E" w:rsidP="003D7E2E">
      <w:pPr>
        <w:shd w:val="clear" w:color="auto" w:fill="FFFFFF"/>
        <w:tabs>
          <w:tab w:val="left" w:leader="underscore" w:pos="8227"/>
        </w:tabs>
        <w:spacing w:line="326" w:lineRule="exact"/>
        <w:jc w:val="center"/>
        <w:rPr>
          <w:sz w:val="30"/>
          <w:szCs w:val="30"/>
        </w:rPr>
      </w:pPr>
      <w:r>
        <w:rPr>
          <w:sz w:val="30"/>
          <w:szCs w:val="30"/>
        </w:rPr>
        <w:t>ОЖИДАЕМЫЕ ИТОГИ СОЦИАЛЬНО-ЭКОНОМИЧЕСКОГО РАЗВИТИЯ МУНИЦИПАЛЬНОГО</w:t>
      </w:r>
    </w:p>
    <w:p w:rsidR="003D7E2E" w:rsidRDefault="003D7E2E" w:rsidP="003D7E2E">
      <w:pPr>
        <w:shd w:val="clear" w:color="auto" w:fill="FFFFFF"/>
        <w:tabs>
          <w:tab w:val="left" w:leader="underscore" w:pos="8227"/>
        </w:tabs>
        <w:spacing w:line="326" w:lineRule="exact"/>
        <w:jc w:val="center"/>
        <w:rPr>
          <w:sz w:val="30"/>
          <w:szCs w:val="30"/>
        </w:rPr>
      </w:pPr>
      <w:r>
        <w:rPr>
          <w:sz w:val="30"/>
          <w:szCs w:val="30"/>
        </w:rPr>
        <w:t>ОБРАЗОВАНИЯ АЛЕКСАНДРОВСКИЙ СЕЛЬСОВЕТ</w:t>
      </w:r>
    </w:p>
    <w:p w:rsidR="003D7E2E" w:rsidRDefault="003D7E2E" w:rsidP="003D7E2E">
      <w:pPr>
        <w:shd w:val="clear" w:color="auto" w:fill="FFFFFF"/>
        <w:tabs>
          <w:tab w:val="left" w:leader="underscore" w:pos="8227"/>
        </w:tabs>
        <w:spacing w:line="326" w:lineRule="exact"/>
        <w:jc w:val="center"/>
        <w:rPr>
          <w:sz w:val="30"/>
          <w:szCs w:val="30"/>
        </w:rPr>
      </w:pPr>
      <w:r>
        <w:rPr>
          <w:sz w:val="30"/>
          <w:szCs w:val="30"/>
        </w:rPr>
        <w:t>ЛОКТЕВСКОГО РАЙОНА НА 2025-2029г.г.</w:t>
      </w:r>
    </w:p>
    <w:tbl>
      <w:tblPr>
        <w:tblW w:w="15235" w:type="dxa"/>
        <w:tblInd w:w="-174" w:type="dxa"/>
        <w:tblLayout w:type="fixed"/>
        <w:tblCellMar>
          <w:left w:w="40" w:type="dxa"/>
          <w:right w:w="40" w:type="dxa"/>
        </w:tblCellMar>
        <w:tblLook w:val="0000" w:firstRow="0" w:lastRow="0" w:firstColumn="0" w:lastColumn="0" w:noHBand="0" w:noVBand="0"/>
      </w:tblPr>
      <w:tblGrid>
        <w:gridCol w:w="5316"/>
        <w:gridCol w:w="1572"/>
        <w:gridCol w:w="962"/>
        <w:gridCol w:w="66"/>
        <w:gridCol w:w="814"/>
        <w:gridCol w:w="935"/>
        <w:gridCol w:w="847"/>
        <w:gridCol w:w="657"/>
        <w:gridCol w:w="1461"/>
        <w:gridCol w:w="2605"/>
      </w:tblGrid>
      <w:tr w:rsidR="003D7E2E" w:rsidTr="003D7E2E">
        <w:trPr>
          <w:trHeight w:hRule="exact" w:val="398"/>
        </w:trPr>
        <w:tc>
          <w:tcPr>
            <w:tcW w:w="5316" w:type="dxa"/>
            <w:tcBorders>
              <w:top w:val="single" w:sz="6" w:space="0" w:color="auto"/>
              <w:left w:val="single" w:sz="6" w:space="0" w:color="auto"/>
              <w:bottom w:val="nil"/>
              <w:right w:val="single" w:sz="6" w:space="0" w:color="auto"/>
            </w:tcBorders>
            <w:shd w:val="clear" w:color="auto" w:fill="FFFFFF"/>
          </w:tcPr>
          <w:p w:rsidR="003D7E2E" w:rsidRDefault="003D7E2E" w:rsidP="003D7E2E">
            <w:pPr>
              <w:shd w:val="clear" w:color="auto" w:fill="FFFFFF"/>
              <w:ind w:left="1195"/>
            </w:pPr>
            <w:r>
              <w:t>Наименование мероприятия</w:t>
            </w:r>
          </w:p>
        </w:tc>
        <w:tc>
          <w:tcPr>
            <w:tcW w:w="1572"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54" w:lineRule="exact"/>
              <w:ind w:left="24" w:right="10" w:firstLine="144"/>
              <w:jc w:val="center"/>
            </w:pPr>
            <w:r>
              <w:rPr>
                <w:spacing w:val="-13"/>
              </w:rPr>
              <w:t>Объем фи</w:t>
            </w:r>
            <w:r>
              <w:rPr>
                <w:spacing w:val="-13"/>
              </w:rPr>
              <w:softHyphen/>
            </w:r>
            <w:r>
              <w:rPr>
                <w:spacing w:val="-14"/>
              </w:rPr>
              <w:t xml:space="preserve">нансирования </w:t>
            </w:r>
            <w:r>
              <w:rPr>
                <w:spacing w:val="-11"/>
              </w:rPr>
              <w:t xml:space="preserve">всего, млн. </w:t>
            </w:r>
            <w:r>
              <w:t>рублей</w:t>
            </w:r>
          </w:p>
          <w:p w:rsidR="003D7E2E" w:rsidRDefault="003D7E2E" w:rsidP="003D7E2E">
            <w:pPr>
              <w:jc w:val="center"/>
            </w:pPr>
          </w:p>
          <w:p w:rsidR="003D7E2E" w:rsidRDefault="003D7E2E" w:rsidP="003D7E2E">
            <w:pPr>
              <w:jc w:val="center"/>
            </w:pPr>
          </w:p>
        </w:tc>
        <w:tc>
          <w:tcPr>
            <w:tcW w:w="4281" w:type="dxa"/>
            <w:gridSpan w:val="6"/>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190"/>
            </w:pPr>
            <w:r>
              <w:t>в том числе по годам:</w:t>
            </w: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54" w:lineRule="exact"/>
              <w:ind w:left="38" w:right="43"/>
              <w:jc w:val="center"/>
            </w:pPr>
            <w:r>
              <w:rPr>
                <w:spacing w:val="-15"/>
              </w:rPr>
              <w:t>Исполни</w:t>
            </w:r>
            <w:r>
              <w:rPr>
                <w:spacing w:val="-15"/>
              </w:rPr>
              <w:softHyphen/>
            </w:r>
            <w:r>
              <w:t>тель</w:t>
            </w:r>
          </w:p>
          <w:p w:rsidR="003D7E2E" w:rsidRDefault="003D7E2E" w:rsidP="003D7E2E">
            <w:pPr>
              <w:shd w:val="clear" w:color="auto" w:fill="FFFFFF"/>
            </w:pPr>
          </w:p>
          <w:p w:rsidR="003D7E2E" w:rsidRDefault="003D7E2E" w:rsidP="003D7E2E">
            <w:pPr>
              <w:shd w:val="clear" w:color="auto" w:fill="FFFFFF"/>
            </w:pPr>
          </w:p>
        </w:tc>
        <w:tc>
          <w:tcPr>
            <w:tcW w:w="2605"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54" w:lineRule="exact"/>
              <w:jc w:val="center"/>
            </w:pPr>
            <w:r>
              <w:rPr>
                <w:spacing w:val="-14"/>
              </w:rPr>
              <w:t>Ожидаемый</w:t>
            </w:r>
          </w:p>
          <w:p w:rsidR="003D7E2E" w:rsidRDefault="003D7E2E" w:rsidP="003D7E2E">
            <w:pPr>
              <w:shd w:val="clear" w:color="auto" w:fill="FFFFFF"/>
              <w:spacing w:line="254" w:lineRule="exact"/>
              <w:jc w:val="center"/>
            </w:pPr>
            <w:r>
              <w:rPr>
                <w:spacing w:val="-10"/>
              </w:rPr>
              <w:t xml:space="preserve">результат </w:t>
            </w:r>
            <w:proofErr w:type="gramStart"/>
            <w:r>
              <w:rPr>
                <w:spacing w:val="-10"/>
              </w:rPr>
              <w:t>от</w:t>
            </w:r>
            <w:proofErr w:type="gramEnd"/>
          </w:p>
          <w:p w:rsidR="003D7E2E" w:rsidRDefault="003D7E2E" w:rsidP="003D7E2E">
            <w:pPr>
              <w:shd w:val="clear" w:color="auto" w:fill="FFFFFF"/>
              <w:spacing w:line="254" w:lineRule="exact"/>
              <w:jc w:val="center"/>
            </w:pPr>
            <w:r>
              <w:rPr>
                <w:spacing w:val="-11"/>
              </w:rPr>
              <w:t>реализации</w:t>
            </w:r>
          </w:p>
          <w:p w:rsidR="003D7E2E" w:rsidRDefault="003D7E2E" w:rsidP="003D7E2E">
            <w:pPr>
              <w:shd w:val="clear" w:color="auto" w:fill="FFFFFF"/>
              <w:spacing w:line="254" w:lineRule="exact"/>
              <w:jc w:val="center"/>
            </w:pPr>
            <w:r>
              <w:rPr>
                <w:spacing w:val="-15"/>
              </w:rPr>
              <w:t>мероприятия</w:t>
            </w:r>
          </w:p>
          <w:p w:rsidR="003D7E2E" w:rsidRDefault="003D7E2E" w:rsidP="003D7E2E">
            <w:pPr>
              <w:shd w:val="clear" w:color="auto" w:fill="FFFFFF"/>
            </w:pPr>
          </w:p>
          <w:p w:rsidR="003D7E2E" w:rsidRDefault="003D7E2E" w:rsidP="003D7E2E">
            <w:pPr>
              <w:shd w:val="clear" w:color="auto" w:fill="FFFFFF"/>
            </w:pPr>
          </w:p>
        </w:tc>
      </w:tr>
      <w:tr w:rsidR="003D7E2E" w:rsidTr="003D7E2E">
        <w:trPr>
          <w:trHeight w:hRule="exact" w:val="950"/>
        </w:trPr>
        <w:tc>
          <w:tcPr>
            <w:tcW w:w="5316" w:type="dxa"/>
            <w:tcBorders>
              <w:top w:val="nil"/>
              <w:left w:val="single" w:sz="6" w:space="0" w:color="auto"/>
              <w:bottom w:val="single" w:sz="6" w:space="0" w:color="auto"/>
              <w:right w:val="single" w:sz="6" w:space="0" w:color="auto"/>
            </w:tcBorders>
            <w:shd w:val="clear" w:color="auto" w:fill="FFFFFF"/>
          </w:tcPr>
          <w:p w:rsidR="003D7E2E" w:rsidRDefault="003D7E2E" w:rsidP="003D7E2E"/>
          <w:p w:rsidR="003D7E2E" w:rsidRDefault="003D7E2E" w:rsidP="003D7E2E"/>
        </w:tc>
        <w:tc>
          <w:tcPr>
            <w:tcW w:w="1572" w:type="dxa"/>
            <w:vMerge/>
            <w:tcBorders>
              <w:top w:val="nil"/>
              <w:left w:val="single" w:sz="6" w:space="0" w:color="auto"/>
              <w:bottom w:val="single" w:sz="6" w:space="0" w:color="auto"/>
              <w:right w:val="single" w:sz="6" w:space="0" w:color="auto"/>
            </w:tcBorders>
            <w:vAlign w:val="center"/>
          </w:tcPr>
          <w:p w:rsidR="003D7E2E" w:rsidRDefault="003D7E2E" w:rsidP="003D7E2E"/>
        </w:tc>
        <w:tc>
          <w:tcPr>
            <w:tcW w:w="96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58"/>
            </w:pPr>
            <w:r>
              <w:t>2025</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34"/>
            </w:pPr>
            <w:r>
              <w:t>2026</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15"/>
            </w:pPr>
            <w:r>
              <w:t>2027</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62"/>
            </w:pPr>
            <w:r>
              <w:t>2028</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2029</w:t>
            </w: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r w:rsidR="003D7E2E" w:rsidTr="003D7E2E">
        <w:trPr>
          <w:trHeight w:val="658"/>
        </w:trPr>
        <w:tc>
          <w:tcPr>
            <w:tcW w:w="15235" w:type="dxa"/>
            <w:gridSpan w:val="10"/>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78" w:lineRule="exact"/>
              <w:ind w:left="1306" w:right="1315" w:firstLine="3456"/>
              <w:rPr>
                <w:b/>
              </w:rPr>
            </w:pPr>
            <w:r>
              <w:rPr>
                <w:b/>
              </w:rPr>
              <w:t xml:space="preserve">Рост уровня и качества жизни населения. </w:t>
            </w:r>
          </w:p>
          <w:p w:rsidR="003D7E2E" w:rsidRDefault="003D7E2E" w:rsidP="003D7E2E">
            <w:pPr>
              <w:shd w:val="clear" w:color="auto" w:fill="FFFFFF"/>
              <w:spacing w:line="278" w:lineRule="exact"/>
              <w:ind w:left="1306" w:right="1315"/>
              <w:rPr>
                <w:b/>
              </w:rPr>
            </w:pPr>
            <w:r>
              <w:rPr>
                <w:b/>
              </w:rPr>
              <w:t>Создание благоприятного климата для деятельности и здорового образа жизни на территории поселения</w:t>
            </w:r>
          </w:p>
        </w:tc>
      </w:tr>
      <w:tr w:rsidR="003D7E2E" w:rsidTr="003D7E2E">
        <w:trPr>
          <w:trHeight w:hRule="exact" w:val="1118"/>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74" w:lineRule="exact"/>
            </w:pPr>
            <w:r w:rsidRPr="00C070EA">
              <w:rPr>
                <w:sz w:val="22"/>
                <w:szCs w:val="22"/>
              </w:rPr>
              <w:t xml:space="preserve">1. Реализация мероприятий в рамках КЦП «социальная поддержка малоимущих граждан и малоимущих семей с детьми </w:t>
            </w:r>
            <w:r>
              <w:rPr>
                <w:sz w:val="22"/>
                <w:szCs w:val="22"/>
              </w:rPr>
              <w:t>на 2025-2029</w:t>
            </w:r>
            <w:r w:rsidRPr="00C070EA">
              <w:rPr>
                <w:sz w:val="22"/>
                <w:szCs w:val="22"/>
              </w:rPr>
              <w:t>годы»</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34" w:right="19" w:firstLine="302"/>
            </w:pPr>
            <w:r>
              <w:t xml:space="preserve">в рамках </w:t>
            </w:r>
            <w:r>
              <w:rPr>
                <w:spacing w:val="-1"/>
              </w:rPr>
              <w:t xml:space="preserve">утвержденного </w:t>
            </w:r>
            <w:r>
              <w:rPr>
                <w:spacing w:val="-2"/>
              </w:rPr>
              <w:t>финансирования</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10" w:right="5"/>
              <w:jc w:val="center"/>
            </w:pPr>
            <w:r>
              <w:rPr>
                <w:spacing w:val="-2"/>
              </w:rPr>
              <w:t>администра</w:t>
            </w:r>
            <w:r>
              <w:rPr>
                <w:spacing w:val="-2"/>
              </w:rPr>
              <w:softHyphen/>
            </w:r>
            <w:r>
              <w:t>ция сельсовета</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jc w:val="center"/>
            </w:pPr>
            <w:r>
              <w:t>Адресная</w:t>
            </w:r>
          </w:p>
          <w:p w:rsidR="003D7E2E" w:rsidRDefault="003D7E2E" w:rsidP="003D7E2E">
            <w:pPr>
              <w:shd w:val="clear" w:color="auto" w:fill="FFFFFF"/>
              <w:spacing w:line="206" w:lineRule="exact"/>
              <w:jc w:val="center"/>
            </w:pPr>
            <w:r>
              <w:t>поддержка</w:t>
            </w:r>
          </w:p>
          <w:p w:rsidR="003D7E2E" w:rsidRDefault="003D7E2E" w:rsidP="003D7E2E">
            <w:pPr>
              <w:shd w:val="clear" w:color="auto" w:fill="FFFFFF"/>
              <w:spacing w:line="206" w:lineRule="exact"/>
              <w:jc w:val="center"/>
            </w:pPr>
            <w:r>
              <w:rPr>
                <w:spacing w:val="-4"/>
              </w:rPr>
              <w:t>малоимущим</w:t>
            </w:r>
          </w:p>
          <w:p w:rsidR="003D7E2E" w:rsidRDefault="003D7E2E" w:rsidP="003D7E2E">
            <w:pPr>
              <w:shd w:val="clear" w:color="auto" w:fill="FFFFFF"/>
              <w:spacing w:line="206" w:lineRule="exact"/>
              <w:jc w:val="center"/>
            </w:pPr>
            <w:r>
              <w:t>семьям и</w:t>
            </w:r>
          </w:p>
          <w:p w:rsidR="003D7E2E" w:rsidRDefault="003D7E2E" w:rsidP="003D7E2E">
            <w:pPr>
              <w:shd w:val="clear" w:color="auto" w:fill="FFFFFF"/>
              <w:spacing w:line="206" w:lineRule="exact"/>
              <w:jc w:val="center"/>
            </w:pPr>
            <w:r>
              <w:t>гражданам</w:t>
            </w:r>
          </w:p>
        </w:tc>
      </w:tr>
      <w:tr w:rsidR="003D7E2E" w:rsidTr="003D7E2E">
        <w:trPr>
          <w:trHeight w:hRule="exact" w:val="1624"/>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74" w:lineRule="exact"/>
              <w:ind w:right="840" w:firstLine="5"/>
            </w:pPr>
            <w:r>
              <w:rPr>
                <w:sz w:val="22"/>
                <w:szCs w:val="22"/>
              </w:rPr>
              <w:lastRenderedPageBreak/>
              <w:t>2</w:t>
            </w:r>
            <w:r w:rsidRPr="00C070EA">
              <w:rPr>
                <w:sz w:val="22"/>
                <w:szCs w:val="22"/>
              </w:rPr>
              <w:t>. Реализация в рамках ФЦП и КЦП «Комплексные меры противодействия злоупотреблению наркотиками и их незаконному обороту</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2" w:lineRule="exact"/>
              <w:ind w:left="29" w:right="29" w:firstLine="317"/>
            </w:pPr>
            <w:r>
              <w:t xml:space="preserve">в рамках </w:t>
            </w:r>
            <w:r>
              <w:rPr>
                <w:spacing w:val="-10"/>
              </w:rPr>
              <w:t xml:space="preserve">утвержденного </w:t>
            </w:r>
            <w:r>
              <w:rPr>
                <w:spacing w:val="-12"/>
              </w:rPr>
              <w:t>финансирования</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2" w:lineRule="exact"/>
              <w:ind w:right="10"/>
              <w:jc w:val="center"/>
            </w:pPr>
            <w:r>
              <w:rPr>
                <w:spacing w:val="-12"/>
              </w:rPr>
              <w:t>администра</w:t>
            </w:r>
            <w:r>
              <w:rPr>
                <w:spacing w:val="-12"/>
              </w:rPr>
              <w:softHyphen/>
            </w:r>
            <w:r>
              <w:t xml:space="preserve">ция </w:t>
            </w:r>
            <w:r>
              <w:rPr>
                <w:spacing w:val="-11"/>
              </w:rPr>
              <w:t>сельсовета,</w:t>
            </w:r>
          </w:p>
          <w:p w:rsidR="003D7E2E" w:rsidRDefault="003D7E2E" w:rsidP="003D7E2E">
            <w:pPr>
              <w:shd w:val="clear" w:color="auto" w:fill="FFFFFF"/>
              <w:spacing w:line="202" w:lineRule="exact"/>
              <w:jc w:val="center"/>
            </w:pPr>
          </w:p>
          <w:p w:rsidR="003D7E2E" w:rsidRDefault="003D7E2E" w:rsidP="003D7E2E">
            <w:pPr>
              <w:shd w:val="clear" w:color="auto" w:fill="FFFFFF"/>
              <w:spacing w:line="202" w:lineRule="exact"/>
              <w:jc w:val="center"/>
            </w:pP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2" w:lineRule="exact"/>
              <w:ind w:left="125" w:right="211"/>
              <w:jc w:val="center"/>
            </w:pPr>
            <w:r>
              <w:rPr>
                <w:spacing w:val="-13"/>
              </w:rPr>
              <w:t xml:space="preserve">Профилактика </w:t>
            </w:r>
            <w:r>
              <w:t xml:space="preserve">наркомании, вовлечение в профилактические </w:t>
            </w:r>
            <w:proofErr w:type="spellStart"/>
            <w:proofErr w:type="gramStart"/>
            <w:r>
              <w:t>меро</w:t>
            </w:r>
            <w:proofErr w:type="spellEnd"/>
            <w:r>
              <w:t>-приятия</w:t>
            </w:r>
            <w:proofErr w:type="gramEnd"/>
            <w:r>
              <w:t xml:space="preserve"> 96 % молодежи поселения</w:t>
            </w:r>
          </w:p>
        </w:tc>
      </w:tr>
      <w:tr w:rsidR="003D7E2E" w:rsidTr="003D7E2E">
        <w:trPr>
          <w:trHeight w:hRule="exact" w:val="29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64" w:lineRule="exact"/>
              <w:ind w:firstLine="5"/>
            </w:pPr>
            <w:r w:rsidRPr="00C070EA">
              <w:rPr>
                <w:sz w:val="22"/>
                <w:szCs w:val="22"/>
              </w:rPr>
              <w:t>краевой бюджет</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34" w:right="29" w:firstLine="302"/>
            </w:pP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rPr>
                <w:sz w:val="22"/>
                <w:szCs w:val="22"/>
              </w:rPr>
              <w:t>1,8</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jc w:val="center"/>
            </w:pP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jc w:val="center"/>
              <w:rPr>
                <w:spacing w:val="-2"/>
              </w:rPr>
            </w:pPr>
          </w:p>
        </w:tc>
      </w:tr>
      <w:tr w:rsidR="003D7E2E" w:rsidTr="003D7E2E">
        <w:trPr>
          <w:trHeight w:hRule="exact" w:val="29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64" w:lineRule="exact"/>
              <w:ind w:firstLine="5"/>
            </w:pPr>
            <w:r w:rsidRPr="00C070EA">
              <w:rPr>
                <w:sz w:val="22"/>
                <w:szCs w:val="22"/>
              </w:rPr>
              <w:t>местный бюджет</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34" w:right="29" w:firstLine="302"/>
            </w:pP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rPr>
                <w:sz w:val="22"/>
                <w:szCs w:val="22"/>
              </w:rPr>
              <w:t>0,2</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jc w:val="center"/>
            </w:pP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jc w:val="center"/>
              <w:rPr>
                <w:spacing w:val="-2"/>
              </w:rPr>
            </w:pPr>
          </w:p>
        </w:tc>
      </w:tr>
      <w:tr w:rsidR="003D7E2E" w:rsidTr="003D7E2E">
        <w:trPr>
          <w:trHeight w:hRule="exact" w:val="854"/>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78" w:lineRule="exact"/>
              <w:ind w:right="355"/>
            </w:pPr>
            <w:r w:rsidRPr="00C070EA">
              <w:rPr>
                <w:sz w:val="22"/>
                <w:szCs w:val="22"/>
              </w:rPr>
              <w:t>6. Реализация мероприятий в р</w:t>
            </w:r>
            <w:r>
              <w:rPr>
                <w:sz w:val="22"/>
                <w:szCs w:val="22"/>
              </w:rPr>
              <w:t>амках ФЦП «Культура России (2025-29</w:t>
            </w:r>
            <w:r w:rsidRPr="00C070EA">
              <w:rPr>
                <w:sz w:val="22"/>
                <w:szCs w:val="22"/>
              </w:rPr>
              <w:t xml:space="preserve"> </w:t>
            </w:r>
            <w:r>
              <w:rPr>
                <w:sz w:val="22"/>
                <w:szCs w:val="22"/>
              </w:rPr>
              <w:t>годы), КЦП «Культура Алтая (2025-2029</w:t>
            </w:r>
            <w:r w:rsidRPr="00C070EA">
              <w:rPr>
                <w:sz w:val="22"/>
                <w:szCs w:val="22"/>
              </w:rPr>
              <w:t xml:space="preserve"> годы), РЦП</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408"/>
            </w:pPr>
            <w:r>
              <w:t>0,12</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34"/>
            </w:pPr>
            <w:r>
              <w:t>0,01</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58"/>
            </w:pPr>
            <w:r>
              <w:t>0,02</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39"/>
            </w:pPr>
            <w:r>
              <w:t>0,03</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0,03</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25"/>
            </w:pPr>
            <w:r>
              <w:t>0,03</w:t>
            </w: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jc w:val="center"/>
            </w:pPr>
            <w:proofErr w:type="spellStart"/>
            <w:r>
              <w:rPr>
                <w:spacing w:val="-13"/>
              </w:rPr>
              <w:t>Администр</w:t>
            </w:r>
            <w:proofErr w:type="gramStart"/>
            <w:r>
              <w:rPr>
                <w:spacing w:val="-13"/>
              </w:rPr>
              <w:t>а</w:t>
            </w:r>
            <w:proofErr w:type="spellEnd"/>
            <w:r>
              <w:rPr>
                <w:spacing w:val="-13"/>
              </w:rPr>
              <w:t>-</w:t>
            </w:r>
            <w:proofErr w:type="gramEnd"/>
            <w:r>
              <w:rPr>
                <w:spacing w:val="-13"/>
              </w:rPr>
              <w:t xml:space="preserve">   </w:t>
            </w:r>
            <w:proofErr w:type="spellStart"/>
            <w:r>
              <w:rPr>
                <w:spacing w:val="-13"/>
              </w:rPr>
              <w:t>ц</w:t>
            </w:r>
            <w:r>
              <w:t>ия</w:t>
            </w:r>
            <w:proofErr w:type="spellEnd"/>
            <w:r>
              <w:t xml:space="preserve"> МО</w:t>
            </w:r>
          </w:p>
          <w:p w:rsidR="003D7E2E" w:rsidRDefault="003D7E2E" w:rsidP="003D7E2E">
            <w:pPr>
              <w:shd w:val="clear" w:color="auto" w:fill="FFFFFF"/>
              <w:spacing w:line="206" w:lineRule="exact"/>
              <w:jc w:val="center"/>
            </w:pPr>
            <w:r>
              <w:rPr>
                <w:spacing w:val="-12"/>
              </w:rPr>
              <w:t>Александровский</w:t>
            </w:r>
          </w:p>
          <w:p w:rsidR="003D7E2E" w:rsidRDefault="003D7E2E" w:rsidP="003D7E2E">
            <w:pPr>
              <w:shd w:val="clear" w:color="auto" w:fill="FFFFFF"/>
              <w:spacing w:line="206" w:lineRule="exact"/>
              <w:jc w:val="center"/>
            </w:pPr>
            <w:r>
              <w:rPr>
                <w:spacing w:val="-11"/>
              </w:rPr>
              <w:t>сельсовет</w:t>
            </w:r>
          </w:p>
        </w:tc>
        <w:tc>
          <w:tcPr>
            <w:tcW w:w="2605"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right="5"/>
              <w:jc w:val="center"/>
            </w:pPr>
            <w:r>
              <w:rPr>
                <w:spacing w:val="-11"/>
              </w:rPr>
              <w:t xml:space="preserve">Создание условий </w:t>
            </w:r>
            <w:r>
              <w:rPr>
                <w:spacing w:val="-10"/>
              </w:rPr>
              <w:t xml:space="preserve">для культурного массового отдыха </w:t>
            </w:r>
            <w:r>
              <w:rPr>
                <w:spacing w:val="-12"/>
              </w:rPr>
              <w:t xml:space="preserve">жителей поселения, </w:t>
            </w:r>
            <w:r>
              <w:rPr>
                <w:spacing w:val="-10"/>
              </w:rPr>
              <w:t>развития детско-</w:t>
            </w:r>
            <w:r>
              <w:t>юношеского творчества</w:t>
            </w:r>
          </w:p>
        </w:tc>
      </w:tr>
      <w:tr w:rsidR="003D7E2E" w:rsidTr="003D7E2E">
        <w:trPr>
          <w:trHeight w:hRule="exact" w:val="29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pPr>
            <w:r w:rsidRPr="00C070EA">
              <w:rPr>
                <w:sz w:val="22"/>
                <w:szCs w:val="22"/>
              </w:rPr>
              <w:t xml:space="preserve">- </w:t>
            </w:r>
            <w:r w:rsidRPr="00C070EA">
              <w:rPr>
                <w:i/>
                <w:iCs/>
                <w:sz w:val="22"/>
                <w:szCs w:val="22"/>
              </w:rPr>
              <w:t>Пополнение библиотечных фондов</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r w:rsidR="003D7E2E" w:rsidTr="003D7E2E">
        <w:trPr>
          <w:trHeight w:hRule="exact" w:val="29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pPr>
            <w:r w:rsidRPr="00C070EA">
              <w:rPr>
                <w:sz w:val="22"/>
                <w:szCs w:val="22"/>
              </w:rPr>
              <w:t xml:space="preserve">муниципальный бюджет                                     </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470"/>
            </w:pPr>
            <w:r>
              <w:t>0,05</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97"/>
            </w:pPr>
            <w:r>
              <w:t>0,01</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58"/>
            </w:pPr>
            <w:r>
              <w:t>0,01</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44"/>
            </w:pPr>
            <w:r>
              <w:t>0,01</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0,01</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30"/>
            </w:pPr>
            <w:r>
              <w:t>0,01</w:t>
            </w: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r w:rsidR="003D7E2E" w:rsidTr="003D7E2E">
        <w:trPr>
          <w:trHeight w:hRule="exact" w:val="29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pPr>
            <w:r w:rsidRPr="00C070EA">
              <w:rPr>
                <w:i/>
                <w:iCs/>
                <w:sz w:val="22"/>
                <w:szCs w:val="22"/>
              </w:rPr>
              <w:t>- Приобретение звуковой аппаратуры в СДК</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r w:rsidR="003D7E2E" w:rsidTr="003D7E2E">
        <w:trPr>
          <w:trHeight w:hRule="exact" w:val="29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pPr>
            <w:r w:rsidRPr="00C070EA">
              <w:rPr>
                <w:sz w:val="22"/>
                <w:szCs w:val="22"/>
              </w:rPr>
              <w:t xml:space="preserve">муниципальный бюджет                                     </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408"/>
            </w:pPr>
            <w:r>
              <w:t>0,07</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34"/>
            </w:pPr>
            <w: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63"/>
            </w:pPr>
            <w:r>
              <w:t>0,01</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44"/>
            </w:pPr>
            <w:r>
              <w:t>0,02</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0,02</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0,02</w:t>
            </w: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r w:rsidR="003D7E2E" w:rsidTr="003D7E2E">
        <w:trPr>
          <w:trHeight w:hRule="exact" w:val="1424"/>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50" w:lineRule="exact"/>
              <w:ind w:right="518" w:firstLine="5"/>
            </w:pPr>
            <w:r w:rsidRPr="00C070EA">
              <w:rPr>
                <w:sz w:val="22"/>
                <w:szCs w:val="22"/>
              </w:rPr>
              <w:t xml:space="preserve">7. Реализация мероприятий в рамках ФЦП «О ветеранах» </w:t>
            </w:r>
            <w:r w:rsidRPr="00C070EA">
              <w:rPr>
                <w:i/>
                <w:sz w:val="22"/>
                <w:szCs w:val="22"/>
              </w:rPr>
              <w:t>(предоставление мер социальной поддержки по обеспечению жильем ветеранов, инвалидов и семей, имеющих детей-инвалидов)</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34" w:right="19" w:firstLine="312"/>
              <w:rPr>
                <w:spacing w:val="-11"/>
              </w:rPr>
            </w:pPr>
          </w:p>
          <w:p w:rsidR="003D7E2E" w:rsidRDefault="003D7E2E" w:rsidP="003D7E2E">
            <w:pPr>
              <w:shd w:val="clear" w:color="auto" w:fill="FFFFFF"/>
              <w:spacing w:line="206" w:lineRule="exact"/>
              <w:ind w:left="34" w:right="19" w:firstLine="312"/>
              <w:jc w:val="center"/>
              <w:rPr>
                <w:spacing w:val="-11"/>
              </w:rPr>
            </w:pPr>
          </w:p>
          <w:p w:rsidR="003D7E2E" w:rsidRDefault="003D7E2E" w:rsidP="003D7E2E">
            <w:pPr>
              <w:shd w:val="clear" w:color="auto" w:fill="FFFFFF"/>
              <w:spacing w:line="206" w:lineRule="exact"/>
              <w:ind w:left="34" w:right="19" w:firstLine="312"/>
              <w:jc w:val="center"/>
            </w:pPr>
            <w:r>
              <w:rPr>
                <w:spacing w:val="-11"/>
              </w:rPr>
              <w:t xml:space="preserve"> </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 xml:space="preserve"> </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 xml:space="preserve">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30" w:lineRule="exact"/>
              <w:jc w:val="center"/>
            </w:pPr>
            <w:proofErr w:type="spellStart"/>
            <w:r>
              <w:rPr>
                <w:spacing w:val="-3"/>
              </w:rPr>
              <w:t>Администра</w:t>
            </w:r>
            <w:proofErr w:type="spellEnd"/>
          </w:p>
          <w:p w:rsidR="003D7E2E" w:rsidRDefault="003D7E2E" w:rsidP="003D7E2E">
            <w:pPr>
              <w:shd w:val="clear" w:color="auto" w:fill="FFFFFF"/>
              <w:spacing w:line="230" w:lineRule="exact"/>
              <w:jc w:val="center"/>
            </w:pPr>
            <w:proofErr w:type="spellStart"/>
            <w:r>
              <w:t>ция</w:t>
            </w:r>
            <w:proofErr w:type="spellEnd"/>
            <w:r>
              <w:t xml:space="preserve"> МО</w:t>
            </w:r>
          </w:p>
          <w:p w:rsidR="003D7E2E" w:rsidRPr="00E065D7" w:rsidRDefault="003D7E2E" w:rsidP="003D7E2E">
            <w:pPr>
              <w:shd w:val="clear" w:color="auto" w:fill="FFFFFF"/>
              <w:spacing w:line="230" w:lineRule="exact"/>
              <w:jc w:val="center"/>
              <w:rPr>
                <w:spacing w:val="-1"/>
              </w:rPr>
            </w:pPr>
            <w:r>
              <w:rPr>
                <w:spacing w:val="-1"/>
              </w:rPr>
              <w:t>Александровский</w:t>
            </w:r>
          </w:p>
          <w:p w:rsidR="003D7E2E" w:rsidRDefault="003D7E2E" w:rsidP="003D7E2E">
            <w:pPr>
              <w:shd w:val="clear" w:color="auto" w:fill="FFFFFF"/>
              <w:spacing w:line="230" w:lineRule="exact"/>
              <w:jc w:val="center"/>
            </w:pPr>
            <w:r>
              <w:rPr>
                <w:spacing w:val="-2"/>
              </w:rPr>
              <w:t>сельсовет</w:t>
            </w:r>
          </w:p>
        </w:tc>
        <w:tc>
          <w:tcPr>
            <w:tcW w:w="2605"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26" w:lineRule="exact"/>
              <w:jc w:val="center"/>
            </w:pPr>
            <w:r>
              <w:rPr>
                <w:spacing w:val="-2"/>
              </w:rPr>
              <w:t>Повышение</w:t>
            </w:r>
          </w:p>
          <w:p w:rsidR="003D7E2E" w:rsidRDefault="003D7E2E" w:rsidP="003D7E2E">
            <w:pPr>
              <w:shd w:val="clear" w:color="auto" w:fill="FFFFFF"/>
              <w:spacing w:line="226" w:lineRule="exact"/>
              <w:jc w:val="center"/>
            </w:pPr>
            <w:r>
              <w:rPr>
                <w:spacing w:val="-1"/>
              </w:rPr>
              <w:t>обеспеченности</w:t>
            </w:r>
          </w:p>
          <w:p w:rsidR="003D7E2E" w:rsidRDefault="003D7E2E" w:rsidP="003D7E2E">
            <w:pPr>
              <w:shd w:val="clear" w:color="auto" w:fill="FFFFFF"/>
              <w:spacing w:line="226" w:lineRule="exact"/>
              <w:jc w:val="center"/>
            </w:pPr>
            <w:proofErr w:type="spellStart"/>
            <w:r>
              <w:t>жильем</w:t>
            </w:r>
            <w:proofErr w:type="gramStart"/>
            <w:r>
              <w:t>,с</w:t>
            </w:r>
            <w:proofErr w:type="gramEnd"/>
            <w:r>
              <w:t>оздание</w:t>
            </w:r>
            <w:proofErr w:type="spellEnd"/>
          </w:p>
          <w:p w:rsidR="003D7E2E" w:rsidRDefault="003D7E2E" w:rsidP="003D7E2E">
            <w:pPr>
              <w:shd w:val="clear" w:color="auto" w:fill="FFFFFF"/>
              <w:spacing w:line="226" w:lineRule="exact"/>
              <w:jc w:val="center"/>
            </w:pPr>
            <w:r>
              <w:rPr>
                <w:spacing w:val="-1"/>
              </w:rPr>
              <w:t xml:space="preserve">условий </w:t>
            </w:r>
            <w:proofErr w:type="gramStart"/>
            <w:r>
              <w:rPr>
                <w:spacing w:val="-1"/>
              </w:rPr>
              <w:t>для</w:t>
            </w:r>
            <w:proofErr w:type="gramEnd"/>
          </w:p>
          <w:p w:rsidR="003D7E2E" w:rsidRDefault="003D7E2E" w:rsidP="003D7E2E">
            <w:pPr>
              <w:shd w:val="clear" w:color="auto" w:fill="FFFFFF"/>
              <w:spacing w:line="226" w:lineRule="exact"/>
              <w:jc w:val="center"/>
            </w:pPr>
            <w:r>
              <w:t>ветеранов и вдов</w:t>
            </w:r>
          </w:p>
        </w:tc>
      </w:tr>
      <w:tr w:rsidR="003D7E2E" w:rsidTr="003D7E2E">
        <w:trPr>
          <w:trHeight w:hRule="exact" w:val="278"/>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50" w:lineRule="exact"/>
              <w:ind w:right="518" w:firstLine="5"/>
            </w:pPr>
            <w:r w:rsidRPr="00C070EA">
              <w:rPr>
                <w:sz w:val="22"/>
                <w:szCs w:val="22"/>
              </w:rPr>
              <w:t>федеральный бюджет</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34" w:right="19" w:firstLine="312"/>
              <w:jc w:val="center"/>
            </w:pPr>
            <w:r>
              <w:rPr>
                <w:spacing w:val="-11"/>
              </w:rPr>
              <w:t xml:space="preserve"> </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 xml:space="preserve">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 xml:space="preserve"> </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r>
              <w:t xml:space="preserve">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jc w:val="cente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r w:rsidR="003D7E2E" w:rsidTr="003D7E2E">
        <w:trPr>
          <w:trHeight w:hRule="exact" w:val="1554"/>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50" w:lineRule="exact"/>
              <w:ind w:right="518" w:firstLine="5"/>
            </w:pPr>
            <w:r w:rsidRPr="00C070EA">
              <w:rPr>
                <w:sz w:val="22"/>
                <w:szCs w:val="22"/>
              </w:rPr>
              <w:t>8. Реализация мероприятий в рамках ФЦП «</w:t>
            </w:r>
            <w:r>
              <w:rPr>
                <w:sz w:val="22"/>
                <w:szCs w:val="22"/>
              </w:rPr>
              <w:t>Социальное развитие села до 2029</w:t>
            </w:r>
            <w:r w:rsidRPr="00C070EA">
              <w:rPr>
                <w:sz w:val="22"/>
                <w:szCs w:val="22"/>
              </w:rPr>
              <w:t xml:space="preserve"> года» </w:t>
            </w:r>
            <w:r w:rsidRPr="00C070EA">
              <w:rPr>
                <w:i/>
                <w:iCs/>
                <w:sz w:val="22"/>
                <w:szCs w:val="22"/>
              </w:rPr>
              <w:t>(развитие жилищного строительства в  сельской местности, обеспечение  доступным жильем молодых семей и молодых специалистов на селе)</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34" w:right="19" w:firstLine="312"/>
            </w:pPr>
            <w:r>
              <w:t xml:space="preserve">в рамках </w:t>
            </w:r>
            <w:r>
              <w:rPr>
                <w:spacing w:val="-10"/>
              </w:rPr>
              <w:t xml:space="preserve">утвержденного </w:t>
            </w:r>
            <w:r>
              <w:rPr>
                <w:spacing w:val="-11"/>
              </w:rPr>
              <w:t>финансирования</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30" w:lineRule="exact"/>
              <w:jc w:val="center"/>
            </w:pPr>
            <w:proofErr w:type="spellStart"/>
            <w:r>
              <w:rPr>
                <w:spacing w:val="-3"/>
              </w:rPr>
              <w:t>Администра</w:t>
            </w:r>
            <w:proofErr w:type="spellEnd"/>
          </w:p>
          <w:p w:rsidR="003D7E2E" w:rsidRDefault="003D7E2E" w:rsidP="003D7E2E">
            <w:pPr>
              <w:shd w:val="clear" w:color="auto" w:fill="FFFFFF"/>
              <w:spacing w:line="230" w:lineRule="exact"/>
              <w:jc w:val="center"/>
            </w:pPr>
            <w:proofErr w:type="spellStart"/>
            <w:r>
              <w:t>ция</w:t>
            </w:r>
            <w:proofErr w:type="spellEnd"/>
            <w:r>
              <w:t xml:space="preserve"> МО</w:t>
            </w:r>
          </w:p>
          <w:p w:rsidR="003D7E2E" w:rsidRDefault="003D7E2E" w:rsidP="003D7E2E">
            <w:pPr>
              <w:shd w:val="clear" w:color="auto" w:fill="FFFFFF"/>
              <w:spacing w:line="230" w:lineRule="exact"/>
              <w:jc w:val="center"/>
            </w:pPr>
            <w:r>
              <w:rPr>
                <w:spacing w:val="-1"/>
              </w:rPr>
              <w:t>Александровский</w:t>
            </w:r>
          </w:p>
          <w:p w:rsidR="003D7E2E" w:rsidRDefault="003D7E2E" w:rsidP="003D7E2E">
            <w:pPr>
              <w:shd w:val="clear" w:color="auto" w:fill="FFFFFF"/>
              <w:spacing w:line="230" w:lineRule="exact"/>
              <w:jc w:val="center"/>
            </w:pPr>
            <w:r>
              <w:rPr>
                <w:spacing w:val="-2"/>
              </w:rPr>
              <w:t>сельсовет</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26" w:lineRule="exact"/>
              <w:jc w:val="center"/>
            </w:pPr>
            <w:r>
              <w:rPr>
                <w:spacing w:val="-2"/>
              </w:rPr>
              <w:t>Повышение</w:t>
            </w:r>
          </w:p>
          <w:p w:rsidR="003D7E2E" w:rsidRDefault="003D7E2E" w:rsidP="003D7E2E">
            <w:pPr>
              <w:shd w:val="clear" w:color="auto" w:fill="FFFFFF"/>
              <w:spacing w:line="226" w:lineRule="exact"/>
              <w:jc w:val="center"/>
            </w:pPr>
            <w:r>
              <w:rPr>
                <w:spacing w:val="-1"/>
              </w:rPr>
              <w:t>обеспеченности</w:t>
            </w:r>
          </w:p>
          <w:p w:rsidR="003D7E2E" w:rsidRDefault="003D7E2E" w:rsidP="003D7E2E">
            <w:pPr>
              <w:shd w:val="clear" w:color="auto" w:fill="FFFFFF"/>
              <w:spacing w:line="226" w:lineRule="exact"/>
              <w:jc w:val="center"/>
            </w:pPr>
            <w:proofErr w:type="spellStart"/>
            <w:r>
              <w:t>жильем</w:t>
            </w:r>
            <w:proofErr w:type="gramStart"/>
            <w:r>
              <w:t>,с</w:t>
            </w:r>
            <w:proofErr w:type="gramEnd"/>
            <w:r>
              <w:t>оздание</w:t>
            </w:r>
            <w:proofErr w:type="spellEnd"/>
          </w:p>
          <w:p w:rsidR="003D7E2E" w:rsidRDefault="003D7E2E" w:rsidP="003D7E2E">
            <w:pPr>
              <w:shd w:val="clear" w:color="auto" w:fill="FFFFFF"/>
              <w:spacing w:line="226" w:lineRule="exact"/>
              <w:jc w:val="center"/>
            </w:pPr>
            <w:r>
              <w:rPr>
                <w:spacing w:val="-1"/>
              </w:rPr>
              <w:t xml:space="preserve">условий </w:t>
            </w:r>
            <w:proofErr w:type="gramStart"/>
            <w:r>
              <w:rPr>
                <w:spacing w:val="-1"/>
              </w:rPr>
              <w:t>для</w:t>
            </w:r>
            <w:proofErr w:type="gramEnd"/>
          </w:p>
          <w:p w:rsidR="003D7E2E" w:rsidRDefault="003D7E2E" w:rsidP="003D7E2E">
            <w:pPr>
              <w:shd w:val="clear" w:color="auto" w:fill="FFFFFF"/>
              <w:spacing w:line="226" w:lineRule="exact"/>
              <w:jc w:val="center"/>
            </w:pPr>
            <w:r>
              <w:t xml:space="preserve">молодых </w:t>
            </w:r>
            <w:r>
              <w:rPr>
                <w:spacing w:val="-2"/>
              </w:rPr>
              <w:t>специалистов</w:t>
            </w:r>
          </w:p>
        </w:tc>
      </w:tr>
      <w:tr w:rsidR="003D7E2E" w:rsidTr="003D7E2E">
        <w:trPr>
          <w:trHeight w:val="299"/>
        </w:trPr>
        <w:tc>
          <w:tcPr>
            <w:tcW w:w="15235" w:type="dxa"/>
            <w:gridSpan w:val="10"/>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06" w:lineRule="exact"/>
              <w:jc w:val="center"/>
              <w:rPr>
                <w:spacing w:val="-2"/>
              </w:rPr>
            </w:pPr>
            <w:r w:rsidRPr="00C070EA">
              <w:rPr>
                <w:b/>
                <w:sz w:val="22"/>
                <w:szCs w:val="22"/>
              </w:rPr>
              <w:t>Рост качества среды жизнедеятельности</w:t>
            </w:r>
          </w:p>
        </w:tc>
      </w:tr>
      <w:tr w:rsidR="003D7E2E" w:rsidTr="003D7E2E">
        <w:trPr>
          <w:trHeight w:hRule="exact" w:val="1113"/>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spacing w:line="274" w:lineRule="exact"/>
              <w:ind w:right="446" w:firstLine="14"/>
            </w:pPr>
            <w:r w:rsidRPr="00C070EA">
              <w:rPr>
                <w:sz w:val="22"/>
                <w:szCs w:val="22"/>
              </w:rPr>
              <w:t xml:space="preserve">9. </w:t>
            </w:r>
            <w:proofErr w:type="gramStart"/>
            <w:r w:rsidRPr="00C070EA">
              <w:rPr>
                <w:sz w:val="22"/>
                <w:szCs w:val="22"/>
              </w:rPr>
              <w:t>Реализация мероприятий КЦП «Модернизация жилищно-коммунального к</w:t>
            </w:r>
            <w:r>
              <w:rPr>
                <w:sz w:val="22"/>
                <w:szCs w:val="22"/>
              </w:rPr>
              <w:t>омплекса Алтайского края на 2025-2029</w:t>
            </w:r>
            <w:r w:rsidRPr="00C070EA">
              <w:rPr>
                <w:sz w:val="22"/>
                <w:szCs w:val="22"/>
              </w:rPr>
              <w:t xml:space="preserve"> годы)</w:t>
            </w:r>
            <w:proofErr w:type="gramEnd"/>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30" w:lineRule="exact"/>
              <w:jc w:val="center"/>
            </w:pPr>
            <w:r>
              <w:t>0,480</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rPr>
                <w:lang w:val="en-US"/>
              </w:rPr>
            </w:pPr>
            <w:r>
              <w:t>0,4</w:t>
            </w:r>
            <w:r>
              <w:rPr>
                <w:lang w:val="en-US"/>
              </w:rPr>
              <w:t>80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96"/>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jc w:val="center"/>
            </w:pPr>
            <w:proofErr w:type="spellStart"/>
            <w:r>
              <w:rPr>
                <w:spacing w:val="-12"/>
              </w:rPr>
              <w:t>Администр</w:t>
            </w:r>
            <w:proofErr w:type="gramStart"/>
            <w:r>
              <w:rPr>
                <w:spacing w:val="-12"/>
              </w:rPr>
              <w:t>а</w:t>
            </w:r>
            <w:proofErr w:type="spellEnd"/>
            <w:r>
              <w:rPr>
                <w:spacing w:val="-12"/>
              </w:rPr>
              <w:t>-</w:t>
            </w:r>
            <w:proofErr w:type="gramEnd"/>
            <w:r>
              <w:rPr>
                <w:spacing w:val="-12"/>
              </w:rPr>
              <w:t xml:space="preserve"> </w:t>
            </w:r>
            <w:proofErr w:type="spellStart"/>
            <w:r>
              <w:rPr>
                <w:spacing w:val="-12"/>
              </w:rPr>
              <w:t>ц</w:t>
            </w:r>
            <w:r>
              <w:t>ия</w:t>
            </w:r>
            <w:proofErr w:type="spellEnd"/>
            <w:r>
              <w:t xml:space="preserve"> МО</w:t>
            </w:r>
          </w:p>
          <w:p w:rsidR="003D7E2E" w:rsidRDefault="003D7E2E" w:rsidP="003D7E2E">
            <w:pPr>
              <w:shd w:val="clear" w:color="auto" w:fill="FFFFFF"/>
              <w:spacing w:line="206" w:lineRule="exact"/>
              <w:jc w:val="center"/>
            </w:pPr>
            <w:r>
              <w:rPr>
                <w:spacing w:val="-12"/>
              </w:rPr>
              <w:t>Александровский</w:t>
            </w:r>
          </w:p>
          <w:p w:rsidR="003D7E2E" w:rsidRDefault="003D7E2E" w:rsidP="003D7E2E">
            <w:pPr>
              <w:shd w:val="clear" w:color="auto" w:fill="FFFFFF"/>
              <w:spacing w:line="206" w:lineRule="exact"/>
              <w:jc w:val="center"/>
            </w:pPr>
            <w:r>
              <w:rPr>
                <w:spacing w:val="-10"/>
              </w:rPr>
              <w:t>сельсовет</w:t>
            </w:r>
          </w:p>
        </w:tc>
        <w:tc>
          <w:tcPr>
            <w:tcW w:w="2605"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6" w:lineRule="exact"/>
              <w:ind w:left="134" w:right="168"/>
              <w:jc w:val="center"/>
            </w:pPr>
            <w:r>
              <w:rPr>
                <w:spacing w:val="-12"/>
              </w:rPr>
              <w:t xml:space="preserve">Модернизация </w:t>
            </w:r>
            <w:r>
              <w:rPr>
                <w:spacing w:val="-13"/>
              </w:rPr>
              <w:t>объектов ЖКХ</w:t>
            </w:r>
          </w:p>
        </w:tc>
      </w:tr>
      <w:tr w:rsidR="003D7E2E" w:rsidTr="003D7E2E">
        <w:trPr>
          <w:trHeight w:hRule="exact" w:val="51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pPr>
            <w:r w:rsidRPr="00C070EA">
              <w:rPr>
                <w:sz w:val="22"/>
                <w:szCs w:val="22"/>
              </w:rPr>
              <w:lastRenderedPageBreak/>
              <w:t>муниципальный бюджет</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461"/>
            </w:pPr>
            <w:r>
              <w:t>0,480</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0,480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77"/>
            </w:pPr>
            <w:r>
              <w:t xml:space="preserve"> --</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 xml:space="preserve">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 xml:space="preserve">      -</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 xml:space="preserve">      -</w:t>
            </w: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r w:rsidR="003D7E2E" w:rsidTr="003D7E2E">
        <w:trPr>
          <w:trHeight w:hRule="exact" w:val="793"/>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pPr>
            <w:r w:rsidRPr="00C070EA">
              <w:rPr>
                <w:sz w:val="22"/>
                <w:szCs w:val="22"/>
              </w:rPr>
              <w:t>10. Ремонт дорожного полотна</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466"/>
            </w:pPr>
            <w:r>
              <w:t>0,15</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101"/>
            </w:pPr>
            <w:r>
              <w:t>--</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0,05</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0,05</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0,05</w:t>
            </w: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2" w:lineRule="exact"/>
              <w:jc w:val="center"/>
            </w:pPr>
            <w:proofErr w:type="spellStart"/>
            <w:r>
              <w:rPr>
                <w:spacing w:val="-12"/>
              </w:rPr>
              <w:t>Администрац</w:t>
            </w:r>
            <w:proofErr w:type="spellEnd"/>
          </w:p>
          <w:p w:rsidR="003D7E2E" w:rsidRDefault="003D7E2E" w:rsidP="003D7E2E">
            <w:pPr>
              <w:shd w:val="clear" w:color="auto" w:fill="FFFFFF"/>
              <w:spacing w:line="202" w:lineRule="exact"/>
              <w:jc w:val="center"/>
            </w:pPr>
            <w:proofErr w:type="spellStart"/>
            <w:r>
              <w:t>ия</w:t>
            </w:r>
            <w:proofErr w:type="spellEnd"/>
            <w:r>
              <w:t xml:space="preserve"> МО</w:t>
            </w:r>
          </w:p>
          <w:p w:rsidR="003D7E2E" w:rsidRDefault="003D7E2E" w:rsidP="003D7E2E">
            <w:pPr>
              <w:shd w:val="clear" w:color="auto" w:fill="FFFFFF"/>
              <w:spacing w:line="202" w:lineRule="exact"/>
              <w:jc w:val="center"/>
            </w:pPr>
            <w:r>
              <w:rPr>
                <w:spacing w:val="-11"/>
              </w:rPr>
              <w:t>Александровский</w:t>
            </w:r>
          </w:p>
          <w:p w:rsidR="003D7E2E" w:rsidRDefault="003D7E2E" w:rsidP="003D7E2E">
            <w:pPr>
              <w:shd w:val="clear" w:color="auto" w:fill="FFFFFF"/>
              <w:spacing w:line="202" w:lineRule="exact"/>
              <w:jc w:val="center"/>
            </w:pPr>
            <w:r>
              <w:rPr>
                <w:spacing w:val="-10"/>
              </w:rPr>
              <w:t>сельсовет</w:t>
            </w:r>
          </w:p>
        </w:tc>
        <w:tc>
          <w:tcPr>
            <w:tcW w:w="2605" w:type="dxa"/>
            <w:vMerge w:val="restart"/>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spacing w:line="202" w:lineRule="exact"/>
              <w:ind w:left="173" w:right="206"/>
              <w:jc w:val="center"/>
            </w:pPr>
            <w:r>
              <w:rPr>
                <w:spacing w:val="-11"/>
              </w:rPr>
              <w:t xml:space="preserve">Обеспечение транспортной </w:t>
            </w:r>
            <w:r>
              <w:t>доступности</w:t>
            </w:r>
          </w:p>
        </w:tc>
      </w:tr>
      <w:tr w:rsidR="003D7E2E" w:rsidTr="003D7E2E">
        <w:trPr>
          <w:trHeight w:hRule="exact" w:val="299"/>
        </w:trPr>
        <w:tc>
          <w:tcPr>
            <w:tcW w:w="5316" w:type="dxa"/>
            <w:tcBorders>
              <w:top w:val="single" w:sz="6" w:space="0" w:color="auto"/>
              <w:left w:val="single" w:sz="6" w:space="0" w:color="auto"/>
              <w:bottom w:val="single" w:sz="6" w:space="0" w:color="auto"/>
              <w:right w:val="single" w:sz="6" w:space="0" w:color="auto"/>
            </w:tcBorders>
            <w:shd w:val="clear" w:color="auto" w:fill="FFFFFF"/>
          </w:tcPr>
          <w:p w:rsidR="003D7E2E" w:rsidRPr="00C070EA" w:rsidRDefault="003D7E2E" w:rsidP="003D7E2E">
            <w:pPr>
              <w:shd w:val="clear" w:color="auto" w:fill="FFFFFF"/>
            </w:pPr>
            <w:r w:rsidRPr="00C070EA">
              <w:rPr>
                <w:sz w:val="22"/>
                <w:szCs w:val="22"/>
              </w:rPr>
              <w:t>муниципальный бюджет</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461"/>
            </w:pPr>
            <w:r>
              <w:t>0,15</w:t>
            </w:r>
          </w:p>
        </w:tc>
        <w:tc>
          <w:tcPr>
            <w:tcW w:w="1028" w:type="dxa"/>
            <w:gridSpan w:val="2"/>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ind w:left="77"/>
            </w:pPr>
            <w:r>
              <w:t xml:space="preserve"> --</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0,05</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0,05</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3D7E2E" w:rsidRDefault="003D7E2E" w:rsidP="003D7E2E">
            <w:pPr>
              <w:shd w:val="clear" w:color="auto" w:fill="FFFFFF"/>
            </w:pPr>
            <w:r>
              <w:t>0,05</w:t>
            </w:r>
          </w:p>
        </w:tc>
        <w:tc>
          <w:tcPr>
            <w:tcW w:w="1461"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c>
          <w:tcPr>
            <w:tcW w:w="2605" w:type="dxa"/>
            <w:vMerge/>
            <w:tcBorders>
              <w:top w:val="single" w:sz="6" w:space="0" w:color="auto"/>
              <w:left w:val="single" w:sz="6" w:space="0" w:color="auto"/>
              <w:bottom w:val="single" w:sz="6" w:space="0" w:color="auto"/>
              <w:right w:val="single" w:sz="6" w:space="0" w:color="auto"/>
            </w:tcBorders>
            <w:vAlign w:val="center"/>
          </w:tcPr>
          <w:p w:rsidR="003D7E2E" w:rsidRDefault="003D7E2E" w:rsidP="003D7E2E"/>
        </w:tc>
      </w:tr>
    </w:tbl>
    <w:p w:rsidR="003D7E2E" w:rsidRDefault="003D7E2E" w:rsidP="003D7E2E">
      <w:pPr>
        <w:shd w:val="clear" w:color="auto" w:fill="FFFFFF"/>
        <w:tabs>
          <w:tab w:val="left" w:leader="underscore" w:pos="8227"/>
        </w:tabs>
        <w:spacing w:line="326" w:lineRule="exact"/>
        <w:jc w:val="center"/>
        <w:rPr>
          <w:sz w:val="28"/>
          <w:szCs w:val="28"/>
        </w:rPr>
      </w:pPr>
    </w:p>
    <w:p w:rsidR="00A77C1C" w:rsidRDefault="00A77C1C" w:rsidP="00B23BD6">
      <w:pPr>
        <w:jc w:val="center"/>
        <w:rPr>
          <w:sz w:val="16"/>
          <w:szCs w:val="16"/>
        </w:rPr>
        <w:sectPr w:rsidR="00A77C1C" w:rsidSect="00AD7EBD">
          <w:pgSz w:w="16840" w:h="11900" w:orient="landscape"/>
          <w:pgMar w:top="1985" w:right="1100" w:bottom="885" w:left="731" w:header="0" w:footer="454" w:gutter="0"/>
          <w:cols w:space="720"/>
          <w:noEndnote/>
          <w:docGrid w:linePitch="360"/>
        </w:sectPr>
      </w:pPr>
    </w:p>
    <w:tbl>
      <w:tblPr>
        <w:tblW w:w="7765" w:type="dxa"/>
        <w:tblInd w:w="94" w:type="dxa"/>
        <w:tblLook w:val="04A0" w:firstRow="1" w:lastRow="0" w:firstColumn="1" w:lastColumn="0" w:noHBand="0" w:noVBand="1"/>
      </w:tblPr>
      <w:tblGrid>
        <w:gridCol w:w="4678"/>
        <w:gridCol w:w="931"/>
        <w:gridCol w:w="821"/>
        <w:gridCol w:w="821"/>
        <w:gridCol w:w="821"/>
        <w:gridCol w:w="821"/>
      </w:tblGrid>
      <w:tr w:rsidR="003D7E2E" w:rsidTr="003D7E2E">
        <w:trPr>
          <w:trHeight w:val="300"/>
        </w:trPr>
        <w:tc>
          <w:tcPr>
            <w:tcW w:w="7765" w:type="dxa"/>
            <w:gridSpan w:val="6"/>
            <w:vMerge w:val="restart"/>
            <w:tcBorders>
              <w:top w:val="nil"/>
              <w:left w:val="nil"/>
              <w:bottom w:val="single" w:sz="4" w:space="0" w:color="000000"/>
              <w:right w:val="nil"/>
            </w:tcBorders>
            <w:shd w:val="clear" w:color="auto" w:fill="auto"/>
            <w:vAlign w:val="bottom"/>
            <w:hideMark/>
          </w:tcPr>
          <w:p w:rsidR="003D7E2E" w:rsidRDefault="003D7E2E">
            <w:pPr>
              <w:jc w:val="center"/>
              <w:rPr>
                <w:rFonts w:ascii="Calibri" w:hAnsi="Calibri" w:cs="Calibri"/>
                <w:b/>
                <w:bCs/>
                <w:color w:val="000000"/>
              </w:rPr>
            </w:pPr>
            <w:r>
              <w:rPr>
                <w:rFonts w:ascii="Calibri" w:hAnsi="Calibri" w:cs="Calibri"/>
                <w:b/>
                <w:bCs/>
                <w:color w:val="000000"/>
                <w:sz w:val="22"/>
                <w:szCs w:val="22"/>
              </w:rPr>
              <w:lastRenderedPageBreak/>
              <w:t xml:space="preserve">Разбивка доходов по администрации Александровского сельсовета </w:t>
            </w:r>
            <w:proofErr w:type="spellStart"/>
            <w:r>
              <w:rPr>
                <w:rFonts w:ascii="Calibri" w:hAnsi="Calibri" w:cs="Calibri"/>
                <w:b/>
                <w:bCs/>
                <w:color w:val="000000"/>
                <w:sz w:val="22"/>
                <w:szCs w:val="22"/>
              </w:rPr>
              <w:t>Локтевского</w:t>
            </w:r>
            <w:proofErr w:type="spellEnd"/>
            <w:r>
              <w:rPr>
                <w:rFonts w:ascii="Calibri" w:hAnsi="Calibri" w:cs="Calibri"/>
                <w:b/>
                <w:bCs/>
                <w:color w:val="000000"/>
                <w:sz w:val="22"/>
                <w:szCs w:val="22"/>
              </w:rPr>
              <w:t xml:space="preserve"> района  на 2025г</w:t>
            </w:r>
          </w:p>
        </w:tc>
      </w:tr>
      <w:tr w:rsidR="003D7E2E" w:rsidTr="003D7E2E">
        <w:trPr>
          <w:trHeight w:val="540"/>
        </w:trPr>
        <w:tc>
          <w:tcPr>
            <w:tcW w:w="7765" w:type="dxa"/>
            <w:gridSpan w:val="6"/>
            <w:vMerge/>
            <w:tcBorders>
              <w:top w:val="nil"/>
              <w:left w:val="nil"/>
              <w:bottom w:val="single" w:sz="4" w:space="0" w:color="000000"/>
              <w:right w:val="nil"/>
            </w:tcBorders>
            <w:vAlign w:val="center"/>
            <w:hideMark/>
          </w:tcPr>
          <w:p w:rsidR="003D7E2E" w:rsidRDefault="003D7E2E">
            <w:pPr>
              <w:rPr>
                <w:rFonts w:ascii="Calibri" w:hAnsi="Calibri" w:cs="Calibri"/>
                <w:b/>
                <w:bCs/>
                <w:color w:val="000000"/>
              </w:rPr>
            </w:pPr>
          </w:p>
        </w:tc>
      </w:tr>
      <w:tr w:rsidR="003D7E2E" w:rsidTr="003D7E2E">
        <w:trPr>
          <w:trHeight w:val="600"/>
        </w:trPr>
        <w:tc>
          <w:tcPr>
            <w:tcW w:w="4490" w:type="dxa"/>
            <w:vMerge w:val="restart"/>
            <w:tcBorders>
              <w:top w:val="nil"/>
              <w:left w:val="single" w:sz="4" w:space="0" w:color="auto"/>
              <w:bottom w:val="single" w:sz="4" w:space="0" w:color="auto"/>
              <w:right w:val="single" w:sz="4" w:space="0" w:color="auto"/>
            </w:tcBorders>
            <w:shd w:val="clear" w:color="auto" w:fill="auto"/>
            <w:vAlign w:val="bottom"/>
            <w:hideMark/>
          </w:tcPr>
          <w:p w:rsidR="003D7E2E" w:rsidRDefault="003D7E2E">
            <w:pPr>
              <w:jc w:val="center"/>
              <w:rPr>
                <w:rFonts w:ascii="Calibri" w:hAnsi="Calibri" w:cs="Calibri"/>
                <w:color w:val="000000"/>
              </w:rPr>
            </w:pPr>
            <w:r>
              <w:rPr>
                <w:rFonts w:ascii="Calibri" w:hAnsi="Calibri" w:cs="Calibri"/>
                <w:color w:val="000000"/>
                <w:sz w:val="22"/>
                <w:szCs w:val="22"/>
              </w:rPr>
              <w:t>Наименование доходов</w:t>
            </w:r>
          </w:p>
        </w:tc>
        <w:tc>
          <w:tcPr>
            <w:tcW w:w="743" w:type="dxa"/>
            <w:vMerge w:val="restart"/>
            <w:tcBorders>
              <w:top w:val="nil"/>
              <w:left w:val="single" w:sz="4" w:space="0" w:color="auto"/>
              <w:bottom w:val="single" w:sz="4" w:space="0" w:color="000000"/>
              <w:right w:val="single" w:sz="4" w:space="0" w:color="auto"/>
            </w:tcBorders>
            <w:shd w:val="clear" w:color="auto" w:fill="auto"/>
            <w:vAlign w:val="bottom"/>
            <w:hideMark/>
          </w:tcPr>
          <w:p w:rsidR="003D7E2E" w:rsidRDefault="003D7E2E">
            <w:pPr>
              <w:jc w:val="center"/>
              <w:rPr>
                <w:rFonts w:ascii="Calibri" w:hAnsi="Calibri" w:cs="Calibri"/>
                <w:color w:val="000000"/>
              </w:rPr>
            </w:pPr>
            <w:r>
              <w:rPr>
                <w:rFonts w:ascii="Calibri" w:hAnsi="Calibri" w:cs="Calibri"/>
                <w:color w:val="000000"/>
                <w:sz w:val="22"/>
                <w:szCs w:val="22"/>
              </w:rPr>
              <w:t>Всего</w:t>
            </w:r>
          </w:p>
        </w:tc>
        <w:tc>
          <w:tcPr>
            <w:tcW w:w="633" w:type="dxa"/>
            <w:vMerge w:val="restart"/>
            <w:tcBorders>
              <w:top w:val="nil"/>
              <w:left w:val="single" w:sz="4" w:space="0" w:color="auto"/>
              <w:bottom w:val="single" w:sz="4" w:space="0" w:color="auto"/>
              <w:right w:val="single" w:sz="4" w:space="0" w:color="auto"/>
            </w:tcBorders>
            <w:shd w:val="clear" w:color="auto" w:fill="auto"/>
            <w:vAlign w:val="bottom"/>
            <w:hideMark/>
          </w:tcPr>
          <w:p w:rsidR="003D7E2E" w:rsidRDefault="003D7E2E">
            <w:pPr>
              <w:jc w:val="center"/>
              <w:rPr>
                <w:rFonts w:ascii="Calibri" w:hAnsi="Calibri" w:cs="Calibri"/>
                <w:color w:val="000000"/>
              </w:rPr>
            </w:pPr>
            <w:r>
              <w:rPr>
                <w:rFonts w:ascii="Calibri" w:hAnsi="Calibri" w:cs="Calibri"/>
                <w:color w:val="000000"/>
                <w:sz w:val="22"/>
                <w:szCs w:val="22"/>
              </w:rPr>
              <w:t>1 кв.</w:t>
            </w:r>
          </w:p>
        </w:tc>
        <w:tc>
          <w:tcPr>
            <w:tcW w:w="633" w:type="dxa"/>
            <w:vMerge w:val="restart"/>
            <w:tcBorders>
              <w:top w:val="nil"/>
              <w:left w:val="single" w:sz="4" w:space="0" w:color="auto"/>
              <w:bottom w:val="single" w:sz="4" w:space="0" w:color="000000"/>
              <w:right w:val="single" w:sz="4" w:space="0" w:color="auto"/>
            </w:tcBorders>
            <w:shd w:val="clear" w:color="auto" w:fill="auto"/>
            <w:vAlign w:val="bottom"/>
            <w:hideMark/>
          </w:tcPr>
          <w:p w:rsidR="003D7E2E" w:rsidRDefault="003D7E2E">
            <w:pPr>
              <w:jc w:val="center"/>
              <w:rPr>
                <w:rFonts w:ascii="Calibri" w:hAnsi="Calibri" w:cs="Calibri"/>
                <w:color w:val="000000"/>
              </w:rPr>
            </w:pPr>
            <w:r>
              <w:rPr>
                <w:rFonts w:ascii="Calibri" w:hAnsi="Calibri" w:cs="Calibri"/>
                <w:color w:val="000000"/>
                <w:sz w:val="22"/>
                <w:szCs w:val="22"/>
              </w:rPr>
              <w:t>2 кв.</w:t>
            </w:r>
          </w:p>
        </w:tc>
        <w:tc>
          <w:tcPr>
            <w:tcW w:w="633" w:type="dxa"/>
            <w:vMerge w:val="restart"/>
            <w:tcBorders>
              <w:top w:val="nil"/>
              <w:left w:val="single" w:sz="4" w:space="0" w:color="auto"/>
              <w:bottom w:val="single" w:sz="4" w:space="0" w:color="auto"/>
              <w:right w:val="single" w:sz="4" w:space="0" w:color="auto"/>
            </w:tcBorders>
            <w:shd w:val="clear" w:color="auto" w:fill="auto"/>
            <w:vAlign w:val="bottom"/>
            <w:hideMark/>
          </w:tcPr>
          <w:p w:rsidR="003D7E2E" w:rsidRDefault="003D7E2E">
            <w:pPr>
              <w:jc w:val="center"/>
              <w:rPr>
                <w:rFonts w:ascii="Calibri" w:hAnsi="Calibri" w:cs="Calibri"/>
                <w:color w:val="000000"/>
              </w:rPr>
            </w:pPr>
            <w:r>
              <w:rPr>
                <w:rFonts w:ascii="Calibri" w:hAnsi="Calibri" w:cs="Calibri"/>
                <w:color w:val="000000"/>
                <w:sz w:val="22"/>
                <w:szCs w:val="22"/>
              </w:rPr>
              <w:t>3 кв.</w:t>
            </w:r>
          </w:p>
        </w:tc>
        <w:tc>
          <w:tcPr>
            <w:tcW w:w="633" w:type="dxa"/>
            <w:vMerge w:val="restart"/>
            <w:tcBorders>
              <w:top w:val="nil"/>
              <w:left w:val="single" w:sz="4" w:space="0" w:color="auto"/>
              <w:bottom w:val="single" w:sz="4" w:space="0" w:color="000000"/>
              <w:right w:val="single" w:sz="4" w:space="0" w:color="auto"/>
            </w:tcBorders>
            <w:shd w:val="clear" w:color="auto" w:fill="auto"/>
            <w:vAlign w:val="bottom"/>
            <w:hideMark/>
          </w:tcPr>
          <w:p w:rsidR="003D7E2E" w:rsidRDefault="003D7E2E">
            <w:pPr>
              <w:jc w:val="center"/>
              <w:rPr>
                <w:rFonts w:ascii="Calibri" w:hAnsi="Calibri" w:cs="Calibri"/>
                <w:color w:val="000000"/>
              </w:rPr>
            </w:pPr>
            <w:r>
              <w:rPr>
                <w:rFonts w:ascii="Calibri" w:hAnsi="Calibri" w:cs="Calibri"/>
                <w:color w:val="000000"/>
                <w:sz w:val="22"/>
                <w:szCs w:val="22"/>
              </w:rPr>
              <w:t>4 кв.</w:t>
            </w:r>
          </w:p>
        </w:tc>
      </w:tr>
      <w:tr w:rsidR="003D7E2E" w:rsidTr="003D7E2E">
        <w:trPr>
          <w:trHeight w:val="735"/>
        </w:trPr>
        <w:tc>
          <w:tcPr>
            <w:tcW w:w="4490" w:type="dxa"/>
            <w:vMerge/>
            <w:tcBorders>
              <w:top w:val="nil"/>
              <w:left w:val="single" w:sz="4" w:space="0" w:color="auto"/>
              <w:bottom w:val="single" w:sz="4" w:space="0" w:color="auto"/>
              <w:right w:val="single" w:sz="4" w:space="0" w:color="auto"/>
            </w:tcBorders>
            <w:vAlign w:val="center"/>
            <w:hideMark/>
          </w:tcPr>
          <w:p w:rsidR="003D7E2E" w:rsidRDefault="003D7E2E">
            <w:pPr>
              <w:rPr>
                <w:rFonts w:ascii="Calibri" w:hAnsi="Calibri" w:cs="Calibri"/>
                <w:color w:val="000000"/>
              </w:rPr>
            </w:pPr>
          </w:p>
        </w:tc>
        <w:tc>
          <w:tcPr>
            <w:tcW w:w="743" w:type="dxa"/>
            <w:vMerge/>
            <w:tcBorders>
              <w:top w:val="nil"/>
              <w:left w:val="single" w:sz="4" w:space="0" w:color="auto"/>
              <w:bottom w:val="single" w:sz="4" w:space="0" w:color="000000"/>
              <w:right w:val="single" w:sz="4" w:space="0" w:color="auto"/>
            </w:tcBorders>
            <w:vAlign w:val="center"/>
            <w:hideMark/>
          </w:tcPr>
          <w:p w:rsidR="003D7E2E" w:rsidRDefault="003D7E2E">
            <w:pPr>
              <w:rPr>
                <w:rFonts w:ascii="Calibri" w:hAnsi="Calibri" w:cs="Calibri"/>
                <w:color w:val="000000"/>
              </w:rPr>
            </w:pPr>
          </w:p>
        </w:tc>
        <w:tc>
          <w:tcPr>
            <w:tcW w:w="633" w:type="dxa"/>
            <w:vMerge/>
            <w:tcBorders>
              <w:top w:val="nil"/>
              <w:left w:val="single" w:sz="4" w:space="0" w:color="auto"/>
              <w:bottom w:val="single" w:sz="4" w:space="0" w:color="auto"/>
              <w:right w:val="single" w:sz="4" w:space="0" w:color="auto"/>
            </w:tcBorders>
            <w:vAlign w:val="center"/>
            <w:hideMark/>
          </w:tcPr>
          <w:p w:rsidR="003D7E2E" w:rsidRDefault="003D7E2E">
            <w:pPr>
              <w:rPr>
                <w:rFonts w:ascii="Calibri" w:hAnsi="Calibri" w:cs="Calibri"/>
                <w:color w:val="000000"/>
              </w:rPr>
            </w:pPr>
          </w:p>
        </w:tc>
        <w:tc>
          <w:tcPr>
            <w:tcW w:w="633" w:type="dxa"/>
            <w:vMerge/>
            <w:tcBorders>
              <w:top w:val="nil"/>
              <w:left w:val="single" w:sz="4" w:space="0" w:color="auto"/>
              <w:bottom w:val="single" w:sz="4" w:space="0" w:color="000000"/>
              <w:right w:val="single" w:sz="4" w:space="0" w:color="auto"/>
            </w:tcBorders>
            <w:vAlign w:val="center"/>
            <w:hideMark/>
          </w:tcPr>
          <w:p w:rsidR="003D7E2E" w:rsidRDefault="003D7E2E">
            <w:pPr>
              <w:rPr>
                <w:rFonts w:ascii="Calibri" w:hAnsi="Calibri" w:cs="Calibri"/>
                <w:color w:val="000000"/>
              </w:rPr>
            </w:pPr>
          </w:p>
        </w:tc>
        <w:tc>
          <w:tcPr>
            <w:tcW w:w="633" w:type="dxa"/>
            <w:vMerge/>
            <w:tcBorders>
              <w:top w:val="nil"/>
              <w:left w:val="single" w:sz="4" w:space="0" w:color="auto"/>
              <w:bottom w:val="single" w:sz="4" w:space="0" w:color="auto"/>
              <w:right w:val="single" w:sz="4" w:space="0" w:color="auto"/>
            </w:tcBorders>
            <w:vAlign w:val="center"/>
            <w:hideMark/>
          </w:tcPr>
          <w:p w:rsidR="003D7E2E" w:rsidRDefault="003D7E2E">
            <w:pPr>
              <w:rPr>
                <w:rFonts w:ascii="Calibri" w:hAnsi="Calibri" w:cs="Calibri"/>
                <w:color w:val="000000"/>
              </w:rPr>
            </w:pPr>
          </w:p>
        </w:tc>
        <w:tc>
          <w:tcPr>
            <w:tcW w:w="633" w:type="dxa"/>
            <w:vMerge/>
            <w:tcBorders>
              <w:top w:val="nil"/>
              <w:left w:val="single" w:sz="4" w:space="0" w:color="auto"/>
              <w:bottom w:val="single" w:sz="4" w:space="0" w:color="000000"/>
              <w:right w:val="single" w:sz="4" w:space="0" w:color="auto"/>
            </w:tcBorders>
            <w:vAlign w:val="center"/>
            <w:hideMark/>
          </w:tcPr>
          <w:p w:rsidR="003D7E2E" w:rsidRDefault="003D7E2E">
            <w:pPr>
              <w:rPr>
                <w:rFonts w:ascii="Calibri" w:hAnsi="Calibri" w:cs="Calibri"/>
                <w:color w:val="000000"/>
              </w:rPr>
            </w:pPr>
          </w:p>
        </w:tc>
      </w:tr>
      <w:tr w:rsidR="003D7E2E" w:rsidTr="003D7E2E">
        <w:trPr>
          <w:trHeight w:val="705"/>
        </w:trPr>
        <w:tc>
          <w:tcPr>
            <w:tcW w:w="4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18210102010010000110 Налог на доходы физических лиц</w:t>
            </w:r>
          </w:p>
        </w:tc>
        <w:tc>
          <w:tcPr>
            <w:tcW w:w="74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4,00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1,00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1,00</w:t>
            </w:r>
          </w:p>
        </w:tc>
      </w:tr>
      <w:tr w:rsidR="003D7E2E" w:rsidTr="003D7E2E">
        <w:trPr>
          <w:trHeight w:val="66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18210601030101000110 Налог на имущество</w:t>
            </w:r>
          </w:p>
        </w:tc>
        <w:tc>
          <w:tcPr>
            <w:tcW w:w="74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13,00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3,00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9,00</w:t>
            </w:r>
          </w:p>
        </w:tc>
      </w:tr>
      <w:tr w:rsidR="003D7E2E" w:rsidTr="003D7E2E">
        <w:trPr>
          <w:trHeight w:val="9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18210606033100000110;18210606043100000110 Земельный налог</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288,00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20,00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105</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163</w:t>
            </w:r>
          </w:p>
        </w:tc>
      </w:tr>
      <w:tr w:rsidR="003D7E2E" w:rsidTr="003D7E2E">
        <w:trPr>
          <w:trHeight w:val="6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3D7E2E" w:rsidRDefault="003D7E2E">
            <w:pPr>
              <w:rPr>
                <w:color w:val="000000"/>
              </w:rPr>
            </w:pPr>
            <w:proofErr w:type="gramStart"/>
            <w:r>
              <w:rPr>
                <w:color w:val="000000"/>
                <w:sz w:val="22"/>
                <w:szCs w:val="22"/>
              </w:rPr>
              <w:t>18210503000010000110   Единый с/налог</w:t>
            </w:r>
            <w:proofErr w:type="gramEnd"/>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r>
      <w:tr w:rsidR="003D7E2E" w:rsidTr="003D7E2E">
        <w:trPr>
          <w:trHeight w:val="6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30310804000010000110 Госпошлина</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r>
      <w:tr w:rsidR="003D7E2E" w:rsidTr="003D7E2E">
        <w:trPr>
          <w:trHeight w:val="300"/>
        </w:trPr>
        <w:tc>
          <w:tcPr>
            <w:tcW w:w="4490" w:type="dxa"/>
            <w:tcBorders>
              <w:top w:val="nil"/>
              <w:left w:val="single" w:sz="4" w:space="0" w:color="auto"/>
              <w:bottom w:val="single" w:sz="4" w:space="0" w:color="auto"/>
              <w:right w:val="single" w:sz="4" w:space="0" w:color="auto"/>
            </w:tcBorders>
            <w:shd w:val="clear" w:color="auto" w:fill="auto"/>
            <w:vAlign w:val="bottom"/>
            <w:hideMark/>
          </w:tcPr>
          <w:p w:rsidR="003D7E2E" w:rsidRDefault="003D7E2E">
            <w:pPr>
              <w:rPr>
                <w:b/>
                <w:bCs/>
                <w:color w:val="000000"/>
              </w:rPr>
            </w:pPr>
            <w:r>
              <w:rPr>
                <w:b/>
                <w:bCs/>
                <w:color w:val="000000"/>
                <w:sz w:val="22"/>
                <w:szCs w:val="22"/>
              </w:rPr>
              <w:t>Итого налоговых доходов</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b/>
                <w:bCs/>
                <w:color w:val="000000"/>
              </w:rPr>
            </w:pPr>
            <w:r>
              <w:rPr>
                <w:b/>
                <w:bCs/>
                <w:color w:val="000000"/>
                <w:sz w:val="22"/>
                <w:szCs w:val="22"/>
              </w:rPr>
              <w:t>305,00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b/>
                <w:bCs/>
                <w:color w:val="000000"/>
              </w:rPr>
            </w:pPr>
            <w:r>
              <w:rPr>
                <w:b/>
                <w:bCs/>
                <w:color w:val="000000"/>
                <w:sz w:val="22"/>
                <w:szCs w:val="22"/>
              </w:rPr>
              <w:t>1,00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b/>
                <w:bCs/>
                <w:color w:val="000000"/>
              </w:rPr>
            </w:pPr>
            <w:r>
              <w:rPr>
                <w:b/>
                <w:bCs/>
                <w:color w:val="000000"/>
                <w:sz w:val="22"/>
                <w:szCs w:val="22"/>
              </w:rPr>
              <w:t>22,00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b/>
                <w:bCs/>
                <w:color w:val="000000"/>
              </w:rPr>
            </w:pPr>
            <w:r>
              <w:rPr>
                <w:b/>
                <w:bCs/>
                <w:color w:val="000000"/>
                <w:sz w:val="22"/>
                <w:szCs w:val="22"/>
              </w:rPr>
              <w:t>109,00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b/>
                <w:bCs/>
                <w:color w:val="000000"/>
              </w:rPr>
            </w:pPr>
            <w:r>
              <w:rPr>
                <w:b/>
                <w:bCs/>
                <w:color w:val="000000"/>
                <w:sz w:val="22"/>
                <w:szCs w:val="22"/>
              </w:rPr>
              <w:t>173,00</w:t>
            </w:r>
          </w:p>
        </w:tc>
      </w:tr>
      <w:tr w:rsidR="003D7E2E" w:rsidTr="003D7E2E">
        <w:trPr>
          <w:trHeight w:val="6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30311105025100000120 Аренда земли с\</w:t>
            </w:r>
            <w:proofErr w:type="gramStart"/>
            <w:r>
              <w:rPr>
                <w:color w:val="000000"/>
                <w:sz w:val="22"/>
                <w:szCs w:val="22"/>
              </w:rPr>
              <w:t>н</w:t>
            </w:r>
            <w:proofErr w:type="gramEnd"/>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300,00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75,00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75,00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75,00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75,00</w:t>
            </w:r>
          </w:p>
        </w:tc>
      </w:tr>
      <w:tr w:rsidR="003D7E2E" w:rsidTr="003D7E2E">
        <w:trPr>
          <w:trHeight w:val="6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30311105035100000120 Аренда имущества</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73,00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18,00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18,00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18,50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18,50</w:t>
            </w:r>
          </w:p>
        </w:tc>
      </w:tr>
      <w:tr w:rsidR="003D7E2E" w:rsidTr="003D7E2E">
        <w:trPr>
          <w:trHeight w:val="234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 xml:space="preserve">3031130265100000130 </w:t>
            </w:r>
            <w:r>
              <w:rPr>
                <w:color w:val="000000"/>
                <w:sz w:val="22"/>
                <w:szCs w:val="22"/>
              </w:rPr>
              <w:br/>
              <w:t>Доходы, поступающие в порядке возмещения расходов, понесенных в связи с эксплуатацией имущества сельских поселений</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66,00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33,00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33,00</w:t>
            </w:r>
          </w:p>
        </w:tc>
      </w:tr>
      <w:tr w:rsidR="003D7E2E" w:rsidTr="003D7E2E">
        <w:trPr>
          <w:trHeight w:val="12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30311602025020000140</w:t>
            </w:r>
            <w:r>
              <w:rPr>
                <w:color w:val="000000"/>
                <w:sz w:val="22"/>
                <w:szCs w:val="22"/>
              </w:rPr>
              <w:br/>
              <w:t xml:space="preserve"> Денежные взыскания (штрафы)</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rPr>
                <w:color w:val="000000"/>
              </w:rPr>
            </w:pPr>
            <w:r>
              <w:rPr>
                <w:color w:val="000000"/>
                <w:sz w:val="22"/>
                <w:szCs w:val="22"/>
              </w:rPr>
              <w:t> </w:t>
            </w:r>
          </w:p>
        </w:tc>
      </w:tr>
      <w:tr w:rsidR="003D7E2E" w:rsidTr="003D7E2E">
        <w:trPr>
          <w:trHeight w:val="58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b/>
                <w:bCs/>
                <w:color w:val="000000"/>
              </w:rPr>
            </w:pPr>
            <w:r>
              <w:rPr>
                <w:b/>
                <w:bCs/>
                <w:color w:val="000000"/>
                <w:sz w:val="22"/>
                <w:szCs w:val="22"/>
              </w:rPr>
              <w:t>Итого неналоговых доходов</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b/>
                <w:bCs/>
                <w:color w:val="000000"/>
              </w:rPr>
            </w:pPr>
            <w:r>
              <w:rPr>
                <w:b/>
                <w:bCs/>
                <w:color w:val="000000"/>
                <w:sz w:val="22"/>
                <w:szCs w:val="22"/>
              </w:rPr>
              <w:t>439,00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b/>
                <w:bCs/>
                <w:color w:val="000000"/>
              </w:rPr>
            </w:pPr>
            <w:r>
              <w:rPr>
                <w:b/>
                <w:bCs/>
                <w:color w:val="000000"/>
                <w:sz w:val="22"/>
                <w:szCs w:val="22"/>
              </w:rPr>
              <w:t>126,00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b/>
                <w:bCs/>
                <w:color w:val="000000"/>
              </w:rPr>
            </w:pPr>
            <w:r>
              <w:rPr>
                <w:b/>
                <w:bCs/>
                <w:color w:val="000000"/>
                <w:sz w:val="22"/>
                <w:szCs w:val="22"/>
              </w:rPr>
              <w:t>93,00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b/>
                <w:bCs/>
                <w:color w:val="000000"/>
              </w:rPr>
            </w:pPr>
            <w:r>
              <w:rPr>
                <w:b/>
                <w:bCs/>
                <w:color w:val="000000"/>
                <w:sz w:val="22"/>
                <w:szCs w:val="22"/>
              </w:rPr>
              <w:t>93,50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b/>
                <w:bCs/>
                <w:color w:val="000000"/>
              </w:rPr>
            </w:pPr>
            <w:r>
              <w:rPr>
                <w:b/>
                <w:bCs/>
                <w:color w:val="000000"/>
                <w:sz w:val="22"/>
                <w:szCs w:val="22"/>
              </w:rPr>
              <w:t>126,50</w:t>
            </w:r>
          </w:p>
        </w:tc>
      </w:tr>
      <w:tr w:rsidR="003D7E2E" w:rsidTr="003D7E2E">
        <w:trPr>
          <w:trHeight w:val="58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b/>
                <w:bCs/>
                <w:color w:val="000000"/>
              </w:rPr>
            </w:pPr>
            <w:r>
              <w:rPr>
                <w:b/>
                <w:bCs/>
                <w:color w:val="000000"/>
                <w:sz w:val="22"/>
                <w:szCs w:val="22"/>
              </w:rPr>
              <w:t>ИТОГО СОБСТВЕННЫХ ДОХОДОВ</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b/>
                <w:bCs/>
                <w:color w:val="000000"/>
              </w:rPr>
            </w:pPr>
            <w:r>
              <w:rPr>
                <w:b/>
                <w:bCs/>
                <w:color w:val="000000"/>
                <w:sz w:val="22"/>
                <w:szCs w:val="22"/>
              </w:rPr>
              <w:t>744,00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b/>
                <w:bCs/>
                <w:color w:val="000000"/>
              </w:rPr>
            </w:pPr>
            <w:r>
              <w:rPr>
                <w:b/>
                <w:bCs/>
                <w:color w:val="000000"/>
                <w:sz w:val="22"/>
                <w:szCs w:val="22"/>
              </w:rPr>
              <w:t>127,00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b/>
                <w:bCs/>
                <w:color w:val="000000"/>
              </w:rPr>
            </w:pPr>
            <w:r>
              <w:rPr>
                <w:b/>
                <w:bCs/>
                <w:color w:val="000000"/>
                <w:sz w:val="22"/>
                <w:szCs w:val="22"/>
              </w:rPr>
              <w:t>115,00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b/>
                <w:bCs/>
                <w:color w:val="000000"/>
              </w:rPr>
            </w:pPr>
            <w:r>
              <w:rPr>
                <w:b/>
                <w:bCs/>
                <w:color w:val="000000"/>
                <w:sz w:val="22"/>
                <w:szCs w:val="22"/>
              </w:rPr>
              <w:t>202,50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b/>
                <w:bCs/>
                <w:color w:val="000000"/>
              </w:rPr>
            </w:pPr>
            <w:r>
              <w:rPr>
                <w:b/>
                <w:bCs/>
                <w:color w:val="000000"/>
                <w:sz w:val="22"/>
                <w:szCs w:val="22"/>
              </w:rPr>
              <w:t>299,50</w:t>
            </w:r>
          </w:p>
        </w:tc>
      </w:tr>
      <w:tr w:rsidR="003D7E2E" w:rsidTr="003D7E2E">
        <w:trPr>
          <w:trHeight w:val="18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30320216001100000150 Дотации бюджетам сельских поселений на выравнивание бюджетной обеспеченности из бюджета субъекта Российской Федерации</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24,30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6,00</w:t>
            </w:r>
          </w:p>
        </w:tc>
      </w:tr>
      <w:tr w:rsidR="003D7E2E" w:rsidTr="003D7E2E">
        <w:trPr>
          <w:trHeight w:val="1800"/>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lastRenderedPageBreak/>
              <w:t>30320216001100000150 Дотации бюджетам сельских поселений на выравнивание бюджетной обеспеченности из бюджетов муниципальных районов</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rPr>
                <w:color w:val="000000"/>
              </w:rPr>
            </w:pPr>
            <w:r>
              <w:rPr>
                <w:color w:val="000000"/>
                <w:sz w:val="22"/>
                <w:szCs w:val="22"/>
              </w:rPr>
              <w:t> </w:t>
            </w:r>
          </w:p>
        </w:tc>
      </w:tr>
      <w:tr w:rsidR="003D7E2E" w:rsidTr="003D7E2E">
        <w:trPr>
          <w:trHeight w:val="31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Итого дотаций</w:t>
            </w:r>
          </w:p>
        </w:tc>
        <w:tc>
          <w:tcPr>
            <w:tcW w:w="74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24,30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vAlign w:val="bottom"/>
            <w:hideMark/>
          </w:tcPr>
          <w:p w:rsidR="003D7E2E" w:rsidRDefault="003D7E2E">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6,10</w:t>
            </w:r>
          </w:p>
        </w:tc>
        <w:tc>
          <w:tcPr>
            <w:tcW w:w="633" w:type="dxa"/>
            <w:tcBorders>
              <w:top w:val="nil"/>
              <w:left w:val="nil"/>
              <w:bottom w:val="single" w:sz="4" w:space="0" w:color="auto"/>
              <w:right w:val="single" w:sz="4" w:space="0" w:color="auto"/>
            </w:tcBorders>
            <w:shd w:val="clear" w:color="000000" w:fill="FFFFFF"/>
            <w:noWrap/>
            <w:vAlign w:val="bottom"/>
            <w:hideMark/>
          </w:tcPr>
          <w:p w:rsidR="003D7E2E" w:rsidRDefault="003D7E2E">
            <w:pPr>
              <w:jc w:val="right"/>
              <w:rPr>
                <w:color w:val="000000"/>
              </w:rPr>
            </w:pPr>
            <w:r>
              <w:rPr>
                <w:color w:val="000000"/>
                <w:sz w:val="22"/>
                <w:szCs w:val="22"/>
              </w:rPr>
              <w:t>6,00</w:t>
            </w:r>
          </w:p>
        </w:tc>
      </w:tr>
      <w:tr w:rsidR="003D7E2E" w:rsidTr="003D7E2E">
        <w:trPr>
          <w:trHeight w:val="2415"/>
        </w:trPr>
        <w:tc>
          <w:tcPr>
            <w:tcW w:w="4490" w:type="dxa"/>
            <w:tcBorders>
              <w:top w:val="nil"/>
              <w:left w:val="single" w:sz="4" w:space="0" w:color="auto"/>
              <w:bottom w:val="single" w:sz="4" w:space="0" w:color="auto"/>
              <w:right w:val="single" w:sz="4" w:space="0" w:color="auto"/>
            </w:tcBorders>
            <w:shd w:val="clear" w:color="000000" w:fill="FFFFFF"/>
            <w:vAlign w:val="bottom"/>
            <w:hideMark/>
          </w:tcPr>
          <w:p w:rsidR="003D7E2E" w:rsidRDefault="003D7E2E">
            <w:pPr>
              <w:rPr>
                <w:color w:val="000000"/>
              </w:rPr>
            </w:pPr>
            <w:r>
              <w:rPr>
                <w:color w:val="000000"/>
                <w:sz w:val="22"/>
                <w:szCs w:val="22"/>
              </w:rPr>
              <w:t>303 20255118100000150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3" w:type="dxa"/>
            <w:tcBorders>
              <w:top w:val="single" w:sz="8" w:space="0" w:color="000000"/>
              <w:left w:val="single" w:sz="8" w:space="0" w:color="000000"/>
              <w:bottom w:val="single" w:sz="8" w:space="0" w:color="000000"/>
              <w:right w:val="nil"/>
            </w:tcBorders>
            <w:shd w:val="clear" w:color="auto" w:fill="auto"/>
            <w:vAlign w:val="center"/>
            <w:hideMark/>
          </w:tcPr>
          <w:p w:rsidR="003D7E2E" w:rsidRDefault="003D7E2E">
            <w:pPr>
              <w:jc w:val="right"/>
              <w:rPr>
                <w:color w:val="000000"/>
              </w:rPr>
            </w:pPr>
            <w:r>
              <w:rPr>
                <w:color w:val="000000"/>
                <w:sz w:val="22"/>
                <w:szCs w:val="22"/>
              </w:rPr>
              <w:t>72,40</w:t>
            </w:r>
          </w:p>
        </w:tc>
        <w:tc>
          <w:tcPr>
            <w:tcW w:w="633" w:type="dxa"/>
            <w:tcBorders>
              <w:top w:val="single" w:sz="8" w:space="0" w:color="000000"/>
              <w:left w:val="single" w:sz="8" w:space="0" w:color="000000"/>
              <w:bottom w:val="single" w:sz="8" w:space="0" w:color="000000"/>
              <w:right w:val="nil"/>
            </w:tcBorders>
            <w:shd w:val="clear" w:color="auto" w:fill="auto"/>
            <w:vAlign w:val="center"/>
            <w:hideMark/>
          </w:tcPr>
          <w:p w:rsidR="003D7E2E" w:rsidRDefault="003D7E2E">
            <w:pPr>
              <w:jc w:val="right"/>
              <w:rPr>
                <w:color w:val="000000"/>
              </w:rPr>
            </w:pPr>
            <w:r>
              <w:rPr>
                <w:color w:val="000000"/>
                <w:sz w:val="22"/>
                <w:szCs w:val="22"/>
              </w:rPr>
              <w:t>18,10</w:t>
            </w:r>
          </w:p>
        </w:tc>
        <w:tc>
          <w:tcPr>
            <w:tcW w:w="633" w:type="dxa"/>
            <w:tcBorders>
              <w:top w:val="single" w:sz="8" w:space="0" w:color="000000"/>
              <w:left w:val="single" w:sz="8" w:space="0" w:color="000000"/>
              <w:bottom w:val="single" w:sz="8" w:space="0" w:color="000000"/>
              <w:right w:val="nil"/>
            </w:tcBorders>
            <w:shd w:val="clear" w:color="auto" w:fill="auto"/>
            <w:vAlign w:val="center"/>
            <w:hideMark/>
          </w:tcPr>
          <w:p w:rsidR="003D7E2E" w:rsidRDefault="003D7E2E">
            <w:pPr>
              <w:jc w:val="right"/>
              <w:rPr>
                <w:color w:val="000000"/>
              </w:rPr>
            </w:pPr>
            <w:r>
              <w:rPr>
                <w:color w:val="000000"/>
                <w:sz w:val="22"/>
                <w:szCs w:val="22"/>
              </w:rPr>
              <w:t>18,10</w:t>
            </w:r>
          </w:p>
        </w:tc>
        <w:tc>
          <w:tcPr>
            <w:tcW w:w="633" w:type="dxa"/>
            <w:tcBorders>
              <w:top w:val="single" w:sz="8" w:space="0" w:color="000000"/>
              <w:left w:val="single" w:sz="8" w:space="0" w:color="000000"/>
              <w:bottom w:val="single" w:sz="8" w:space="0" w:color="000000"/>
              <w:right w:val="nil"/>
            </w:tcBorders>
            <w:shd w:val="clear" w:color="auto" w:fill="auto"/>
            <w:vAlign w:val="center"/>
            <w:hideMark/>
          </w:tcPr>
          <w:p w:rsidR="003D7E2E" w:rsidRDefault="003D7E2E">
            <w:pPr>
              <w:jc w:val="right"/>
              <w:rPr>
                <w:color w:val="000000"/>
              </w:rPr>
            </w:pPr>
            <w:r>
              <w:rPr>
                <w:color w:val="000000"/>
                <w:sz w:val="22"/>
                <w:szCs w:val="22"/>
              </w:rPr>
              <w:t>18,10</w:t>
            </w:r>
          </w:p>
        </w:tc>
        <w:tc>
          <w:tcPr>
            <w:tcW w:w="6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7E2E" w:rsidRDefault="003D7E2E">
            <w:pPr>
              <w:jc w:val="right"/>
              <w:rPr>
                <w:color w:val="000000"/>
              </w:rPr>
            </w:pPr>
            <w:r>
              <w:rPr>
                <w:color w:val="000000"/>
                <w:sz w:val="22"/>
                <w:szCs w:val="22"/>
              </w:rPr>
              <w:t>18,10</w:t>
            </w:r>
          </w:p>
        </w:tc>
      </w:tr>
      <w:tr w:rsidR="003D7E2E" w:rsidTr="003D7E2E">
        <w:trPr>
          <w:trHeight w:val="330"/>
        </w:trPr>
        <w:tc>
          <w:tcPr>
            <w:tcW w:w="4490" w:type="dxa"/>
            <w:tcBorders>
              <w:top w:val="single" w:sz="8" w:space="0" w:color="000000"/>
              <w:left w:val="single" w:sz="8" w:space="0" w:color="000000"/>
              <w:bottom w:val="single" w:sz="8" w:space="0" w:color="000000"/>
              <w:right w:val="nil"/>
            </w:tcBorders>
            <w:shd w:val="clear" w:color="auto" w:fill="auto"/>
            <w:vAlign w:val="center"/>
            <w:hideMark/>
          </w:tcPr>
          <w:p w:rsidR="003D7E2E" w:rsidRDefault="003D7E2E">
            <w:pPr>
              <w:rPr>
                <w:color w:val="000000"/>
              </w:rPr>
            </w:pPr>
            <w:r>
              <w:rPr>
                <w:color w:val="000000"/>
              </w:rPr>
              <w:t>ИТОГО СУБВЕНЦИЙ</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72,40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18,10</w:t>
            </w:r>
          </w:p>
        </w:tc>
        <w:tc>
          <w:tcPr>
            <w:tcW w:w="633" w:type="dxa"/>
            <w:tcBorders>
              <w:top w:val="single" w:sz="4" w:space="0" w:color="auto"/>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18,10</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18,10</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18,10</w:t>
            </w:r>
          </w:p>
        </w:tc>
      </w:tr>
      <w:tr w:rsidR="003D7E2E" w:rsidTr="003D7E2E">
        <w:trPr>
          <w:trHeight w:val="3315"/>
        </w:trPr>
        <w:tc>
          <w:tcPr>
            <w:tcW w:w="4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xml:space="preserve">303 20240014100000150 Межбюджетные трансферты бюджетам поселений </w:t>
            </w:r>
            <w:proofErr w:type="gramStart"/>
            <w:r>
              <w:rPr>
                <w:color w:val="000000"/>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sz w:val="22"/>
                <w:szCs w:val="22"/>
              </w:rPr>
              <w:t xml:space="preserve"> на дорожную деятельность</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55,00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13,70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13,70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13,70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13,90</w:t>
            </w:r>
          </w:p>
        </w:tc>
      </w:tr>
      <w:tr w:rsidR="003D7E2E" w:rsidTr="003D7E2E">
        <w:trPr>
          <w:trHeight w:val="4425"/>
        </w:trPr>
        <w:tc>
          <w:tcPr>
            <w:tcW w:w="4490" w:type="dxa"/>
            <w:tcBorders>
              <w:top w:val="single" w:sz="8" w:space="0" w:color="000000"/>
              <w:left w:val="single" w:sz="8" w:space="0" w:color="000000"/>
              <w:bottom w:val="single" w:sz="8" w:space="0" w:color="000000"/>
              <w:right w:val="nil"/>
            </w:tcBorders>
            <w:shd w:val="clear" w:color="auto" w:fill="auto"/>
            <w:vAlign w:val="center"/>
            <w:hideMark/>
          </w:tcPr>
          <w:p w:rsidR="003D7E2E" w:rsidRDefault="003D7E2E">
            <w:pPr>
              <w:rPr>
                <w:color w:val="000000"/>
              </w:rPr>
            </w:pPr>
            <w:r>
              <w:rPr>
                <w:color w:val="000000"/>
              </w:rPr>
              <w:t xml:space="preserve">30320240014100000150Межбюджетные трансферты бюджетам поселений </w:t>
            </w:r>
            <w:proofErr w:type="gramStart"/>
            <w:r>
              <w:rPr>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rPr>
              <w:t xml:space="preserve"> на организацию сбора и вывоза бытовых отходов и мусора</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126,00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31,50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31,50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31,50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31,50</w:t>
            </w:r>
          </w:p>
        </w:tc>
      </w:tr>
      <w:tr w:rsidR="003D7E2E" w:rsidTr="003D7E2E">
        <w:trPr>
          <w:trHeight w:val="2835"/>
        </w:trPr>
        <w:tc>
          <w:tcPr>
            <w:tcW w:w="4490" w:type="dxa"/>
            <w:tcBorders>
              <w:top w:val="nil"/>
              <w:left w:val="nil"/>
              <w:bottom w:val="single" w:sz="4" w:space="0" w:color="auto"/>
              <w:right w:val="single" w:sz="4" w:space="0" w:color="auto"/>
            </w:tcBorders>
            <w:shd w:val="clear" w:color="auto" w:fill="auto"/>
            <w:vAlign w:val="center"/>
            <w:hideMark/>
          </w:tcPr>
          <w:p w:rsidR="003D7E2E" w:rsidRDefault="003D7E2E">
            <w:pPr>
              <w:rPr>
                <w:color w:val="000000"/>
              </w:rPr>
            </w:pPr>
            <w:r>
              <w:rPr>
                <w:color w:val="000000"/>
              </w:rPr>
              <w:lastRenderedPageBreak/>
              <w:t>30320240014100000150Межбюджетные трансферты бюджетам поселений из бюджетов муниципальных  районов на осуществление части полномочий по решению вопросов  организации массового отдыха жителей</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r>
      <w:tr w:rsidR="003D7E2E" w:rsidTr="003D7E2E">
        <w:trPr>
          <w:trHeight w:val="2700"/>
        </w:trPr>
        <w:tc>
          <w:tcPr>
            <w:tcW w:w="4490"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30320240014100000150Межбюджетные трансферты бюджетам поселений из бюджетов муниципальных  районов на осуществление части полномочий по решению вопросов безопасности на водных объектах</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0,40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r>
      <w:tr w:rsidR="003D7E2E" w:rsidTr="003D7E2E">
        <w:trPr>
          <w:trHeight w:val="3585"/>
        </w:trPr>
        <w:tc>
          <w:tcPr>
            <w:tcW w:w="4490"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xml:space="preserve">303 20240014100000150 Межбюджетные трансферты бюджетам поселений </w:t>
            </w:r>
            <w:proofErr w:type="gramStart"/>
            <w:r>
              <w:rPr>
                <w:color w:val="000000"/>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Pr>
                <w:color w:val="000000"/>
                <w:sz w:val="22"/>
                <w:szCs w:val="22"/>
              </w:rPr>
              <w:t xml:space="preserve"> на организацию ритуальных услуг и содержание мест захоронения</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3,00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3,00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r>
      <w:tr w:rsidR="003D7E2E" w:rsidTr="003D7E2E">
        <w:trPr>
          <w:trHeight w:val="1500"/>
        </w:trPr>
        <w:tc>
          <w:tcPr>
            <w:tcW w:w="4490"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303 20249999100000150</w:t>
            </w:r>
            <w:proofErr w:type="gramStart"/>
            <w:r>
              <w:rPr>
                <w:color w:val="000000"/>
                <w:sz w:val="22"/>
                <w:szCs w:val="22"/>
              </w:rPr>
              <w:t xml:space="preserve"> П</w:t>
            </w:r>
            <w:proofErr w:type="gramEnd"/>
            <w:r>
              <w:rPr>
                <w:color w:val="000000"/>
                <w:sz w:val="22"/>
                <w:szCs w:val="22"/>
              </w:rPr>
              <w:t>рочие межбюджетные трансферты бюджетам сельских поселений  на оплату труда</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277,00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69,30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69,30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69,20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69,20</w:t>
            </w:r>
          </w:p>
        </w:tc>
      </w:tr>
      <w:tr w:rsidR="003D7E2E" w:rsidTr="003D7E2E">
        <w:trPr>
          <w:trHeight w:val="1200"/>
        </w:trPr>
        <w:tc>
          <w:tcPr>
            <w:tcW w:w="4490"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303 20249999100000150</w:t>
            </w:r>
            <w:proofErr w:type="gramStart"/>
            <w:r>
              <w:rPr>
                <w:color w:val="000000"/>
                <w:sz w:val="22"/>
                <w:szCs w:val="22"/>
              </w:rPr>
              <w:t xml:space="preserve"> П</w:t>
            </w:r>
            <w:proofErr w:type="gramEnd"/>
            <w:r>
              <w:rPr>
                <w:color w:val="000000"/>
                <w:sz w:val="22"/>
                <w:szCs w:val="22"/>
              </w:rPr>
              <w:t>рочие межбюджетные трансферты бюджетам сельских поселений  на уголь</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105,00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44,00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44,00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rPr>
                <w:color w:val="000000"/>
              </w:rPr>
            </w:pPr>
            <w:r>
              <w:rPr>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17,00</w:t>
            </w:r>
          </w:p>
        </w:tc>
      </w:tr>
      <w:tr w:rsidR="003D7E2E" w:rsidTr="003D7E2E">
        <w:trPr>
          <w:trHeight w:val="300"/>
        </w:trPr>
        <w:tc>
          <w:tcPr>
            <w:tcW w:w="4490" w:type="dxa"/>
            <w:tcBorders>
              <w:top w:val="nil"/>
              <w:left w:val="nil"/>
              <w:bottom w:val="single" w:sz="4" w:space="0" w:color="auto"/>
              <w:right w:val="single" w:sz="4" w:space="0" w:color="auto"/>
            </w:tcBorders>
            <w:shd w:val="clear" w:color="auto" w:fill="auto"/>
            <w:vAlign w:val="bottom"/>
            <w:hideMark/>
          </w:tcPr>
          <w:p w:rsidR="003D7E2E" w:rsidRDefault="003D7E2E">
            <w:pPr>
              <w:rPr>
                <w:color w:val="000000"/>
              </w:rPr>
            </w:pPr>
            <w:r>
              <w:rPr>
                <w:color w:val="000000"/>
                <w:sz w:val="22"/>
                <w:szCs w:val="22"/>
              </w:rPr>
              <w:t>ИТОГО трансфертов</w:t>
            </w:r>
          </w:p>
        </w:tc>
        <w:tc>
          <w:tcPr>
            <w:tcW w:w="74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566,80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158,50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159,30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117,40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131,60</w:t>
            </w:r>
          </w:p>
        </w:tc>
      </w:tr>
      <w:tr w:rsidR="003D7E2E" w:rsidTr="003D7E2E">
        <w:trPr>
          <w:trHeight w:val="615"/>
        </w:trPr>
        <w:tc>
          <w:tcPr>
            <w:tcW w:w="4490" w:type="dxa"/>
            <w:tcBorders>
              <w:top w:val="nil"/>
              <w:left w:val="nil"/>
              <w:bottom w:val="nil"/>
              <w:right w:val="nil"/>
            </w:tcBorders>
            <w:shd w:val="clear" w:color="auto" w:fill="auto"/>
            <w:vAlign w:val="bottom"/>
            <w:hideMark/>
          </w:tcPr>
          <w:p w:rsidR="003D7E2E" w:rsidRDefault="003D7E2E">
            <w:pPr>
              <w:rPr>
                <w:color w:val="000000"/>
              </w:rPr>
            </w:pPr>
            <w:r>
              <w:rPr>
                <w:color w:val="000000"/>
                <w:sz w:val="22"/>
                <w:szCs w:val="22"/>
              </w:rPr>
              <w:t>ИТОГО БЕЗВОЗМЕЗДНЫХ ПОСТУПЛЕНИЙ</w:t>
            </w:r>
          </w:p>
        </w:tc>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663,50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182,70</w:t>
            </w:r>
          </w:p>
        </w:tc>
        <w:tc>
          <w:tcPr>
            <w:tcW w:w="633" w:type="dxa"/>
            <w:tcBorders>
              <w:top w:val="nil"/>
              <w:left w:val="nil"/>
              <w:bottom w:val="single" w:sz="4" w:space="0" w:color="auto"/>
              <w:right w:val="single" w:sz="4" w:space="0" w:color="auto"/>
            </w:tcBorders>
            <w:shd w:val="clear" w:color="auto" w:fill="auto"/>
            <w:vAlign w:val="bottom"/>
            <w:hideMark/>
          </w:tcPr>
          <w:p w:rsidR="003D7E2E" w:rsidRDefault="003D7E2E">
            <w:pPr>
              <w:jc w:val="right"/>
              <w:rPr>
                <w:color w:val="000000"/>
              </w:rPr>
            </w:pPr>
            <w:r>
              <w:rPr>
                <w:color w:val="000000"/>
                <w:sz w:val="22"/>
                <w:szCs w:val="22"/>
              </w:rPr>
              <w:t>183,50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141,60</w:t>
            </w:r>
          </w:p>
        </w:tc>
        <w:tc>
          <w:tcPr>
            <w:tcW w:w="633" w:type="dxa"/>
            <w:tcBorders>
              <w:top w:val="nil"/>
              <w:left w:val="nil"/>
              <w:bottom w:val="single" w:sz="4" w:space="0" w:color="auto"/>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155,70</w:t>
            </w:r>
          </w:p>
        </w:tc>
      </w:tr>
      <w:tr w:rsidR="003D7E2E" w:rsidTr="00310164">
        <w:trPr>
          <w:trHeight w:val="330"/>
        </w:trPr>
        <w:tc>
          <w:tcPr>
            <w:tcW w:w="4490" w:type="dxa"/>
            <w:tcBorders>
              <w:top w:val="single" w:sz="8" w:space="0" w:color="000000"/>
              <w:left w:val="single" w:sz="8" w:space="0" w:color="000000"/>
              <w:bottom w:val="single" w:sz="8" w:space="0" w:color="000000"/>
              <w:right w:val="nil"/>
            </w:tcBorders>
            <w:shd w:val="clear" w:color="auto" w:fill="auto"/>
            <w:vAlign w:val="center"/>
            <w:hideMark/>
          </w:tcPr>
          <w:p w:rsidR="003D7E2E" w:rsidRDefault="003D7E2E">
            <w:pPr>
              <w:rPr>
                <w:color w:val="000000"/>
              </w:rPr>
            </w:pPr>
            <w:r>
              <w:rPr>
                <w:color w:val="000000"/>
              </w:rPr>
              <w:t>ВСЕГО ДОХОДОВ</w:t>
            </w:r>
          </w:p>
        </w:tc>
        <w:tc>
          <w:tcPr>
            <w:tcW w:w="743" w:type="dxa"/>
            <w:tcBorders>
              <w:top w:val="nil"/>
              <w:left w:val="single" w:sz="4" w:space="0" w:color="auto"/>
              <w:bottom w:val="nil"/>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1407,50</w:t>
            </w:r>
          </w:p>
        </w:tc>
        <w:tc>
          <w:tcPr>
            <w:tcW w:w="633" w:type="dxa"/>
            <w:tcBorders>
              <w:top w:val="nil"/>
              <w:left w:val="nil"/>
              <w:bottom w:val="nil"/>
              <w:right w:val="single" w:sz="4" w:space="0" w:color="auto"/>
            </w:tcBorders>
            <w:shd w:val="clear" w:color="auto" w:fill="auto"/>
            <w:vAlign w:val="bottom"/>
            <w:hideMark/>
          </w:tcPr>
          <w:p w:rsidR="003D7E2E" w:rsidRDefault="003D7E2E">
            <w:pPr>
              <w:jc w:val="right"/>
              <w:rPr>
                <w:color w:val="000000"/>
              </w:rPr>
            </w:pPr>
            <w:r>
              <w:rPr>
                <w:color w:val="000000"/>
                <w:sz w:val="22"/>
                <w:szCs w:val="22"/>
              </w:rPr>
              <w:t>309,70</w:t>
            </w:r>
          </w:p>
        </w:tc>
        <w:tc>
          <w:tcPr>
            <w:tcW w:w="633" w:type="dxa"/>
            <w:tcBorders>
              <w:top w:val="nil"/>
              <w:left w:val="nil"/>
              <w:bottom w:val="nil"/>
              <w:right w:val="single" w:sz="4" w:space="0" w:color="auto"/>
            </w:tcBorders>
            <w:shd w:val="clear" w:color="auto" w:fill="auto"/>
            <w:vAlign w:val="bottom"/>
            <w:hideMark/>
          </w:tcPr>
          <w:p w:rsidR="003D7E2E" w:rsidRDefault="003D7E2E">
            <w:pPr>
              <w:jc w:val="right"/>
              <w:rPr>
                <w:color w:val="000000"/>
              </w:rPr>
            </w:pPr>
            <w:r>
              <w:rPr>
                <w:color w:val="000000"/>
                <w:sz w:val="22"/>
                <w:szCs w:val="22"/>
              </w:rPr>
              <w:t>298,50</w:t>
            </w:r>
          </w:p>
        </w:tc>
        <w:tc>
          <w:tcPr>
            <w:tcW w:w="633" w:type="dxa"/>
            <w:tcBorders>
              <w:top w:val="nil"/>
              <w:left w:val="nil"/>
              <w:bottom w:val="nil"/>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344,10</w:t>
            </w:r>
          </w:p>
        </w:tc>
        <w:tc>
          <w:tcPr>
            <w:tcW w:w="633" w:type="dxa"/>
            <w:tcBorders>
              <w:top w:val="nil"/>
              <w:left w:val="nil"/>
              <w:bottom w:val="nil"/>
              <w:right w:val="single" w:sz="4" w:space="0" w:color="auto"/>
            </w:tcBorders>
            <w:shd w:val="clear" w:color="auto" w:fill="auto"/>
            <w:noWrap/>
            <w:vAlign w:val="bottom"/>
            <w:hideMark/>
          </w:tcPr>
          <w:p w:rsidR="003D7E2E" w:rsidRDefault="003D7E2E">
            <w:pPr>
              <w:jc w:val="right"/>
              <w:rPr>
                <w:color w:val="000000"/>
              </w:rPr>
            </w:pPr>
            <w:r>
              <w:rPr>
                <w:color w:val="000000"/>
                <w:sz w:val="22"/>
                <w:szCs w:val="22"/>
              </w:rPr>
              <w:t>455,20</w:t>
            </w:r>
          </w:p>
        </w:tc>
      </w:tr>
      <w:tr w:rsidR="00310164" w:rsidTr="003D7E2E">
        <w:trPr>
          <w:trHeight w:val="330"/>
        </w:trPr>
        <w:tc>
          <w:tcPr>
            <w:tcW w:w="4490" w:type="dxa"/>
            <w:tcBorders>
              <w:top w:val="single" w:sz="8" w:space="0" w:color="000000"/>
              <w:left w:val="single" w:sz="8" w:space="0" w:color="000000"/>
              <w:bottom w:val="single" w:sz="8" w:space="0" w:color="000000"/>
              <w:right w:val="nil"/>
            </w:tcBorders>
            <w:shd w:val="clear" w:color="auto" w:fill="auto"/>
            <w:vAlign w:val="center"/>
          </w:tcPr>
          <w:p w:rsidR="00310164" w:rsidRDefault="00310164">
            <w:pPr>
              <w:rPr>
                <w:color w:val="000000"/>
              </w:rPr>
            </w:pPr>
          </w:p>
        </w:tc>
        <w:tc>
          <w:tcPr>
            <w:tcW w:w="743" w:type="dxa"/>
            <w:tcBorders>
              <w:top w:val="nil"/>
              <w:left w:val="single" w:sz="4" w:space="0" w:color="auto"/>
              <w:bottom w:val="single" w:sz="4" w:space="0" w:color="auto"/>
              <w:right w:val="single" w:sz="4" w:space="0" w:color="auto"/>
            </w:tcBorders>
            <w:shd w:val="clear" w:color="auto" w:fill="auto"/>
            <w:noWrap/>
            <w:vAlign w:val="bottom"/>
          </w:tcPr>
          <w:p w:rsidR="00310164" w:rsidRDefault="00310164">
            <w:pPr>
              <w:jc w:val="right"/>
              <w:rPr>
                <w:color w:val="000000"/>
              </w:rPr>
            </w:pPr>
          </w:p>
        </w:tc>
        <w:tc>
          <w:tcPr>
            <w:tcW w:w="633" w:type="dxa"/>
            <w:tcBorders>
              <w:top w:val="nil"/>
              <w:left w:val="nil"/>
              <w:bottom w:val="single" w:sz="4" w:space="0" w:color="auto"/>
              <w:right w:val="single" w:sz="4" w:space="0" w:color="auto"/>
            </w:tcBorders>
            <w:shd w:val="clear" w:color="auto" w:fill="auto"/>
            <w:vAlign w:val="bottom"/>
          </w:tcPr>
          <w:p w:rsidR="00310164" w:rsidRDefault="00310164">
            <w:pPr>
              <w:jc w:val="right"/>
              <w:rPr>
                <w:color w:val="000000"/>
              </w:rPr>
            </w:pPr>
          </w:p>
        </w:tc>
        <w:tc>
          <w:tcPr>
            <w:tcW w:w="633" w:type="dxa"/>
            <w:tcBorders>
              <w:top w:val="nil"/>
              <w:left w:val="nil"/>
              <w:bottom w:val="single" w:sz="4" w:space="0" w:color="auto"/>
              <w:right w:val="single" w:sz="4" w:space="0" w:color="auto"/>
            </w:tcBorders>
            <w:shd w:val="clear" w:color="auto" w:fill="auto"/>
            <w:vAlign w:val="bottom"/>
          </w:tcPr>
          <w:p w:rsidR="00310164" w:rsidRDefault="00310164">
            <w:pPr>
              <w:jc w:val="right"/>
              <w:rPr>
                <w:color w:val="000000"/>
              </w:rPr>
            </w:pPr>
          </w:p>
        </w:tc>
        <w:tc>
          <w:tcPr>
            <w:tcW w:w="633" w:type="dxa"/>
            <w:tcBorders>
              <w:top w:val="nil"/>
              <w:left w:val="nil"/>
              <w:bottom w:val="single" w:sz="4" w:space="0" w:color="auto"/>
              <w:right w:val="single" w:sz="4" w:space="0" w:color="auto"/>
            </w:tcBorders>
            <w:shd w:val="clear" w:color="auto" w:fill="auto"/>
            <w:noWrap/>
            <w:vAlign w:val="bottom"/>
          </w:tcPr>
          <w:p w:rsidR="00310164" w:rsidRDefault="00310164">
            <w:pPr>
              <w:jc w:val="right"/>
              <w:rPr>
                <w:color w:val="000000"/>
              </w:rPr>
            </w:pPr>
          </w:p>
        </w:tc>
        <w:tc>
          <w:tcPr>
            <w:tcW w:w="633" w:type="dxa"/>
            <w:tcBorders>
              <w:top w:val="nil"/>
              <w:left w:val="nil"/>
              <w:bottom w:val="single" w:sz="4" w:space="0" w:color="auto"/>
              <w:right w:val="single" w:sz="4" w:space="0" w:color="auto"/>
            </w:tcBorders>
            <w:shd w:val="clear" w:color="auto" w:fill="auto"/>
            <w:noWrap/>
            <w:vAlign w:val="bottom"/>
          </w:tcPr>
          <w:p w:rsidR="00310164" w:rsidRDefault="00310164">
            <w:pPr>
              <w:jc w:val="right"/>
              <w:rPr>
                <w:color w:val="000000"/>
              </w:rPr>
            </w:pPr>
          </w:p>
        </w:tc>
      </w:tr>
    </w:tbl>
    <w:p w:rsidR="00C563AB" w:rsidRDefault="00C563AB" w:rsidP="00310164">
      <w:pPr>
        <w:jc w:val="both"/>
        <w:rPr>
          <w:sz w:val="16"/>
          <w:szCs w:val="16"/>
        </w:rPr>
      </w:pPr>
    </w:p>
    <w:p w:rsidR="00310164" w:rsidRPr="00A77C1C" w:rsidRDefault="00310164" w:rsidP="00310164">
      <w:pPr>
        <w:jc w:val="both"/>
        <w:rPr>
          <w:sz w:val="16"/>
          <w:szCs w:val="16"/>
        </w:rPr>
      </w:pPr>
    </w:p>
    <w:p w:rsidR="00457B83" w:rsidRDefault="00457B83" w:rsidP="00B23BD6">
      <w:pPr>
        <w:sectPr w:rsidR="00457B83" w:rsidSect="00A77C1C">
          <w:pgSz w:w="11900" w:h="16840"/>
          <w:pgMar w:top="731" w:right="1985" w:bottom="1100" w:left="885" w:header="0" w:footer="454" w:gutter="0"/>
          <w:cols w:space="720"/>
          <w:noEndnote/>
          <w:docGrid w:linePitch="360"/>
        </w:sectPr>
      </w:pPr>
      <w:bookmarkStart w:id="6" w:name="_GoBack"/>
      <w:bookmarkEnd w:id="6"/>
    </w:p>
    <w:p w:rsidR="00B23BD6" w:rsidRDefault="00B23BD6" w:rsidP="00B23BD6"/>
    <w:p w:rsidR="00307B98" w:rsidRPr="00220262" w:rsidRDefault="00307B98" w:rsidP="00307B98">
      <w:pPr>
        <w:jc w:val="both"/>
        <w:rPr>
          <w:sz w:val="20"/>
          <w:szCs w:val="20"/>
        </w:rPr>
      </w:pPr>
    </w:p>
    <w:p w:rsidR="00307B98" w:rsidRPr="00220262" w:rsidRDefault="00307B98" w:rsidP="00307B98">
      <w:pPr>
        <w:jc w:val="both"/>
        <w:rPr>
          <w:sz w:val="20"/>
          <w:szCs w:val="20"/>
        </w:rPr>
      </w:pPr>
    </w:p>
    <w:p w:rsidR="00BC7432" w:rsidRPr="00CF0423" w:rsidRDefault="00BC7432"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C7432" w:rsidRDefault="00BC7432" w:rsidP="00BC7432">
      <w:pPr>
        <w:ind w:firstLine="567"/>
        <w:jc w:val="right"/>
        <w:rPr>
          <w:color w:val="000000"/>
          <w:sz w:val="20"/>
          <w:szCs w:val="20"/>
        </w:rPr>
      </w:pPr>
    </w:p>
    <w:p w:rsidR="008001F1" w:rsidRPr="00CF0423" w:rsidRDefault="008001F1"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23BD6" w:rsidRDefault="00B23BD6" w:rsidP="00F70732">
      <w:pPr>
        <w:rPr>
          <w:color w:val="000000"/>
          <w:sz w:val="20"/>
          <w:szCs w:val="20"/>
        </w:rPr>
      </w:pPr>
    </w:p>
    <w:p w:rsidR="00B23BD6" w:rsidRDefault="00B23BD6" w:rsidP="00BC7432">
      <w:pPr>
        <w:ind w:firstLine="567"/>
        <w:jc w:val="right"/>
        <w:rPr>
          <w:color w:val="000000"/>
          <w:sz w:val="20"/>
          <w:szCs w:val="20"/>
        </w:rPr>
      </w:pPr>
    </w:p>
    <w:p w:rsidR="00B23BD6" w:rsidRDefault="00B23BD6" w:rsidP="00BC7432">
      <w:pPr>
        <w:ind w:firstLine="567"/>
        <w:jc w:val="right"/>
        <w:rPr>
          <w:color w:val="000000"/>
          <w:sz w:val="20"/>
          <w:szCs w:val="20"/>
        </w:rPr>
      </w:pPr>
    </w:p>
    <w:p w:rsidR="00B23BD6" w:rsidRPr="00CF0423" w:rsidRDefault="00B23BD6"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23BD6" w:rsidRDefault="00B23BD6" w:rsidP="00B23BD6">
      <w:pPr>
        <w:pStyle w:val="ConsPlusNormal"/>
        <w:tabs>
          <w:tab w:val="left" w:pos="1418"/>
          <w:tab w:val="left" w:pos="1701"/>
        </w:tabs>
        <w:ind w:firstLine="709"/>
        <w:jc w:val="both"/>
        <w:rPr>
          <w:sz w:val="28"/>
          <w:highlight w:val="green"/>
        </w:rPr>
      </w:pPr>
    </w:p>
    <w:p w:rsidR="00B23BD6" w:rsidRDefault="00B23BD6" w:rsidP="00B23BD6">
      <w:pPr>
        <w:ind w:firstLine="567"/>
        <w:rPr>
          <w:sz w:val="36"/>
          <w:szCs w:val="36"/>
        </w:rPr>
      </w:pPr>
      <w:r>
        <w:rPr>
          <w:sz w:val="36"/>
          <w:szCs w:val="36"/>
        </w:rPr>
        <w:t xml:space="preserve">           ПОСТАНОВЛЕНИЯ АДМИНИСТРАЦИИ</w:t>
      </w:r>
    </w:p>
    <w:p w:rsidR="00B23BD6" w:rsidRDefault="00B23BD6" w:rsidP="00B23BD6">
      <w:pPr>
        <w:ind w:firstLine="567"/>
        <w:rPr>
          <w:sz w:val="36"/>
          <w:szCs w:val="36"/>
        </w:rPr>
      </w:pPr>
      <w:r>
        <w:rPr>
          <w:sz w:val="36"/>
          <w:szCs w:val="36"/>
        </w:rPr>
        <w:t xml:space="preserve">             АЛЕКСАНДРОВСКОГО СЕЛЬСОВЕТА</w:t>
      </w:r>
    </w:p>
    <w:p w:rsidR="00B23BD6" w:rsidRDefault="00B23BD6" w:rsidP="00B23BD6">
      <w:pPr>
        <w:ind w:firstLine="567"/>
        <w:rPr>
          <w:sz w:val="36"/>
          <w:szCs w:val="36"/>
        </w:rPr>
      </w:pPr>
      <w:r>
        <w:rPr>
          <w:sz w:val="36"/>
          <w:szCs w:val="36"/>
        </w:rPr>
        <w:t xml:space="preserve">     ЛОКТЕВСКОГО РАЙОНА АЛТАЙСКОГО КРАЯ</w:t>
      </w:r>
    </w:p>
    <w:p w:rsidR="00B23BD6" w:rsidRDefault="00B23BD6" w:rsidP="00B23BD6">
      <w:pPr>
        <w:ind w:firstLine="567"/>
        <w:jc w:val="center"/>
        <w:rPr>
          <w:sz w:val="36"/>
          <w:szCs w:val="36"/>
        </w:rPr>
      </w:pPr>
    </w:p>
    <w:p w:rsidR="00BC7432" w:rsidRPr="00CF0423" w:rsidRDefault="00BC7432" w:rsidP="00BC7432">
      <w:pPr>
        <w:ind w:firstLine="567"/>
        <w:jc w:val="right"/>
        <w:rPr>
          <w:color w:val="000000"/>
          <w:sz w:val="20"/>
          <w:szCs w:val="20"/>
        </w:rPr>
      </w:pPr>
    </w:p>
    <w:p w:rsidR="00893942" w:rsidRPr="009E2E79" w:rsidRDefault="00893942" w:rsidP="00893942">
      <w:pPr>
        <w:rPr>
          <w:sz w:val="20"/>
          <w:szCs w:val="20"/>
        </w:rPr>
        <w:sectPr w:rsidR="00893942" w:rsidRPr="009E2E79" w:rsidSect="00457B83">
          <w:pgSz w:w="11900" w:h="16840"/>
          <w:pgMar w:top="731" w:right="1985" w:bottom="1100" w:left="885" w:header="0" w:footer="454" w:gutter="0"/>
          <w:cols w:space="720"/>
          <w:noEndnote/>
          <w:docGrid w:linePitch="360"/>
        </w:sectPr>
      </w:pPr>
    </w:p>
    <w:p w:rsidR="00BC7432" w:rsidRPr="00D6195C" w:rsidRDefault="00BC7432" w:rsidP="00BC7432">
      <w:pPr>
        <w:rPr>
          <w:b/>
          <w:bCs/>
          <w:sz w:val="20"/>
          <w:szCs w:val="20"/>
        </w:rPr>
      </w:pPr>
    </w:p>
    <w:p w:rsidR="008001F1" w:rsidRPr="00183CF8" w:rsidRDefault="008001F1" w:rsidP="008001F1">
      <w:pPr>
        <w:jc w:val="center"/>
        <w:rPr>
          <w:sz w:val="20"/>
          <w:szCs w:val="20"/>
        </w:rPr>
      </w:pPr>
      <w:r w:rsidRPr="00183CF8">
        <w:rPr>
          <w:sz w:val="20"/>
          <w:szCs w:val="20"/>
        </w:rPr>
        <w:t>Администрация Александровского  сельсовета</w:t>
      </w:r>
    </w:p>
    <w:p w:rsidR="008001F1" w:rsidRPr="00183CF8" w:rsidRDefault="008001F1" w:rsidP="008001F1">
      <w:pPr>
        <w:jc w:val="center"/>
        <w:rPr>
          <w:sz w:val="20"/>
          <w:szCs w:val="20"/>
        </w:rPr>
      </w:pPr>
      <w:proofErr w:type="spellStart"/>
      <w:r w:rsidRPr="00183CF8">
        <w:rPr>
          <w:sz w:val="20"/>
          <w:szCs w:val="20"/>
        </w:rPr>
        <w:t>Локтевского</w:t>
      </w:r>
      <w:proofErr w:type="spellEnd"/>
      <w:r w:rsidRPr="00183CF8">
        <w:rPr>
          <w:sz w:val="20"/>
          <w:szCs w:val="20"/>
        </w:rPr>
        <w:t xml:space="preserve"> района Алтайского края</w:t>
      </w:r>
    </w:p>
    <w:p w:rsidR="008001F1" w:rsidRPr="00183CF8" w:rsidRDefault="008001F1" w:rsidP="008001F1">
      <w:pPr>
        <w:jc w:val="center"/>
        <w:rPr>
          <w:sz w:val="20"/>
          <w:szCs w:val="20"/>
        </w:rPr>
      </w:pPr>
    </w:p>
    <w:p w:rsidR="008001F1" w:rsidRPr="00183CF8" w:rsidRDefault="008001F1" w:rsidP="008001F1">
      <w:pPr>
        <w:jc w:val="both"/>
        <w:rPr>
          <w:sz w:val="20"/>
          <w:szCs w:val="20"/>
        </w:rPr>
      </w:pPr>
    </w:p>
    <w:p w:rsidR="008001F1" w:rsidRPr="00183CF8" w:rsidRDefault="008001F1" w:rsidP="008001F1">
      <w:pPr>
        <w:jc w:val="center"/>
        <w:rPr>
          <w:b/>
          <w:sz w:val="20"/>
          <w:szCs w:val="20"/>
        </w:rPr>
      </w:pPr>
      <w:r w:rsidRPr="00183CF8">
        <w:rPr>
          <w:b/>
          <w:sz w:val="20"/>
          <w:szCs w:val="20"/>
        </w:rPr>
        <w:t>ПОСТАНОВЛЕНИЕ</w:t>
      </w:r>
    </w:p>
    <w:p w:rsidR="008001F1" w:rsidRPr="00183CF8" w:rsidRDefault="008001F1" w:rsidP="008001F1">
      <w:pPr>
        <w:jc w:val="center"/>
        <w:rPr>
          <w:b/>
          <w:sz w:val="20"/>
          <w:szCs w:val="20"/>
        </w:rPr>
      </w:pPr>
    </w:p>
    <w:p w:rsidR="008001F1" w:rsidRPr="00183CF8" w:rsidRDefault="008001F1" w:rsidP="008001F1">
      <w:pPr>
        <w:jc w:val="center"/>
        <w:rPr>
          <w:sz w:val="20"/>
          <w:szCs w:val="20"/>
        </w:rPr>
      </w:pPr>
    </w:p>
    <w:p w:rsidR="008001F1" w:rsidRPr="00183CF8" w:rsidRDefault="008001F1" w:rsidP="008001F1">
      <w:pPr>
        <w:rPr>
          <w:sz w:val="20"/>
          <w:szCs w:val="20"/>
        </w:rPr>
      </w:pPr>
      <w:r w:rsidRPr="00183CF8">
        <w:rPr>
          <w:sz w:val="20"/>
          <w:szCs w:val="20"/>
        </w:rPr>
        <w:t>от «26» ноября 2024 г.                                                                         № 19</w:t>
      </w:r>
    </w:p>
    <w:p w:rsidR="008001F1" w:rsidRPr="00183CF8" w:rsidRDefault="008001F1" w:rsidP="008001F1">
      <w:pPr>
        <w:jc w:val="center"/>
        <w:rPr>
          <w:sz w:val="20"/>
          <w:szCs w:val="20"/>
        </w:rPr>
      </w:pPr>
    </w:p>
    <w:p w:rsidR="008001F1" w:rsidRPr="00183CF8" w:rsidRDefault="008001F1" w:rsidP="008001F1">
      <w:pPr>
        <w:jc w:val="both"/>
        <w:rPr>
          <w:sz w:val="20"/>
          <w:szCs w:val="20"/>
        </w:rPr>
      </w:pPr>
      <w:r w:rsidRPr="00183CF8">
        <w:rPr>
          <w:sz w:val="20"/>
          <w:szCs w:val="20"/>
        </w:rPr>
        <w:t xml:space="preserve">                                    </w:t>
      </w:r>
      <w:proofErr w:type="gramStart"/>
      <w:r w:rsidRPr="00183CF8">
        <w:rPr>
          <w:sz w:val="20"/>
          <w:szCs w:val="20"/>
        </w:rPr>
        <w:t>с</w:t>
      </w:r>
      <w:proofErr w:type="gramEnd"/>
      <w:r w:rsidRPr="00183CF8">
        <w:rPr>
          <w:sz w:val="20"/>
          <w:szCs w:val="20"/>
        </w:rPr>
        <w:t>. Александровка</w:t>
      </w:r>
    </w:p>
    <w:p w:rsidR="008001F1" w:rsidRPr="00183CF8" w:rsidRDefault="008001F1" w:rsidP="008001F1">
      <w:pPr>
        <w:jc w:val="both"/>
        <w:rPr>
          <w:sz w:val="20"/>
          <w:szCs w:val="20"/>
        </w:rPr>
      </w:pPr>
    </w:p>
    <w:p w:rsidR="008001F1" w:rsidRPr="00183CF8" w:rsidRDefault="008001F1" w:rsidP="008001F1">
      <w:pPr>
        <w:jc w:val="both"/>
        <w:rPr>
          <w:sz w:val="20"/>
          <w:szCs w:val="20"/>
        </w:rPr>
      </w:pPr>
      <w:r w:rsidRPr="00183CF8">
        <w:rPr>
          <w:sz w:val="20"/>
          <w:szCs w:val="20"/>
        </w:rPr>
        <w:t>«О внесении изменений  в постановление</w:t>
      </w:r>
    </w:p>
    <w:p w:rsidR="008001F1" w:rsidRPr="00183CF8" w:rsidRDefault="008001F1" w:rsidP="008001F1">
      <w:pPr>
        <w:jc w:val="both"/>
        <w:rPr>
          <w:sz w:val="20"/>
          <w:szCs w:val="20"/>
        </w:rPr>
      </w:pPr>
      <w:r w:rsidRPr="00183CF8">
        <w:rPr>
          <w:sz w:val="20"/>
          <w:szCs w:val="20"/>
        </w:rPr>
        <w:t xml:space="preserve"> администрации  Александровского </w:t>
      </w:r>
    </w:p>
    <w:p w:rsidR="008001F1" w:rsidRPr="00183CF8" w:rsidRDefault="008001F1" w:rsidP="008001F1">
      <w:pPr>
        <w:jc w:val="both"/>
        <w:rPr>
          <w:sz w:val="20"/>
          <w:szCs w:val="20"/>
        </w:rPr>
      </w:pPr>
      <w:r w:rsidRPr="00183CF8">
        <w:rPr>
          <w:sz w:val="20"/>
          <w:szCs w:val="20"/>
        </w:rPr>
        <w:t xml:space="preserve"> сельсовета </w:t>
      </w:r>
      <w:proofErr w:type="spellStart"/>
      <w:r w:rsidRPr="00183CF8">
        <w:rPr>
          <w:sz w:val="20"/>
          <w:szCs w:val="20"/>
        </w:rPr>
        <w:t>Локтевского</w:t>
      </w:r>
      <w:proofErr w:type="spellEnd"/>
      <w:r w:rsidRPr="00183CF8">
        <w:rPr>
          <w:sz w:val="20"/>
          <w:szCs w:val="20"/>
        </w:rPr>
        <w:t xml:space="preserve"> района Алтайского</w:t>
      </w:r>
    </w:p>
    <w:p w:rsidR="008001F1" w:rsidRPr="00183CF8" w:rsidRDefault="008001F1" w:rsidP="008001F1">
      <w:pPr>
        <w:jc w:val="both"/>
        <w:rPr>
          <w:bCs/>
          <w:sz w:val="20"/>
          <w:szCs w:val="20"/>
        </w:rPr>
      </w:pPr>
      <w:r w:rsidRPr="00183CF8">
        <w:rPr>
          <w:sz w:val="20"/>
          <w:szCs w:val="20"/>
        </w:rPr>
        <w:t xml:space="preserve"> края от  03.07.2023г № 18 «Об утверждении</w:t>
      </w:r>
    </w:p>
    <w:p w:rsidR="008001F1" w:rsidRPr="00183CF8" w:rsidRDefault="008001F1" w:rsidP="008001F1">
      <w:pPr>
        <w:jc w:val="both"/>
        <w:rPr>
          <w:bCs/>
          <w:sz w:val="20"/>
          <w:szCs w:val="20"/>
        </w:rPr>
      </w:pPr>
      <w:r w:rsidRPr="00183CF8">
        <w:rPr>
          <w:bCs/>
          <w:sz w:val="20"/>
          <w:szCs w:val="20"/>
        </w:rPr>
        <w:t xml:space="preserve"> административного регламента предоставления</w:t>
      </w:r>
    </w:p>
    <w:p w:rsidR="008001F1" w:rsidRPr="00183CF8" w:rsidRDefault="008001F1" w:rsidP="008001F1">
      <w:pPr>
        <w:jc w:val="both"/>
        <w:rPr>
          <w:bCs/>
          <w:sz w:val="20"/>
          <w:szCs w:val="20"/>
        </w:rPr>
      </w:pPr>
      <w:r w:rsidRPr="00183CF8">
        <w:rPr>
          <w:bCs/>
          <w:sz w:val="20"/>
          <w:szCs w:val="20"/>
        </w:rPr>
        <w:t xml:space="preserve"> муниципальной услуги      </w:t>
      </w:r>
      <w:r w:rsidRPr="00183CF8">
        <w:rPr>
          <w:sz w:val="20"/>
          <w:szCs w:val="20"/>
        </w:rPr>
        <w:t>«</w:t>
      </w:r>
      <w:r w:rsidRPr="00183CF8">
        <w:rPr>
          <w:bCs/>
          <w:sz w:val="20"/>
          <w:szCs w:val="20"/>
        </w:rPr>
        <w:t xml:space="preserve">Постановка   </w:t>
      </w:r>
      <w:proofErr w:type="gramStart"/>
      <w:r w:rsidRPr="00183CF8">
        <w:rPr>
          <w:bCs/>
          <w:sz w:val="20"/>
          <w:szCs w:val="20"/>
        </w:rPr>
        <w:t>на</w:t>
      </w:r>
      <w:proofErr w:type="gramEnd"/>
    </w:p>
    <w:p w:rsidR="008001F1" w:rsidRPr="00183CF8" w:rsidRDefault="008001F1" w:rsidP="008001F1">
      <w:pPr>
        <w:jc w:val="both"/>
        <w:rPr>
          <w:bCs/>
          <w:sz w:val="20"/>
          <w:szCs w:val="20"/>
        </w:rPr>
      </w:pPr>
      <w:r w:rsidRPr="00183CF8">
        <w:rPr>
          <w:bCs/>
          <w:sz w:val="20"/>
          <w:szCs w:val="20"/>
        </w:rPr>
        <w:t xml:space="preserve"> учет    граждан, испытывающих  потребность</w:t>
      </w:r>
    </w:p>
    <w:p w:rsidR="008001F1" w:rsidRPr="00183CF8" w:rsidRDefault="008001F1" w:rsidP="008001F1">
      <w:pPr>
        <w:jc w:val="both"/>
        <w:rPr>
          <w:bCs/>
          <w:sz w:val="20"/>
          <w:szCs w:val="20"/>
        </w:rPr>
      </w:pPr>
      <w:r w:rsidRPr="00183CF8">
        <w:rPr>
          <w:bCs/>
          <w:sz w:val="20"/>
          <w:szCs w:val="20"/>
        </w:rPr>
        <w:t xml:space="preserve"> в   древесине для собственных нужд</w:t>
      </w:r>
      <w:r w:rsidRPr="00183CF8">
        <w:rPr>
          <w:sz w:val="20"/>
          <w:szCs w:val="20"/>
        </w:rPr>
        <w:t>»</w:t>
      </w:r>
    </w:p>
    <w:p w:rsidR="008001F1" w:rsidRPr="00183CF8" w:rsidRDefault="008001F1" w:rsidP="008001F1">
      <w:pPr>
        <w:jc w:val="both"/>
        <w:rPr>
          <w:sz w:val="20"/>
          <w:szCs w:val="20"/>
        </w:rPr>
      </w:pPr>
    </w:p>
    <w:p w:rsidR="008001F1" w:rsidRPr="00183CF8" w:rsidRDefault="008001F1" w:rsidP="008001F1">
      <w:pPr>
        <w:jc w:val="both"/>
        <w:rPr>
          <w:bCs/>
          <w:sz w:val="20"/>
          <w:szCs w:val="20"/>
        </w:rPr>
      </w:pPr>
      <w:r w:rsidRPr="00183CF8">
        <w:rPr>
          <w:sz w:val="20"/>
          <w:szCs w:val="20"/>
        </w:rPr>
        <w:t xml:space="preserve">          На основании протеста прокурора </w:t>
      </w:r>
      <w:proofErr w:type="spellStart"/>
      <w:r w:rsidRPr="00183CF8">
        <w:rPr>
          <w:sz w:val="20"/>
          <w:szCs w:val="20"/>
        </w:rPr>
        <w:t>Локтевского</w:t>
      </w:r>
      <w:proofErr w:type="spellEnd"/>
      <w:r w:rsidRPr="00183CF8">
        <w:rPr>
          <w:sz w:val="20"/>
          <w:szCs w:val="20"/>
        </w:rPr>
        <w:t xml:space="preserve"> района от 13.11.2024 г. №02-56-2024 на постановление Администрации Александровского сельсовета </w:t>
      </w:r>
      <w:proofErr w:type="spellStart"/>
      <w:r w:rsidRPr="00183CF8">
        <w:rPr>
          <w:sz w:val="20"/>
          <w:szCs w:val="20"/>
        </w:rPr>
        <w:t>Локтевского</w:t>
      </w:r>
      <w:proofErr w:type="spellEnd"/>
      <w:r w:rsidRPr="00183CF8">
        <w:rPr>
          <w:sz w:val="20"/>
          <w:szCs w:val="20"/>
        </w:rPr>
        <w:t xml:space="preserve"> района  от 03.07.2023г №18 «Об утверждении</w:t>
      </w:r>
      <w:r w:rsidRPr="00183CF8">
        <w:rPr>
          <w:bCs/>
          <w:sz w:val="20"/>
          <w:szCs w:val="20"/>
        </w:rPr>
        <w:t xml:space="preserve">   административного регламента предоставления муниципальной услуги      </w:t>
      </w:r>
      <w:r w:rsidRPr="00183CF8">
        <w:rPr>
          <w:sz w:val="20"/>
          <w:szCs w:val="20"/>
        </w:rPr>
        <w:t>«</w:t>
      </w:r>
      <w:r w:rsidRPr="00183CF8">
        <w:rPr>
          <w:bCs/>
          <w:sz w:val="20"/>
          <w:szCs w:val="20"/>
        </w:rPr>
        <w:t xml:space="preserve">Постановка   на  учет    граждан, испытывающих  потребность  в   древесине </w:t>
      </w:r>
    </w:p>
    <w:p w:rsidR="008001F1" w:rsidRPr="00183CF8" w:rsidRDefault="008001F1" w:rsidP="008001F1">
      <w:pPr>
        <w:jc w:val="both"/>
        <w:rPr>
          <w:bCs/>
          <w:sz w:val="20"/>
          <w:szCs w:val="20"/>
        </w:rPr>
      </w:pPr>
      <w:r w:rsidRPr="00183CF8">
        <w:rPr>
          <w:bCs/>
          <w:sz w:val="20"/>
          <w:szCs w:val="20"/>
        </w:rPr>
        <w:t>для собственных нужд</w:t>
      </w:r>
      <w:r w:rsidRPr="00183CF8">
        <w:rPr>
          <w:sz w:val="20"/>
          <w:szCs w:val="20"/>
        </w:rPr>
        <w:t>»</w:t>
      </w:r>
    </w:p>
    <w:p w:rsidR="008001F1" w:rsidRPr="00183CF8" w:rsidRDefault="008001F1" w:rsidP="008001F1">
      <w:pPr>
        <w:jc w:val="both"/>
        <w:rPr>
          <w:sz w:val="20"/>
          <w:szCs w:val="20"/>
        </w:rPr>
      </w:pPr>
      <w:r w:rsidRPr="00183CF8">
        <w:rPr>
          <w:sz w:val="20"/>
          <w:szCs w:val="20"/>
        </w:rPr>
        <w:t xml:space="preserve">  </w:t>
      </w:r>
      <w:r w:rsidRPr="00183CF8">
        <w:rPr>
          <w:b/>
          <w:sz w:val="20"/>
          <w:szCs w:val="20"/>
        </w:rPr>
        <w:t>ПОСТАНОВЛЯЮ:</w:t>
      </w:r>
    </w:p>
    <w:p w:rsidR="008001F1" w:rsidRPr="00183CF8" w:rsidRDefault="008001F1" w:rsidP="008001F1">
      <w:pPr>
        <w:jc w:val="both"/>
        <w:rPr>
          <w:sz w:val="20"/>
          <w:szCs w:val="20"/>
        </w:rPr>
      </w:pPr>
      <w:r w:rsidRPr="00183CF8">
        <w:rPr>
          <w:sz w:val="20"/>
          <w:szCs w:val="20"/>
        </w:rPr>
        <w:t xml:space="preserve">   1.Внести  изменения в постановление Администрации Александровского сельсовета </w:t>
      </w:r>
      <w:proofErr w:type="spellStart"/>
      <w:r w:rsidRPr="00183CF8">
        <w:rPr>
          <w:sz w:val="20"/>
          <w:szCs w:val="20"/>
        </w:rPr>
        <w:t>Локтевского</w:t>
      </w:r>
      <w:proofErr w:type="spellEnd"/>
      <w:r w:rsidRPr="00183CF8">
        <w:rPr>
          <w:sz w:val="20"/>
          <w:szCs w:val="20"/>
        </w:rPr>
        <w:t xml:space="preserve"> района Алтайского края от 03.07.2023г №18 «Об утверждении</w:t>
      </w:r>
      <w:r w:rsidRPr="00183CF8">
        <w:rPr>
          <w:bCs/>
          <w:sz w:val="20"/>
          <w:szCs w:val="20"/>
        </w:rPr>
        <w:t xml:space="preserve">   административного регламента предоставления муниципальной услуги      </w:t>
      </w:r>
      <w:r w:rsidRPr="00183CF8">
        <w:rPr>
          <w:sz w:val="20"/>
          <w:szCs w:val="20"/>
        </w:rPr>
        <w:t>«</w:t>
      </w:r>
      <w:r w:rsidRPr="00183CF8">
        <w:rPr>
          <w:bCs/>
          <w:sz w:val="20"/>
          <w:szCs w:val="20"/>
        </w:rPr>
        <w:t>Постановка   на  учет    граждан, испытывающих  потребность  в   древесине для собственных нужд</w:t>
      </w:r>
      <w:r w:rsidRPr="00183CF8">
        <w:rPr>
          <w:sz w:val="20"/>
          <w:szCs w:val="20"/>
        </w:rPr>
        <w:t xml:space="preserve">» следующие изменения, изложить в следующей редакции:           </w:t>
      </w:r>
    </w:p>
    <w:p w:rsidR="008001F1" w:rsidRPr="00183CF8" w:rsidRDefault="008001F1" w:rsidP="008001F1">
      <w:pPr>
        <w:jc w:val="both"/>
        <w:rPr>
          <w:sz w:val="20"/>
          <w:szCs w:val="20"/>
        </w:rPr>
      </w:pPr>
      <w:r w:rsidRPr="00183CF8">
        <w:rPr>
          <w:sz w:val="20"/>
          <w:szCs w:val="20"/>
        </w:rPr>
        <w:t xml:space="preserve">       -  пункт 1.2.3.  </w:t>
      </w:r>
      <w:proofErr w:type="gramStart"/>
      <w:r w:rsidRPr="00183CF8">
        <w:rPr>
          <w:sz w:val="20"/>
          <w:szCs w:val="20"/>
        </w:rPr>
        <w:t>«Граждане, указанные в пункте 1.2.2,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населенного пункта,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 же</w:t>
      </w:r>
      <w:proofErr w:type="gramEnd"/>
      <w:r w:rsidRPr="00183CF8">
        <w:rPr>
          <w:sz w:val="20"/>
          <w:szCs w:val="20"/>
        </w:rPr>
        <w:t xml:space="preserve"> граждане, имеющие в собственности жилое помещение, постоянно проживающих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8001F1" w:rsidRPr="00183CF8" w:rsidRDefault="008001F1" w:rsidP="008001F1">
      <w:pPr>
        <w:jc w:val="both"/>
        <w:rPr>
          <w:sz w:val="20"/>
          <w:szCs w:val="20"/>
        </w:rPr>
      </w:pPr>
      <w:r w:rsidRPr="00183CF8">
        <w:rPr>
          <w:sz w:val="20"/>
          <w:szCs w:val="20"/>
        </w:rPr>
        <w:t xml:space="preserve">             </w:t>
      </w:r>
      <w:proofErr w:type="gramStart"/>
      <w:r w:rsidRPr="00183CF8">
        <w:rPr>
          <w:sz w:val="20"/>
          <w:szCs w:val="20"/>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w:t>
      </w:r>
      <w:r w:rsidRPr="00AD5044">
        <w:rPr>
          <w:sz w:val="20"/>
          <w:szCs w:val="20"/>
        </w:rPr>
        <w:t>1 </w:t>
      </w:r>
      <w:hyperlink r:id="rId15" w:tgtFrame="_blank" w:history="1">
        <w:r w:rsidRPr="00AD5044">
          <w:rPr>
            <w:rStyle w:val="af8"/>
            <w:rFonts w:eastAsia="Calibri"/>
            <w:color w:val="auto"/>
            <w:sz w:val="20"/>
            <w:szCs w:val="20"/>
          </w:rPr>
          <w:t>Федерального закона от 31 мая 1996 года № 61-ФЗ</w:t>
        </w:r>
        <w:proofErr w:type="gramEnd"/>
      </w:hyperlink>
      <w:r w:rsidRPr="00183CF8">
        <w:rPr>
          <w:sz w:val="20"/>
          <w:szCs w:val="20"/>
        </w:rPr>
        <w:t> «</w:t>
      </w:r>
      <w:proofErr w:type="gramStart"/>
      <w:r w:rsidRPr="00183CF8">
        <w:rPr>
          <w:sz w:val="20"/>
          <w:szCs w:val="20"/>
        </w:rP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w:t>
      </w:r>
      <w:hyperlink r:id="rId16" w:tgtFrame="_blank" w:history="1">
        <w:r w:rsidRPr="00AD5044">
          <w:rPr>
            <w:rStyle w:val="af8"/>
            <w:rFonts w:eastAsia="Calibri"/>
            <w:color w:val="auto"/>
            <w:sz w:val="20"/>
            <w:szCs w:val="20"/>
          </w:rPr>
          <w:t>Федерального закона от 28 марта 1998 года № 53-ФЗ</w:t>
        </w:r>
      </w:hyperlink>
      <w:r w:rsidRPr="00183CF8">
        <w:rPr>
          <w:sz w:val="20"/>
          <w:szCs w:val="20"/>
        </w:rPr>
        <w:t>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proofErr w:type="gramEnd"/>
      <w:r w:rsidRPr="00183CF8">
        <w:rPr>
          <w:sz w:val="20"/>
          <w:szCs w:val="20"/>
        </w:rPr>
        <w:t xml:space="preserve"> </w:t>
      </w:r>
      <w:proofErr w:type="gramStart"/>
      <w:r w:rsidRPr="00183CF8">
        <w:rPr>
          <w:sz w:val="20"/>
          <w:szCs w:val="20"/>
        </w:rPr>
        <w:t>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8001F1" w:rsidRPr="00183CF8" w:rsidRDefault="008001F1" w:rsidP="008001F1">
      <w:pPr>
        <w:jc w:val="both"/>
        <w:rPr>
          <w:sz w:val="20"/>
          <w:szCs w:val="20"/>
        </w:rPr>
      </w:pPr>
      <w:r w:rsidRPr="00183CF8">
        <w:rPr>
          <w:sz w:val="20"/>
          <w:szCs w:val="20"/>
        </w:rPr>
        <w:t xml:space="preserve">              </w:t>
      </w:r>
      <w:proofErr w:type="gramStart"/>
      <w:r w:rsidRPr="00183CF8">
        <w:rPr>
          <w:sz w:val="20"/>
          <w:szCs w:val="20"/>
        </w:rPr>
        <w:t>б) членов семьи (дети, родители, супруг (супруга) военнослужащих, указанных в подпункте «а» пункта 1.2.3, в том числе погибших (умерших).»;</w:t>
      </w:r>
      <w:proofErr w:type="gramEnd"/>
    </w:p>
    <w:p w:rsidR="008001F1" w:rsidRPr="00183CF8" w:rsidRDefault="008001F1" w:rsidP="008001F1">
      <w:pPr>
        <w:jc w:val="both"/>
        <w:rPr>
          <w:sz w:val="20"/>
          <w:szCs w:val="20"/>
        </w:rPr>
      </w:pPr>
      <w:r w:rsidRPr="00183CF8">
        <w:rPr>
          <w:sz w:val="20"/>
          <w:szCs w:val="20"/>
        </w:rPr>
        <w:t xml:space="preserve">           - пункт 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001F1" w:rsidRPr="00183CF8" w:rsidRDefault="008001F1" w:rsidP="008001F1">
      <w:pPr>
        <w:jc w:val="both"/>
        <w:rPr>
          <w:sz w:val="20"/>
          <w:szCs w:val="20"/>
        </w:rPr>
      </w:pPr>
      <w:r w:rsidRPr="00183CF8">
        <w:rPr>
          <w:sz w:val="20"/>
          <w:szCs w:val="20"/>
        </w:rPr>
        <w:t xml:space="preserve">1. Для заготовки (приобретения) древесины в целях индивидуального жилищного строительства: </w:t>
      </w:r>
    </w:p>
    <w:p w:rsidR="008001F1" w:rsidRPr="00183CF8" w:rsidRDefault="008001F1" w:rsidP="008001F1">
      <w:pPr>
        <w:jc w:val="both"/>
        <w:rPr>
          <w:sz w:val="20"/>
          <w:szCs w:val="20"/>
        </w:rPr>
      </w:pPr>
      <w:r w:rsidRPr="00183CF8">
        <w:rPr>
          <w:sz w:val="20"/>
          <w:szCs w:val="20"/>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w:t>
      </w:r>
      <w:r w:rsidRPr="00183CF8">
        <w:rPr>
          <w:sz w:val="20"/>
          <w:szCs w:val="20"/>
        </w:rPr>
        <w:lastRenderedPageBreak/>
        <w:t xml:space="preserve">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8001F1" w:rsidRPr="00183CF8" w:rsidRDefault="008001F1" w:rsidP="008001F1">
      <w:pPr>
        <w:jc w:val="both"/>
        <w:rPr>
          <w:sz w:val="20"/>
          <w:szCs w:val="20"/>
        </w:rPr>
      </w:pPr>
      <w:r w:rsidRPr="00183CF8">
        <w:rPr>
          <w:sz w:val="20"/>
          <w:szCs w:val="20"/>
        </w:rPr>
        <w:t xml:space="preserve">  б) копии документов, разрешающих строительство (для категорий граждан, указанных в пунктах 1.2.2 и 1.2.3 Административного регламента); </w:t>
      </w:r>
    </w:p>
    <w:p w:rsidR="008001F1" w:rsidRPr="00183CF8" w:rsidRDefault="008001F1" w:rsidP="008001F1">
      <w:pPr>
        <w:jc w:val="both"/>
        <w:rPr>
          <w:sz w:val="20"/>
          <w:szCs w:val="20"/>
        </w:rPr>
      </w:pPr>
      <w:r w:rsidRPr="00183CF8">
        <w:rPr>
          <w:sz w:val="20"/>
          <w:szCs w:val="20"/>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1.2.2 и пункте 1.2.3. </w:t>
      </w:r>
      <w:proofErr w:type="gramStart"/>
      <w:r w:rsidRPr="00183CF8">
        <w:rPr>
          <w:sz w:val="20"/>
          <w:szCs w:val="20"/>
        </w:rPr>
        <w:t xml:space="preserve">Административного регламента); </w:t>
      </w:r>
      <w:proofErr w:type="gramEnd"/>
    </w:p>
    <w:p w:rsidR="008001F1" w:rsidRPr="00183CF8" w:rsidRDefault="008001F1" w:rsidP="008001F1">
      <w:pPr>
        <w:jc w:val="both"/>
        <w:rPr>
          <w:sz w:val="20"/>
          <w:szCs w:val="20"/>
        </w:rPr>
      </w:pPr>
      <w:r w:rsidRPr="00183CF8">
        <w:rPr>
          <w:sz w:val="20"/>
          <w:szCs w:val="20"/>
        </w:rPr>
        <w:t xml:space="preserve">  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и пункте 1.2.3 Административного регламента); </w:t>
      </w:r>
    </w:p>
    <w:p w:rsidR="008001F1" w:rsidRPr="00183CF8" w:rsidRDefault="008001F1" w:rsidP="008001F1">
      <w:pPr>
        <w:jc w:val="both"/>
        <w:rPr>
          <w:sz w:val="20"/>
          <w:szCs w:val="20"/>
        </w:rPr>
      </w:pPr>
      <w:r w:rsidRPr="00183CF8">
        <w:rPr>
          <w:sz w:val="20"/>
          <w:szCs w:val="20"/>
        </w:rPr>
        <w:t xml:space="preserve">  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8001F1" w:rsidRPr="00183CF8" w:rsidRDefault="008001F1" w:rsidP="008001F1">
      <w:pPr>
        <w:jc w:val="both"/>
        <w:rPr>
          <w:sz w:val="20"/>
          <w:szCs w:val="20"/>
        </w:rPr>
      </w:pPr>
      <w:r w:rsidRPr="00183CF8">
        <w:rPr>
          <w:sz w:val="20"/>
          <w:szCs w:val="20"/>
        </w:rPr>
        <w:t xml:space="preserve">  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8001F1" w:rsidRPr="00183CF8" w:rsidRDefault="008001F1" w:rsidP="008001F1">
      <w:pPr>
        <w:jc w:val="both"/>
        <w:rPr>
          <w:sz w:val="20"/>
          <w:szCs w:val="20"/>
        </w:rPr>
      </w:pPr>
      <w:r w:rsidRPr="00183CF8">
        <w:rPr>
          <w:sz w:val="20"/>
          <w:szCs w:val="20"/>
        </w:rPr>
        <w:t xml:space="preserve"> 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8001F1" w:rsidRPr="00183CF8" w:rsidRDefault="008001F1" w:rsidP="008001F1">
      <w:pPr>
        <w:jc w:val="both"/>
        <w:rPr>
          <w:sz w:val="20"/>
          <w:szCs w:val="20"/>
        </w:rPr>
      </w:pPr>
      <w:r w:rsidRPr="00183CF8">
        <w:rPr>
          <w:sz w:val="20"/>
          <w:szCs w:val="20"/>
        </w:rPr>
        <w:t xml:space="preserve">  з) копии правоустанавливающих документов на жилое помещение, либо выписка из </w:t>
      </w:r>
      <w:proofErr w:type="spellStart"/>
      <w:r w:rsidRPr="00183CF8">
        <w:rPr>
          <w:sz w:val="20"/>
          <w:szCs w:val="20"/>
        </w:rPr>
        <w:t>похозяйственной</w:t>
      </w:r>
      <w:proofErr w:type="spellEnd"/>
      <w:r w:rsidRPr="00183CF8">
        <w:rPr>
          <w:sz w:val="20"/>
          <w:szCs w:val="20"/>
        </w:rPr>
        <w:t xml:space="preserve"> книги, либо копия решения суда о признании права собственности на жилое помещение (для категории граждан, указанной в 1.2.5 Административного регламента); </w:t>
      </w:r>
    </w:p>
    <w:p w:rsidR="008001F1" w:rsidRPr="00183CF8" w:rsidRDefault="008001F1" w:rsidP="008001F1">
      <w:pPr>
        <w:jc w:val="both"/>
        <w:rPr>
          <w:sz w:val="20"/>
          <w:szCs w:val="20"/>
        </w:rPr>
      </w:pPr>
      <w:r w:rsidRPr="00183CF8">
        <w:rPr>
          <w:sz w:val="20"/>
          <w:szCs w:val="20"/>
        </w:rPr>
        <w:t xml:space="preserve"> 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 87-ЗС); </w:t>
      </w:r>
    </w:p>
    <w:p w:rsidR="008001F1" w:rsidRPr="00183CF8" w:rsidRDefault="008001F1" w:rsidP="008001F1">
      <w:pPr>
        <w:jc w:val="both"/>
        <w:rPr>
          <w:sz w:val="20"/>
          <w:szCs w:val="20"/>
        </w:rPr>
      </w:pPr>
      <w:r w:rsidRPr="00183CF8">
        <w:rPr>
          <w:sz w:val="20"/>
          <w:szCs w:val="20"/>
        </w:rPr>
        <w:t xml:space="preserve">  </w:t>
      </w:r>
      <w:proofErr w:type="gramStart"/>
      <w:r w:rsidRPr="00183CF8">
        <w:rPr>
          <w:sz w:val="20"/>
          <w:szCs w:val="20"/>
        </w:rPr>
        <w:t xml:space="preserve">к) копии документов, подтверждающих статус члена семьи (ребенка, родителя, супруга (супруги) военнослужащих, (для категории военнослужащих, указанной в подпункте «б» пункта 1.2.3 Административного регламента); </w:t>
      </w:r>
      <w:proofErr w:type="gramEnd"/>
    </w:p>
    <w:p w:rsidR="008001F1" w:rsidRPr="00183CF8" w:rsidRDefault="008001F1" w:rsidP="008001F1">
      <w:pPr>
        <w:jc w:val="both"/>
        <w:rPr>
          <w:sz w:val="20"/>
          <w:szCs w:val="20"/>
        </w:rPr>
      </w:pPr>
      <w:r w:rsidRPr="00183CF8">
        <w:rPr>
          <w:sz w:val="20"/>
          <w:szCs w:val="20"/>
        </w:rPr>
        <w:t xml:space="preserve">  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8001F1" w:rsidRPr="00183CF8" w:rsidRDefault="008001F1" w:rsidP="008001F1">
      <w:pPr>
        <w:jc w:val="both"/>
        <w:rPr>
          <w:sz w:val="20"/>
          <w:szCs w:val="20"/>
        </w:rPr>
      </w:pPr>
      <w:r w:rsidRPr="00183CF8">
        <w:rPr>
          <w:sz w:val="20"/>
          <w:szCs w:val="20"/>
        </w:rPr>
        <w:t xml:space="preserve">  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83CF8">
        <w:rPr>
          <w:sz w:val="20"/>
          <w:szCs w:val="20"/>
        </w:rPr>
        <w:t>похозяйственной</w:t>
      </w:r>
      <w:proofErr w:type="spellEnd"/>
      <w:r w:rsidRPr="00183CF8">
        <w:rPr>
          <w:sz w:val="20"/>
          <w:szCs w:val="20"/>
        </w:rPr>
        <w:t xml:space="preserve"> книги, либо копия решения суда о признании права собственности на жилое помещение; </w:t>
      </w:r>
    </w:p>
    <w:p w:rsidR="008001F1" w:rsidRPr="00183CF8" w:rsidRDefault="008001F1" w:rsidP="008001F1">
      <w:pPr>
        <w:jc w:val="both"/>
        <w:rPr>
          <w:sz w:val="20"/>
          <w:szCs w:val="20"/>
        </w:rPr>
      </w:pPr>
      <w:r w:rsidRPr="00183CF8">
        <w:rPr>
          <w:sz w:val="20"/>
          <w:szCs w:val="20"/>
        </w:rP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8001F1" w:rsidRPr="00183CF8" w:rsidRDefault="008001F1" w:rsidP="008001F1">
      <w:pPr>
        <w:jc w:val="both"/>
        <w:rPr>
          <w:sz w:val="20"/>
          <w:szCs w:val="20"/>
        </w:rPr>
      </w:pPr>
      <w:r w:rsidRPr="00183CF8">
        <w:rPr>
          <w:sz w:val="20"/>
          <w:szCs w:val="20"/>
        </w:rPr>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8001F1" w:rsidRPr="00183CF8" w:rsidRDefault="008001F1" w:rsidP="008001F1">
      <w:pPr>
        <w:jc w:val="both"/>
        <w:rPr>
          <w:sz w:val="20"/>
          <w:szCs w:val="20"/>
        </w:rPr>
      </w:pPr>
      <w:r w:rsidRPr="00183CF8">
        <w:rPr>
          <w:sz w:val="20"/>
          <w:szCs w:val="20"/>
        </w:rPr>
        <w:t xml:space="preserve">   г) копии документов, подтверждающих факт участия военнослужащего в специальной военной операции  (для категорий граждан, указанных в п. ч.    1.2.3 Административного регламента); </w:t>
      </w:r>
    </w:p>
    <w:p w:rsidR="008001F1" w:rsidRPr="00183CF8" w:rsidRDefault="008001F1" w:rsidP="008001F1">
      <w:pPr>
        <w:jc w:val="both"/>
        <w:rPr>
          <w:sz w:val="20"/>
          <w:szCs w:val="20"/>
        </w:rPr>
      </w:pPr>
      <w:r w:rsidRPr="00183CF8">
        <w:rPr>
          <w:sz w:val="20"/>
          <w:szCs w:val="20"/>
        </w:rPr>
        <w:t xml:space="preserve">   д) копии документов, подтверждающих статус члена семьи (ребенка, родителя, супруга (супруги) военнослужащих (для категории граждан, указанной в </w:t>
      </w:r>
      <w:proofErr w:type="spellStart"/>
      <w:r w:rsidRPr="00183CF8">
        <w:rPr>
          <w:sz w:val="20"/>
          <w:szCs w:val="20"/>
        </w:rPr>
        <w:t>пп</w:t>
      </w:r>
      <w:proofErr w:type="spellEnd"/>
      <w:r w:rsidRPr="00183CF8">
        <w:rPr>
          <w:sz w:val="20"/>
          <w:szCs w:val="20"/>
        </w:rPr>
        <w:t>. «а</w:t>
      </w:r>
      <w:proofErr w:type="gramStart"/>
      <w:r w:rsidRPr="00183CF8">
        <w:rPr>
          <w:sz w:val="20"/>
          <w:szCs w:val="20"/>
        </w:rPr>
        <w:t>»п</w:t>
      </w:r>
      <w:proofErr w:type="gramEnd"/>
      <w:r w:rsidRPr="00183CF8">
        <w:rPr>
          <w:sz w:val="20"/>
          <w:szCs w:val="20"/>
        </w:rPr>
        <w:t>.1.2.3. Административного регламента</w:t>
      </w:r>
      <w:proofErr w:type="gramStart"/>
      <w:r w:rsidRPr="00183CF8">
        <w:rPr>
          <w:sz w:val="20"/>
          <w:szCs w:val="20"/>
        </w:rPr>
        <w:t xml:space="preserve"> )</w:t>
      </w:r>
      <w:proofErr w:type="gramEnd"/>
      <w:r w:rsidRPr="00183CF8">
        <w:rPr>
          <w:sz w:val="20"/>
          <w:szCs w:val="20"/>
        </w:rPr>
        <w:t>;</w:t>
      </w:r>
    </w:p>
    <w:p w:rsidR="008001F1" w:rsidRPr="00183CF8" w:rsidRDefault="008001F1" w:rsidP="008001F1">
      <w:pPr>
        <w:jc w:val="both"/>
        <w:rPr>
          <w:sz w:val="20"/>
          <w:szCs w:val="20"/>
        </w:rPr>
      </w:pPr>
      <w:r w:rsidRPr="00183CF8">
        <w:rPr>
          <w:sz w:val="20"/>
          <w:szCs w:val="20"/>
        </w:rPr>
        <w:t xml:space="preserve">  3) Для заготовки (приобретения) древесины с целью отопления жилого дома, части жилого дома, иных жилых помещений, имеющих печное отопление, </w:t>
      </w:r>
    </w:p>
    <w:p w:rsidR="008001F1" w:rsidRPr="00183CF8" w:rsidRDefault="008001F1" w:rsidP="008001F1">
      <w:pPr>
        <w:jc w:val="both"/>
        <w:rPr>
          <w:sz w:val="20"/>
          <w:szCs w:val="20"/>
        </w:rPr>
      </w:pPr>
      <w:r w:rsidRPr="00183CF8">
        <w:rPr>
          <w:sz w:val="20"/>
          <w:szCs w:val="20"/>
        </w:rPr>
        <w:t xml:space="preserve">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83CF8">
        <w:rPr>
          <w:sz w:val="20"/>
          <w:szCs w:val="20"/>
        </w:rPr>
        <w:t>похозяйственной</w:t>
      </w:r>
      <w:proofErr w:type="spellEnd"/>
      <w:r w:rsidRPr="00183CF8">
        <w:rPr>
          <w:sz w:val="20"/>
          <w:szCs w:val="20"/>
        </w:rPr>
        <w:t xml:space="preserve"> книги</w:t>
      </w:r>
      <w:proofErr w:type="gramStart"/>
      <w:r w:rsidRPr="00183CF8">
        <w:rPr>
          <w:sz w:val="20"/>
          <w:szCs w:val="20"/>
        </w:rPr>
        <w:t>.»</w:t>
      </w:r>
      <w:proofErr w:type="gramEnd"/>
    </w:p>
    <w:p w:rsidR="008001F1" w:rsidRPr="00183CF8" w:rsidRDefault="008001F1" w:rsidP="008001F1">
      <w:pPr>
        <w:shd w:val="clear" w:color="auto" w:fill="FFFFFF"/>
        <w:spacing w:line="317" w:lineRule="exact"/>
        <w:jc w:val="both"/>
        <w:rPr>
          <w:color w:val="000000"/>
          <w:sz w:val="20"/>
          <w:szCs w:val="20"/>
        </w:rPr>
      </w:pPr>
      <w:r w:rsidRPr="00183CF8">
        <w:rPr>
          <w:color w:val="000000"/>
          <w:spacing w:val="-1"/>
          <w:sz w:val="20"/>
          <w:szCs w:val="20"/>
        </w:rPr>
        <w:t xml:space="preserve">  2. Опубликовать настоящее постановление в установленном законом порядке.</w:t>
      </w:r>
    </w:p>
    <w:p w:rsidR="008001F1" w:rsidRPr="00183CF8" w:rsidRDefault="008001F1" w:rsidP="008001F1">
      <w:pPr>
        <w:shd w:val="clear" w:color="auto" w:fill="FFFFFF"/>
        <w:tabs>
          <w:tab w:val="left" w:pos="709"/>
        </w:tabs>
        <w:spacing w:after="230" w:line="317" w:lineRule="exact"/>
        <w:jc w:val="both"/>
        <w:rPr>
          <w:color w:val="000000"/>
          <w:spacing w:val="-1"/>
          <w:sz w:val="20"/>
          <w:szCs w:val="20"/>
        </w:rPr>
      </w:pPr>
      <w:r w:rsidRPr="00183CF8">
        <w:rPr>
          <w:color w:val="000000"/>
          <w:spacing w:val="-1"/>
          <w:sz w:val="20"/>
          <w:szCs w:val="20"/>
        </w:rPr>
        <w:t xml:space="preserve">  3.  </w:t>
      </w:r>
      <w:proofErr w:type="gramStart"/>
      <w:r w:rsidRPr="00183CF8">
        <w:rPr>
          <w:color w:val="000000"/>
          <w:spacing w:val="-1"/>
          <w:sz w:val="20"/>
          <w:szCs w:val="20"/>
        </w:rPr>
        <w:t>Контроль за</w:t>
      </w:r>
      <w:proofErr w:type="gramEnd"/>
      <w:r w:rsidRPr="00183CF8">
        <w:rPr>
          <w:color w:val="000000"/>
          <w:spacing w:val="-1"/>
          <w:sz w:val="20"/>
          <w:szCs w:val="20"/>
        </w:rPr>
        <w:t xml:space="preserve"> исполнением настоящего постановления оставляю за  собой.</w:t>
      </w:r>
    </w:p>
    <w:p w:rsidR="008001F1" w:rsidRPr="00183CF8" w:rsidRDefault="008001F1" w:rsidP="008001F1">
      <w:pPr>
        <w:jc w:val="both"/>
        <w:rPr>
          <w:sz w:val="20"/>
          <w:szCs w:val="20"/>
        </w:rPr>
      </w:pPr>
    </w:p>
    <w:p w:rsidR="008001F1" w:rsidRPr="00183CF8" w:rsidRDefault="008001F1" w:rsidP="008001F1">
      <w:pPr>
        <w:jc w:val="both"/>
        <w:rPr>
          <w:sz w:val="20"/>
          <w:szCs w:val="20"/>
        </w:rPr>
      </w:pPr>
    </w:p>
    <w:p w:rsidR="008001F1" w:rsidRPr="00183CF8" w:rsidRDefault="008001F1" w:rsidP="008001F1">
      <w:pPr>
        <w:jc w:val="both"/>
        <w:rPr>
          <w:sz w:val="20"/>
          <w:szCs w:val="20"/>
        </w:rPr>
      </w:pPr>
      <w:r w:rsidRPr="00183CF8">
        <w:rPr>
          <w:sz w:val="20"/>
          <w:szCs w:val="20"/>
        </w:rPr>
        <w:t xml:space="preserve">Глава сельсовета </w:t>
      </w:r>
      <w:r w:rsidRPr="00183CF8">
        <w:rPr>
          <w:sz w:val="20"/>
          <w:szCs w:val="20"/>
        </w:rPr>
        <w:tab/>
      </w:r>
      <w:r w:rsidRPr="00183CF8">
        <w:rPr>
          <w:sz w:val="20"/>
          <w:szCs w:val="20"/>
        </w:rPr>
        <w:tab/>
      </w:r>
      <w:r w:rsidRPr="00183CF8">
        <w:rPr>
          <w:sz w:val="20"/>
          <w:szCs w:val="20"/>
        </w:rPr>
        <w:tab/>
      </w:r>
      <w:r w:rsidRPr="00183CF8">
        <w:rPr>
          <w:sz w:val="20"/>
          <w:szCs w:val="20"/>
        </w:rPr>
        <w:tab/>
        <w:t xml:space="preserve">                            </w:t>
      </w:r>
      <w:proofErr w:type="spellStart"/>
      <w:r w:rsidRPr="00183CF8">
        <w:rPr>
          <w:sz w:val="20"/>
          <w:szCs w:val="20"/>
        </w:rPr>
        <w:t>Е.И.Хаценюк</w:t>
      </w:r>
      <w:proofErr w:type="spellEnd"/>
    </w:p>
    <w:p w:rsidR="008001F1" w:rsidRPr="00183CF8" w:rsidRDefault="008001F1" w:rsidP="008001F1">
      <w:pPr>
        <w:jc w:val="both"/>
        <w:rPr>
          <w:sz w:val="20"/>
          <w:szCs w:val="20"/>
        </w:rPr>
      </w:pPr>
    </w:p>
    <w:p w:rsidR="008001F1" w:rsidRPr="00183CF8" w:rsidRDefault="008001F1" w:rsidP="008001F1">
      <w:pPr>
        <w:jc w:val="both"/>
        <w:rPr>
          <w:sz w:val="20"/>
          <w:szCs w:val="20"/>
        </w:rPr>
      </w:pPr>
      <w:r w:rsidRPr="00183CF8">
        <w:rPr>
          <w:sz w:val="20"/>
          <w:szCs w:val="20"/>
        </w:rPr>
        <w:tab/>
      </w:r>
      <w:r w:rsidRPr="00183CF8">
        <w:rPr>
          <w:sz w:val="20"/>
          <w:szCs w:val="20"/>
        </w:rPr>
        <w:tab/>
      </w:r>
      <w:r w:rsidRPr="00183CF8">
        <w:rPr>
          <w:sz w:val="20"/>
          <w:szCs w:val="20"/>
        </w:rPr>
        <w:tab/>
      </w:r>
      <w:r w:rsidRPr="00183CF8">
        <w:rPr>
          <w:sz w:val="20"/>
          <w:szCs w:val="20"/>
        </w:rPr>
        <w:tab/>
      </w:r>
      <w:r w:rsidRPr="00183CF8">
        <w:rPr>
          <w:sz w:val="20"/>
          <w:szCs w:val="20"/>
        </w:rPr>
        <w:tab/>
      </w:r>
      <w:r w:rsidRPr="00183CF8">
        <w:rPr>
          <w:sz w:val="20"/>
          <w:szCs w:val="20"/>
        </w:rPr>
        <w:tab/>
      </w:r>
      <w:r w:rsidRPr="00183CF8">
        <w:rPr>
          <w:sz w:val="20"/>
          <w:szCs w:val="20"/>
        </w:rPr>
        <w:tab/>
      </w:r>
      <w:r w:rsidRPr="00183CF8">
        <w:rPr>
          <w:sz w:val="20"/>
          <w:szCs w:val="20"/>
        </w:rPr>
        <w:tab/>
      </w:r>
      <w:r w:rsidRPr="00183CF8">
        <w:rPr>
          <w:sz w:val="20"/>
          <w:szCs w:val="20"/>
        </w:rPr>
        <w:tab/>
      </w:r>
    </w:p>
    <w:p w:rsidR="008001F1" w:rsidRPr="00183CF8" w:rsidRDefault="008001F1" w:rsidP="008001F1">
      <w:pPr>
        <w:jc w:val="both"/>
        <w:rPr>
          <w:sz w:val="20"/>
          <w:szCs w:val="20"/>
        </w:rPr>
      </w:pPr>
    </w:p>
    <w:p w:rsidR="008001F1" w:rsidRPr="00183CF8" w:rsidRDefault="008001F1" w:rsidP="008001F1">
      <w:pPr>
        <w:jc w:val="both"/>
        <w:rPr>
          <w:sz w:val="20"/>
          <w:szCs w:val="20"/>
        </w:rPr>
      </w:pPr>
    </w:p>
    <w:p w:rsidR="008001F1" w:rsidRDefault="008001F1" w:rsidP="008001F1">
      <w:pPr>
        <w:jc w:val="both"/>
        <w:rPr>
          <w:sz w:val="20"/>
          <w:szCs w:val="20"/>
        </w:rPr>
      </w:pPr>
    </w:p>
    <w:p w:rsidR="00A009C1" w:rsidRPr="00183CF8" w:rsidRDefault="00A009C1" w:rsidP="008001F1">
      <w:pPr>
        <w:jc w:val="both"/>
        <w:rPr>
          <w:sz w:val="20"/>
          <w:szCs w:val="20"/>
        </w:rPr>
      </w:pPr>
    </w:p>
    <w:p w:rsidR="008001F1" w:rsidRPr="00183CF8" w:rsidRDefault="008001F1" w:rsidP="008001F1">
      <w:pPr>
        <w:jc w:val="both"/>
        <w:rPr>
          <w:sz w:val="20"/>
          <w:szCs w:val="20"/>
        </w:rPr>
      </w:pPr>
    </w:p>
    <w:p w:rsidR="00A009C1" w:rsidRPr="00A009C1" w:rsidRDefault="00A009C1" w:rsidP="00A009C1">
      <w:pPr>
        <w:jc w:val="center"/>
        <w:rPr>
          <w:sz w:val="20"/>
          <w:szCs w:val="20"/>
        </w:rPr>
      </w:pPr>
      <w:r w:rsidRPr="00A009C1">
        <w:rPr>
          <w:sz w:val="20"/>
          <w:szCs w:val="20"/>
        </w:rPr>
        <w:lastRenderedPageBreak/>
        <w:t>Администрация Александровского  сельсовета</w:t>
      </w:r>
    </w:p>
    <w:p w:rsidR="00A009C1" w:rsidRPr="00A009C1" w:rsidRDefault="00A009C1" w:rsidP="00A009C1">
      <w:pPr>
        <w:jc w:val="center"/>
        <w:rPr>
          <w:sz w:val="20"/>
          <w:szCs w:val="20"/>
        </w:rPr>
      </w:pPr>
      <w:proofErr w:type="spellStart"/>
      <w:r w:rsidRPr="00A009C1">
        <w:rPr>
          <w:sz w:val="20"/>
          <w:szCs w:val="20"/>
        </w:rPr>
        <w:t>Локтевского</w:t>
      </w:r>
      <w:proofErr w:type="spellEnd"/>
      <w:r w:rsidRPr="00A009C1">
        <w:rPr>
          <w:sz w:val="20"/>
          <w:szCs w:val="20"/>
        </w:rPr>
        <w:t xml:space="preserve"> района Алтайского края</w:t>
      </w:r>
    </w:p>
    <w:p w:rsidR="00A009C1" w:rsidRPr="00A009C1" w:rsidRDefault="00A009C1" w:rsidP="00A009C1">
      <w:pPr>
        <w:jc w:val="center"/>
        <w:rPr>
          <w:sz w:val="20"/>
          <w:szCs w:val="20"/>
        </w:rPr>
      </w:pPr>
    </w:p>
    <w:p w:rsidR="00A009C1" w:rsidRPr="00A009C1" w:rsidRDefault="00A009C1" w:rsidP="00A009C1">
      <w:pPr>
        <w:jc w:val="both"/>
        <w:rPr>
          <w:sz w:val="20"/>
          <w:szCs w:val="20"/>
        </w:rPr>
      </w:pPr>
    </w:p>
    <w:p w:rsidR="00A009C1" w:rsidRPr="00A009C1" w:rsidRDefault="00A009C1" w:rsidP="00A009C1">
      <w:pPr>
        <w:jc w:val="center"/>
        <w:rPr>
          <w:b/>
          <w:sz w:val="20"/>
          <w:szCs w:val="20"/>
        </w:rPr>
      </w:pPr>
      <w:r w:rsidRPr="00A009C1">
        <w:rPr>
          <w:b/>
          <w:sz w:val="20"/>
          <w:szCs w:val="20"/>
        </w:rPr>
        <w:t>ПОСТАНОВЛЕНИЕ</w:t>
      </w:r>
    </w:p>
    <w:p w:rsidR="00A009C1" w:rsidRPr="00A009C1" w:rsidRDefault="00A009C1" w:rsidP="00A009C1">
      <w:pPr>
        <w:jc w:val="center"/>
        <w:rPr>
          <w:b/>
          <w:sz w:val="20"/>
          <w:szCs w:val="20"/>
        </w:rPr>
      </w:pPr>
    </w:p>
    <w:p w:rsidR="00A009C1" w:rsidRPr="00A009C1" w:rsidRDefault="00A009C1" w:rsidP="00A009C1">
      <w:pPr>
        <w:jc w:val="center"/>
        <w:rPr>
          <w:sz w:val="20"/>
          <w:szCs w:val="20"/>
        </w:rPr>
      </w:pPr>
    </w:p>
    <w:p w:rsidR="00A009C1" w:rsidRPr="00A009C1" w:rsidRDefault="00A009C1" w:rsidP="00A009C1">
      <w:pPr>
        <w:rPr>
          <w:sz w:val="20"/>
          <w:szCs w:val="20"/>
        </w:rPr>
      </w:pPr>
      <w:r w:rsidRPr="00A009C1">
        <w:rPr>
          <w:sz w:val="20"/>
          <w:szCs w:val="20"/>
        </w:rPr>
        <w:t>от «26» ноября 2024 г.                                                                   № 20</w:t>
      </w:r>
    </w:p>
    <w:p w:rsidR="00A009C1" w:rsidRPr="00A009C1" w:rsidRDefault="00A009C1" w:rsidP="00A009C1">
      <w:pPr>
        <w:jc w:val="center"/>
        <w:rPr>
          <w:sz w:val="20"/>
          <w:szCs w:val="20"/>
        </w:rPr>
      </w:pPr>
    </w:p>
    <w:p w:rsidR="00A009C1" w:rsidRPr="00A009C1" w:rsidRDefault="00A009C1" w:rsidP="00A009C1">
      <w:pPr>
        <w:jc w:val="both"/>
        <w:rPr>
          <w:sz w:val="20"/>
          <w:szCs w:val="20"/>
        </w:rPr>
      </w:pPr>
      <w:r w:rsidRPr="00A009C1">
        <w:rPr>
          <w:sz w:val="20"/>
          <w:szCs w:val="20"/>
        </w:rPr>
        <w:t xml:space="preserve">                                    </w:t>
      </w:r>
      <w:proofErr w:type="gramStart"/>
      <w:r w:rsidRPr="00A009C1">
        <w:rPr>
          <w:sz w:val="20"/>
          <w:szCs w:val="20"/>
        </w:rPr>
        <w:t>с</w:t>
      </w:r>
      <w:proofErr w:type="gramEnd"/>
      <w:r w:rsidRPr="00A009C1">
        <w:rPr>
          <w:sz w:val="20"/>
          <w:szCs w:val="20"/>
        </w:rPr>
        <w:t>. Александровка</w:t>
      </w:r>
    </w:p>
    <w:p w:rsidR="00A009C1" w:rsidRPr="00A009C1" w:rsidRDefault="00A009C1" w:rsidP="00A009C1">
      <w:pPr>
        <w:jc w:val="both"/>
        <w:rPr>
          <w:sz w:val="20"/>
          <w:szCs w:val="20"/>
        </w:rPr>
      </w:pPr>
    </w:p>
    <w:p w:rsidR="00A009C1" w:rsidRPr="00A009C1" w:rsidRDefault="00A009C1" w:rsidP="00A009C1">
      <w:pPr>
        <w:jc w:val="both"/>
        <w:rPr>
          <w:sz w:val="20"/>
          <w:szCs w:val="20"/>
        </w:rPr>
      </w:pPr>
      <w:r w:rsidRPr="00A009C1">
        <w:rPr>
          <w:sz w:val="20"/>
          <w:szCs w:val="20"/>
        </w:rPr>
        <w:t>«О внесении изменений  в постановление</w:t>
      </w:r>
    </w:p>
    <w:p w:rsidR="00A009C1" w:rsidRPr="00A009C1" w:rsidRDefault="00A009C1" w:rsidP="00A009C1">
      <w:pPr>
        <w:jc w:val="both"/>
        <w:rPr>
          <w:sz w:val="20"/>
          <w:szCs w:val="20"/>
        </w:rPr>
      </w:pPr>
      <w:r w:rsidRPr="00A009C1">
        <w:rPr>
          <w:sz w:val="20"/>
          <w:szCs w:val="20"/>
        </w:rPr>
        <w:t xml:space="preserve"> администрации  Александровского </w:t>
      </w:r>
    </w:p>
    <w:p w:rsidR="00A009C1" w:rsidRPr="00A009C1" w:rsidRDefault="00A009C1" w:rsidP="00A009C1">
      <w:pPr>
        <w:jc w:val="both"/>
        <w:rPr>
          <w:sz w:val="20"/>
          <w:szCs w:val="20"/>
        </w:rPr>
      </w:pPr>
      <w:r w:rsidRPr="00A009C1">
        <w:rPr>
          <w:sz w:val="20"/>
          <w:szCs w:val="20"/>
        </w:rPr>
        <w:t xml:space="preserve"> сельсовета </w:t>
      </w:r>
      <w:proofErr w:type="spellStart"/>
      <w:r w:rsidRPr="00A009C1">
        <w:rPr>
          <w:sz w:val="20"/>
          <w:szCs w:val="20"/>
        </w:rPr>
        <w:t>Локтевского</w:t>
      </w:r>
      <w:proofErr w:type="spellEnd"/>
      <w:r w:rsidRPr="00A009C1">
        <w:rPr>
          <w:sz w:val="20"/>
          <w:szCs w:val="20"/>
        </w:rPr>
        <w:t xml:space="preserve"> района Алтайского</w:t>
      </w:r>
    </w:p>
    <w:p w:rsidR="00A009C1" w:rsidRPr="00A009C1" w:rsidRDefault="00A009C1" w:rsidP="00A009C1">
      <w:pPr>
        <w:jc w:val="both"/>
        <w:rPr>
          <w:sz w:val="20"/>
          <w:szCs w:val="20"/>
        </w:rPr>
      </w:pPr>
      <w:r w:rsidRPr="00A009C1">
        <w:rPr>
          <w:sz w:val="20"/>
          <w:szCs w:val="20"/>
        </w:rPr>
        <w:t xml:space="preserve"> края от  20.02.2024г № 2 «Об утверждении</w:t>
      </w:r>
    </w:p>
    <w:p w:rsidR="00A009C1" w:rsidRPr="00A009C1" w:rsidRDefault="00A009C1" w:rsidP="00A009C1">
      <w:pPr>
        <w:jc w:val="both"/>
        <w:rPr>
          <w:sz w:val="20"/>
          <w:szCs w:val="20"/>
        </w:rPr>
      </w:pPr>
      <w:r w:rsidRPr="00A009C1">
        <w:rPr>
          <w:sz w:val="20"/>
          <w:szCs w:val="20"/>
        </w:rPr>
        <w:t xml:space="preserve"> Порядка расчета компенсационной стоимости</w:t>
      </w:r>
    </w:p>
    <w:p w:rsidR="00A009C1" w:rsidRPr="00A009C1" w:rsidRDefault="00A009C1" w:rsidP="00A009C1">
      <w:pPr>
        <w:jc w:val="both"/>
        <w:rPr>
          <w:sz w:val="20"/>
          <w:szCs w:val="20"/>
        </w:rPr>
      </w:pPr>
      <w:r w:rsidRPr="00A009C1">
        <w:rPr>
          <w:sz w:val="20"/>
          <w:szCs w:val="20"/>
        </w:rPr>
        <w:t xml:space="preserve"> зеленых насаждений, произрастающих </w:t>
      </w:r>
      <w:proofErr w:type="gramStart"/>
      <w:r w:rsidRPr="00A009C1">
        <w:rPr>
          <w:sz w:val="20"/>
          <w:szCs w:val="20"/>
        </w:rPr>
        <w:t>на</w:t>
      </w:r>
      <w:proofErr w:type="gramEnd"/>
    </w:p>
    <w:p w:rsidR="00A009C1" w:rsidRPr="00A009C1" w:rsidRDefault="00A009C1" w:rsidP="00A009C1">
      <w:pPr>
        <w:jc w:val="both"/>
        <w:rPr>
          <w:sz w:val="20"/>
          <w:szCs w:val="20"/>
        </w:rPr>
      </w:pPr>
      <w:r w:rsidRPr="00A009C1">
        <w:rPr>
          <w:sz w:val="20"/>
          <w:szCs w:val="20"/>
        </w:rPr>
        <w:t xml:space="preserve"> территории муниципального образования</w:t>
      </w:r>
    </w:p>
    <w:p w:rsidR="00A009C1" w:rsidRPr="00A009C1" w:rsidRDefault="00A009C1" w:rsidP="00A009C1">
      <w:pPr>
        <w:jc w:val="both"/>
        <w:rPr>
          <w:sz w:val="20"/>
          <w:szCs w:val="20"/>
        </w:rPr>
      </w:pPr>
      <w:r w:rsidRPr="00A009C1">
        <w:rPr>
          <w:sz w:val="20"/>
          <w:szCs w:val="20"/>
        </w:rPr>
        <w:t xml:space="preserve"> Александровский сельсовет </w:t>
      </w:r>
      <w:proofErr w:type="spellStart"/>
      <w:r w:rsidRPr="00A009C1">
        <w:rPr>
          <w:sz w:val="20"/>
          <w:szCs w:val="20"/>
        </w:rPr>
        <w:t>Локтевского</w:t>
      </w:r>
      <w:proofErr w:type="spellEnd"/>
    </w:p>
    <w:p w:rsidR="00A009C1" w:rsidRPr="00A009C1" w:rsidRDefault="00A009C1" w:rsidP="00A009C1">
      <w:pPr>
        <w:jc w:val="both"/>
        <w:rPr>
          <w:sz w:val="20"/>
          <w:szCs w:val="20"/>
        </w:rPr>
      </w:pPr>
      <w:r w:rsidRPr="00A009C1">
        <w:rPr>
          <w:sz w:val="20"/>
          <w:szCs w:val="20"/>
        </w:rPr>
        <w:t xml:space="preserve"> района Алтайского края»</w:t>
      </w:r>
    </w:p>
    <w:p w:rsidR="00A009C1" w:rsidRPr="00A009C1" w:rsidRDefault="00A009C1" w:rsidP="00A009C1">
      <w:pPr>
        <w:jc w:val="both"/>
        <w:rPr>
          <w:sz w:val="20"/>
          <w:szCs w:val="20"/>
        </w:rPr>
      </w:pPr>
    </w:p>
    <w:p w:rsidR="00A009C1" w:rsidRPr="00A009C1" w:rsidRDefault="00A009C1" w:rsidP="00A009C1">
      <w:pPr>
        <w:jc w:val="both"/>
        <w:rPr>
          <w:sz w:val="20"/>
          <w:szCs w:val="20"/>
        </w:rPr>
      </w:pPr>
    </w:p>
    <w:p w:rsidR="00A009C1" w:rsidRPr="00A009C1" w:rsidRDefault="00A009C1" w:rsidP="00A009C1">
      <w:pPr>
        <w:jc w:val="both"/>
        <w:rPr>
          <w:sz w:val="20"/>
          <w:szCs w:val="20"/>
        </w:rPr>
      </w:pPr>
      <w:r w:rsidRPr="00A009C1">
        <w:rPr>
          <w:sz w:val="20"/>
          <w:szCs w:val="20"/>
        </w:rPr>
        <w:tab/>
        <w:t xml:space="preserve">На основании протеста прокурора </w:t>
      </w:r>
      <w:proofErr w:type="spellStart"/>
      <w:r w:rsidRPr="00A009C1">
        <w:rPr>
          <w:sz w:val="20"/>
          <w:szCs w:val="20"/>
        </w:rPr>
        <w:t>Локтевского</w:t>
      </w:r>
      <w:proofErr w:type="spellEnd"/>
      <w:r w:rsidRPr="00A009C1">
        <w:rPr>
          <w:sz w:val="20"/>
          <w:szCs w:val="20"/>
        </w:rPr>
        <w:t xml:space="preserve"> района от 13.11.2024 г. №02-56-2024 на постановление Администрации Александровского сельсовета </w:t>
      </w:r>
      <w:proofErr w:type="spellStart"/>
      <w:r w:rsidRPr="00A009C1">
        <w:rPr>
          <w:sz w:val="20"/>
          <w:szCs w:val="20"/>
        </w:rPr>
        <w:t>Локтевского</w:t>
      </w:r>
      <w:proofErr w:type="spellEnd"/>
      <w:r w:rsidRPr="00A009C1">
        <w:rPr>
          <w:sz w:val="20"/>
          <w:szCs w:val="20"/>
        </w:rPr>
        <w:t xml:space="preserve"> района  от 20.02.2024г №2 «Об утверждении Порядка расчета компенсационной стоимости зеленых насаждений, произрастающих на территории муниципального образования Александровский сельсовет </w:t>
      </w:r>
      <w:proofErr w:type="spellStart"/>
      <w:r w:rsidRPr="00A009C1">
        <w:rPr>
          <w:sz w:val="20"/>
          <w:szCs w:val="20"/>
        </w:rPr>
        <w:t>Локтевского</w:t>
      </w:r>
      <w:proofErr w:type="spellEnd"/>
      <w:r w:rsidRPr="00A009C1">
        <w:rPr>
          <w:sz w:val="20"/>
          <w:szCs w:val="20"/>
        </w:rPr>
        <w:t xml:space="preserve"> района Алтайского края « </w:t>
      </w:r>
    </w:p>
    <w:p w:rsidR="00A009C1" w:rsidRPr="00A009C1" w:rsidRDefault="00A009C1" w:rsidP="00A009C1">
      <w:pPr>
        <w:rPr>
          <w:b/>
          <w:sz w:val="20"/>
          <w:szCs w:val="20"/>
        </w:rPr>
      </w:pPr>
      <w:r w:rsidRPr="00A009C1">
        <w:rPr>
          <w:b/>
          <w:sz w:val="20"/>
          <w:szCs w:val="20"/>
        </w:rPr>
        <w:t>ПОСТАНОВЛЯЮ:</w:t>
      </w:r>
    </w:p>
    <w:p w:rsidR="00A009C1" w:rsidRPr="00A009C1" w:rsidRDefault="00A009C1" w:rsidP="00A009C1">
      <w:pPr>
        <w:jc w:val="both"/>
        <w:rPr>
          <w:sz w:val="20"/>
          <w:szCs w:val="20"/>
        </w:rPr>
      </w:pPr>
      <w:r w:rsidRPr="00A009C1">
        <w:rPr>
          <w:sz w:val="20"/>
          <w:szCs w:val="20"/>
        </w:rPr>
        <w:t xml:space="preserve">Внести  изменения в постановление Администрации Александровского сельсовета </w:t>
      </w:r>
      <w:proofErr w:type="spellStart"/>
      <w:r w:rsidRPr="00A009C1">
        <w:rPr>
          <w:sz w:val="20"/>
          <w:szCs w:val="20"/>
        </w:rPr>
        <w:t>Локтевского</w:t>
      </w:r>
      <w:proofErr w:type="spellEnd"/>
      <w:r w:rsidRPr="00A009C1">
        <w:rPr>
          <w:sz w:val="20"/>
          <w:szCs w:val="20"/>
        </w:rPr>
        <w:t xml:space="preserve"> района Алтайского края № 2 от 20.02.2024 «Об утверждении Порядка расчета компенсационной стоимости зеленых насаждений, произрастающих на территории муниципального образования Александровский сельсовет </w:t>
      </w:r>
      <w:proofErr w:type="spellStart"/>
      <w:r w:rsidRPr="00A009C1">
        <w:rPr>
          <w:sz w:val="20"/>
          <w:szCs w:val="20"/>
        </w:rPr>
        <w:t>Локтевского</w:t>
      </w:r>
      <w:proofErr w:type="spellEnd"/>
      <w:r w:rsidRPr="00A009C1">
        <w:rPr>
          <w:sz w:val="20"/>
          <w:szCs w:val="20"/>
        </w:rPr>
        <w:t xml:space="preserve"> района Алтайского края» следующие изменения:</w:t>
      </w:r>
    </w:p>
    <w:p w:rsidR="00A009C1" w:rsidRPr="00A009C1" w:rsidRDefault="00A009C1" w:rsidP="00A009C1">
      <w:pPr>
        <w:pStyle w:val="s5mrcssattr"/>
        <w:shd w:val="clear" w:color="auto" w:fill="FFFFFF"/>
        <w:spacing w:before="0" w:beforeAutospacing="0" w:after="0" w:afterAutospacing="0"/>
        <w:rPr>
          <w:sz w:val="20"/>
          <w:szCs w:val="20"/>
        </w:rPr>
      </w:pPr>
      <w:r w:rsidRPr="00A009C1">
        <w:rPr>
          <w:sz w:val="20"/>
          <w:szCs w:val="20"/>
        </w:rPr>
        <w:t xml:space="preserve">1. Пункт 3.4 абзац 1 изложить в следующей редакции: </w:t>
      </w:r>
    </w:p>
    <w:p w:rsidR="00A009C1" w:rsidRPr="00A009C1" w:rsidRDefault="00A009C1" w:rsidP="00A009C1">
      <w:pPr>
        <w:pStyle w:val="s5mrcssattr"/>
        <w:shd w:val="clear" w:color="auto" w:fill="FFFFFF"/>
        <w:spacing w:before="0" w:beforeAutospacing="0" w:after="0" w:afterAutospacing="0"/>
        <w:rPr>
          <w:rFonts w:ascii="Arial" w:hAnsi="Arial" w:cs="Arial"/>
          <w:color w:val="000000"/>
          <w:sz w:val="20"/>
          <w:szCs w:val="20"/>
        </w:rPr>
      </w:pPr>
      <w:r w:rsidRPr="00A009C1">
        <w:rPr>
          <w:sz w:val="20"/>
          <w:szCs w:val="20"/>
        </w:rPr>
        <w:t xml:space="preserve">  </w:t>
      </w:r>
      <w:r w:rsidRPr="00A009C1">
        <w:rPr>
          <w:rStyle w:val="bumpedfont15mrcssattr"/>
          <w:rFonts w:eastAsia="Calibri"/>
          <w:color w:val="000000"/>
          <w:sz w:val="20"/>
          <w:szCs w:val="20"/>
        </w:rPr>
        <w:t>расчет размера оплаты компенсационной стоимости производится с учетом      коэффициента 0,35 в случае сноса зеленых насаждений на земельных участках, предоставленных </w:t>
      </w:r>
      <w:proofErr w:type="gramStart"/>
      <w:r w:rsidRPr="00A009C1">
        <w:rPr>
          <w:rStyle w:val="bumpedfont15mrcssattr"/>
          <w:rFonts w:eastAsia="Calibri"/>
          <w:color w:val="000000"/>
          <w:sz w:val="20"/>
          <w:szCs w:val="20"/>
        </w:rPr>
        <w:t>для</w:t>
      </w:r>
      <w:proofErr w:type="gramEnd"/>
      <w:r w:rsidRPr="00A009C1">
        <w:rPr>
          <w:rStyle w:val="bumpedfont15mrcssattr"/>
          <w:rFonts w:eastAsia="Calibri"/>
          <w:color w:val="000000"/>
          <w:sz w:val="20"/>
          <w:szCs w:val="20"/>
        </w:rPr>
        <w:t>:</w:t>
      </w:r>
    </w:p>
    <w:p w:rsidR="00A009C1" w:rsidRPr="00A009C1" w:rsidRDefault="00A009C1" w:rsidP="00A009C1">
      <w:pPr>
        <w:pStyle w:val="s5mrcssattr"/>
        <w:shd w:val="clear" w:color="auto" w:fill="FFFFFF"/>
        <w:spacing w:before="0" w:beforeAutospacing="0" w:after="0" w:afterAutospacing="0"/>
        <w:rPr>
          <w:rFonts w:ascii="Arial" w:hAnsi="Arial" w:cs="Arial"/>
          <w:color w:val="000000"/>
          <w:sz w:val="20"/>
          <w:szCs w:val="20"/>
        </w:rPr>
      </w:pPr>
      <w:r w:rsidRPr="00A009C1">
        <w:rPr>
          <w:rStyle w:val="bumpedfont15mrcssattr"/>
          <w:rFonts w:eastAsia="Calibri"/>
          <w:color w:val="000000"/>
          <w:sz w:val="20"/>
          <w:szCs w:val="20"/>
        </w:rPr>
        <w:t>- осуществления индивидуального жилищного строительства гражданам, имеющим трех и более </w:t>
      </w:r>
      <w:proofErr w:type="gramStart"/>
      <w:r w:rsidRPr="00A009C1">
        <w:rPr>
          <w:rStyle w:val="bumpedfont15mrcssattr"/>
          <w:rFonts w:eastAsia="Calibri"/>
          <w:color w:val="000000"/>
          <w:sz w:val="20"/>
          <w:szCs w:val="20"/>
        </w:rPr>
        <w:t>детей</w:t>
      </w:r>
      <w:proofErr w:type="gramEnd"/>
      <w:r w:rsidRPr="00A009C1">
        <w:rPr>
          <w:rStyle w:val="bumpedfont15mrcssattr"/>
          <w:rFonts w:eastAsia="Calibri"/>
          <w:color w:val="000000"/>
          <w:sz w:val="20"/>
          <w:szCs w:val="20"/>
        </w:rPr>
        <w:t>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(Закон Алтайского края от 09.11.2015 № 98-ЗС             «О бесплатном предоставлении в собственность земельных участков»);</w:t>
      </w:r>
    </w:p>
    <w:p w:rsidR="00A009C1" w:rsidRPr="00A009C1" w:rsidRDefault="00A009C1" w:rsidP="00A009C1">
      <w:pPr>
        <w:pStyle w:val="s5mrcssattr"/>
        <w:shd w:val="clear" w:color="auto" w:fill="FFFFFF"/>
        <w:spacing w:before="0" w:beforeAutospacing="0" w:after="0" w:afterAutospacing="0"/>
        <w:rPr>
          <w:rFonts w:ascii="Arial" w:hAnsi="Arial" w:cs="Arial"/>
          <w:color w:val="000000"/>
          <w:sz w:val="20"/>
          <w:szCs w:val="20"/>
        </w:rPr>
      </w:pPr>
      <w:r w:rsidRPr="00A009C1">
        <w:rPr>
          <w:rStyle w:val="bumpedfont15mrcssattr"/>
          <w:rFonts w:eastAsia="Calibri"/>
          <w:color w:val="000000"/>
          <w:sz w:val="20"/>
          <w:szCs w:val="20"/>
        </w:rPr>
        <w:t>- осуществления индивидуального жилищного строительства иной категорией граждан (Закон Алтайского края от 09.11.2015 № 98-ЗС «О бесплатном предоставлении в собственность земельных участков», Федеральный закон от 12.01.1995 № 5-ФЗ «О ветеранах»)</w:t>
      </w:r>
    </w:p>
    <w:p w:rsidR="00A009C1" w:rsidRPr="00A009C1" w:rsidRDefault="00A009C1" w:rsidP="00A009C1">
      <w:pPr>
        <w:shd w:val="clear" w:color="auto" w:fill="FFFFFF"/>
        <w:spacing w:line="317" w:lineRule="exact"/>
        <w:jc w:val="both"/>
        <w:rPr>
          <w:color w:val="000000"/>
          <w:sz w:val="20"/>
          <w:szCs w:val="20"/>
        </w:rPr>
      </w:pPr>
      <w:r w:rsidRPr="00A009C1">
        <w:rPr>
          <w:sz w:val="20"/>
          <w:szCs w:val="20"/>
        </w:rPr>
        <w:t xml:space="preserve"> </w:t>
      </w:r>
      <w:r w:rsidRPr="00A009C1">
        <w:rPr>
          <w:color w:val="000000"/>
          <w:spacing w:val="-1"/>
          <w:sz w:val="20"/>
          <w:szCs w:val="20"/>
        </w:rPr>
        <w:t>2. Опубликовать настоящее постановление в установленном законом порядке.</w:t>
      </w:r>
    </w:p>
    <w:p w:rsidR="00A009C1" w:rsidRPr="00A009C1" w:rsidRDefault="00A009C1" w:rsidP="00A009C1">
      <w:pPr>
        <w:shd w:val="clear" w:color="auto" w:fill="FFFFFF"/>
        <w:spacing w:line="317" w:lineRule="exact"/>
        <w:jc w:val="both"/>
        <w:rPr>
          <w:color w:val="000000"/>
          <w:sz w:val="20"/>
          <w:szCs w:val="20"/>
        </w:rPr>
      </w:pPr>
      <w:r w:rsidRPr="00A009C1">
        <w:rPr>
          <w:color w:val="000000"/>
          <w:spacing w:val="-1"/>
          <w:sz w:val="20"/>
          <w:szCs w:val="20"/>
        </w:rPr>
        <w:t xml:space="preserve"> 3.  </w:t>
      </w:r>
      <w:proofErr w:type="gramStart"/>
      <w:r w:rsidRPr="00A009C1">
        <w:rPr>
          <w:color w:val="000000"/>
          <w:spacing w:val="-1"/>
          <w:sz w:val="20"/>
          <w:szCs w:val="20"/>
        </w:rPr>
        <w:t>Контроль за</w:t>
      </w:r>
      <w:proofErr w:type="gramEnd"/>
      <w:r w:rsidRPr="00A009C1">
        <w:rPr>
          <w:color w:val="000000"/>
          <w:spacing w:val="-1"/>
          <w:sz w:val="20"/>
          <w:szCs w:val="20"/>
        </w:rPr>
        <w:t xml:space="preserve"> исполнением настоящего постановления оставляю за  собой.</w:t>
      </w:r>
    </w:p>
    <w:p w:rsidR="00A009C1" w:rsidRPr="00A009C1" w:rsidRDefault="00A009C1" w:rsidP="00A009C1">
      <w:pPr>
        <w:jc w:val="both"/>
        <w:rPr>
          <w:sz w:val="20"/>
          <w:szCs w:val="20"/>
        </w:rPr>
      </w:pPr>
    </w:p>
    <w:p w:rsidR="00A009C1" w:rsidRPr="00A009C1" w:rsidRDefault="00A009C1" w:rsidP="00A009C1">
      <w:pPr>
        <w:jc w:val="both"/>
        <w:rPr>
          <w:sz w:val="20"/>
          <w:szCs w:val="20"/>
        </w:rPr>
      </w:pPr>
    </w:p>
    <w:p w:rsidR="00A009C1" w:rsidRPr="00A009C1" w:rsidRDefault="00A009C1" w:rsidP="00A009C1">
      <w:pPr>
        <w:jc w:val="both"/>
        <w:rPr>
          <w:sz w:val="20"/>
          <w:szCs w:val="20"/>
        </w:rPr>
      </w:pPr>
      <w:r w:rsidRPr="00A009C1">
        <w:rPr>
          <w:sz w:val="20"/>
          <w:szCs w:val="20"/>
        </w:rPr>
        <w:t xml:space="preserve">Глава сельсовета </w:t>
      </w:r>
      <w:r w:rsidRPr="00A009C1">
        <w:rPr>
          <w:sz w:val="20"/>
          <w:szCs w:val="20"/>
        </w:rPr>
        <w:tab/>
      </w:r>
      <w:r w:rsidRPr="00A009C1">
        <w:rPr>
          <w:sz w:val="20"/>
          <w:szCs w:val="20"/>
        </w:rPr>
        <w:tab/>
      </w:r>
      <w:r w:rsidRPr="00A009C1">
        <w:rPr>
          <w:sz w:val="20"/>
          <w:szCs w:val="20"/>
        </w:rPr>
        <w:tab/>
      </w:r>
      <w:r w:rsidRPr="00A009C1">
        <w:rPr>
          <w:sz w:val="20"/>
          <w:szCs w:val="20"/>
        </w:rPr>
        <w:tab/>
        <w:t xml:space="preserve">                            </w:t>
      </w:r>
      <w:proofErr w:type="spellStart"/>
      <w:r w:rsidRPr="00A009C1">
        <w:rPr>
          <w:sz w:val="20"/>
          <w:szCs w:val="20"/>
        </w:rPr>
        <w:t>Е.И.Хаценюк</w:t>
      </w:r>
      <w:proofErr w:type="spellEnd"/>
    </w:p>
    <w:p w:rsidR="00A009C1" w:rsidRPr="00236969" w:rsidRDefault="00A009C1" w:rsidP="00A009C1">
      <w:pPr>
        <w:jc w:val="both"/>
        <w:rPr>
          <w:sz w:val="20"/>
          <w:szCs w:val="20"/>
        </w:rPr>
      </w:pPr>
    </w:p>
    <w:p w:rsidR="00A009C1" w:rsidRPr="00236969" w:rsidRDefault="00A009C1" w:rsidP="00A009C1">
      <w:pPr>
        <w:jc w:val="both"/>
        <w:rPr>
          <w:sz w:val="20"/>
          <w:szCs w:val="20"/>
        </w:rPr>
      </w:pPr>
      <w:r w:rsidRPr="00236969">
        <w:rPr>
          <w:sz w:val="20"/>
          <w:szCs w:val="20"/>
        </w:rPr>
        <w:tab/>
      </w:r>
      <w:r w:rsidRPr="00236969">
        <w:rPr>
          <w:sz w:val="20"/>
          <w:szCs w:val="20"/>
        </w:rPr>
        <w:tab/>
      </w:r>
      <w:r w:rsidRPr="00236969">
        <w:rPr>
          <w:sz w:val="20"/>
          <w:szCs w:val="20"/>
        </w:rPr>
        <w:tab/>
      </w:r>
      <w:r w:rsidRPr="00236969">
        <w:rPr>
          <w:sz w:val="20"/>
          <w:szCs w:val="20"/>
        </w:rPr>
        <w:tab/>
      </w:r>
      <w:r w:rsidRPr="00236969">
        <w:rPr>
          <w:sz w:val="20"/>
          <w:szCs w:val="20"/>
        </w:rPr>
        <w:tab/>
      </w:r>
      <w:r w:rsidRPr="00236969">
        <w:rPr>
          <w:sz w:val="20"/>
          <w:szCs w:val="20"/>
        </w:rPr>
        <w:tab/>
      </w:r>
      <w:r w:rsidRPr="00236969">
        <w:rPr>
          <w:sz w:val="20"/>
          <w:szCs w:val="20"/>
        </w:rPr>
        <w:tab/>
      </w:r>
      <w:r w:rsidRPr="00236969">
        <w:rPr>
          <w:sz w:val="20"/>
          <w:szCs w:val="20"/>
        </w:rPr>
        <w:tab/>
      </w:r>
      <w:r w:rsidRPr="00236969">
        <w:rPr>
          <w:sz w:val="20"/>
          <w:szCs w:val="20"/>
        </w:rPr>
        <w:tab/>
      </w:r>
    </w:p>
    <w:p w:rsidR="00A009C1" w:rsidRPr="00236969" w:rsidRDefault="00A009C1" w:rsidP="00A009C1">
      <w:pPr>
        <w:jc w:val="both"/>
        <w:rPr>
          <w:sz w:val="20"/>
          <w:szCs w:val="20"/>
        </w:rPr>
      </w:pPr>
    </w:p>
    <w:p w:rsidR="00A009C1" w:rsidRDefault="00A009C1" w:rsidP="00A009C1">
      <w:pPr>
        <w:jc w:val="both"/>
        <w:rPr>
          <w:sz w:val="20"/>
          <w:szCs w:val="20"/>
        </w:rPr>
      </w:pPr>
    </w:p>
    <w:p w:rsidR="00236969" w:rsidRDefault="00236969" w:rsidP="00A009C1">
      <w:pPr>
        <w:jc w:val="both"/>
        <w:rPr>
          <w:sz w:val="20"/>
          <w:szCs w:val="20"/>
        </w:rPr>
      </w:pPr>
    </w:p>
    <w:p w:rsidR="00236969" w:rsidRDefault="00236969" w:rsidP="00A009C1">
      <w:pPr>
        <w:jc w:val="both"/>
        <w:rPr>
          <w:sz w:val="20"/>
          <w:szCs w:val="20"/>
        </w:rPr>
      </w:pPr>
    </w:p>
    <w:p w:rsidR="00236969" w:rsidRDefault="00236969" w:rsidP="00A009C1">
      <w:pPr>
        <w:jc w:val="both"/>
        <w:rPr>
          <w:sz w:val="20"/>
          <w:szCs w:val="20"/>
        </w:rPr>
      </w:pPr>
    </w:p>
    <w:p w:rsidR="00236969" w:rsidRDefault="00236969" w:rsidP="00A009C1">
      <w:pPr>
        <w:jc w:val="both"/>
        <w:rPr>
          <w:sz w:val="20"/>
          <w:szCs w:val="20"/>
        </w:rPr>
      </w:pPr>
    </w:p>
    <w:p w:rsidR="00236969" w:rsidRDefault="00236969" w:rsidP="00A009C1">
      <w:pPr>
        <w:jc w:val="both"/>
        <w:rPr>
          <w:sz w:val="20"/>
          <w:szCs w:val="20"/>
        </w:rPr>
      </w:pPr>
    </w:p>
    <w:p w:rsidR="00236969" w:rsidRDefault="00236969" w:rsidP="00A009C1">
      <w:pPr>
        <w:jc w:val="both"/>
        <w:rPr>
          <w:sz w:val="20"/>
          <w:szCs w:val="20"/>
        </w:rPr>
      </w:pPr>
    </w:p>
    <w:p w:rsidR="00236969" w:rsidRDefault="00236969" w:rsidP="00A009C1">
      <w:pPr>
        <w:jc w:val="both"/>
        <w:rPr>
          <w:sz w:val="20"/>
          <w:szCs w:val="20"/>
        </w:rPr>
      </w:pPr>
    </w:p>
    <w:p w:rsidR="00236969" w:rsidRPr="00236969" w:rsidRDefault="00236969" w:rsidP="00A009C1">
      <w:pPr>
        <w:jc w:val="both"/>
        <w:rPr>
          <w:sz w:val="20"/>
          <w:szCs w:val="20"/>
        </w:rPr>
      </w:pPr>
    </w:p>
    <w:p w:rsidR="00A009C1" w:rsidRPr="00236969" w:rsidRDefault="00A009C1" w:rsidP="00A009C1">
      <w:pPr>
        <w:jc w:val="both"/>
        <w:rPr>
          <w:sz w:val="20"/>
          <w:szCs w:val="20"/>
        </w:rPr>
      </w:pPr>
    </w:p>
    <w:p w:rsidR="00A009C1" w:rsidRPr="00236969" w:rsidRDefault="00A009C1" w:rsidP="00A009C1">
      <w:pPr>
        <w:jc w:val="both"/>
        <w:rPr>
          <w:sz w:val="20"/>
          <w:szCs w:val="20"/>
        </w:rPr>
      </w:pPr>
    </w:p>
    <w:p w:rsidR="00236969" w:rsidRPr="00236969" w:rsidRDefault="00236969" w:rsidP="00236969">
      <w:pPr>
        <w:jc w:val="center"/>
        <w:rPr>
          <w:sz w:val="20"/>
          <w:szCs w:val="20"/>
        </w:rPr>
      </w:pPr>
      <w:r w:rsidRPr="00236969">
        <w:rPr>
          <w:sz w:val="20"/>
          <w:szCs w:val="20"/>
        </w:rPr>
        <w:lastRenderedPageBreak/>
        <w:t>РОССИЙСКАЯ ФЕДЕРАЦИЯ</w:t>
      </w:r>
      <w:r w:rsidRPr="00236969">
        <w:rPr>
          <w:sz w:val="20"/>
          <w:szCs w:val="20"/>
        </w:rPr>
        <w:br/>
        <w:t>АДМИНИСТРАЦИЯ АЛЕКСАНДРОВСКОГО СЕЛЬСОВЕТА</w:t>
      </w:r>
      <w:r w:rsidRPr="00236969">
        <w:rPr>
          <w:sz w:val="20"/>
          <w:szCs w:val="20"/>
        </w:rPr>
        <w:br/>
        <w:t>ЛОКТЕВСКИЙ  РАЙОН АЛТАЙСКИЙ КРАЙ</w:t>
      </w:r>
    </w:p>
    <w:p w:rsidR="00236969" w:rsidRPr="00236969" w:rsidRDefault="00236969" w:rsidP="00236969">
      <w:pPr>
        <w:jc w:val="center"/>
        <w:rPr>
          <w:sz w:val="20"/>
          <w:szCs w:val="20"/>
        </w:rPr>
      </w:pPr>
    </w:p>
    <w:p w:rsidR="00236969" w:rsidRPr="00236969" w:rsidRDefault="00236969" w:rsidP="00236969">
      <w:pPr>
        <w:rPr>
          <w:sz w:val="20"/>
          <w:szCs w:val="20"/>
        </w:rPr>
      </w:pPr>
    </w:p>
    <w:p w:rsidR="00236969" w:rsidRPr="00236969" w:rsidRDefault="00236969" w:rsidP="00236969">
      <w:pPr>
        <w:jc w:val="center"/>
        <w:rPr>
          <w:b/>
          <w:sz w:val="20"/>
          <w:szCs w:val="20"/>
        </w:rPr>
      </w:pPr>
      <w:r w:rsidRPr="00236969">
        <w:rPr>
          <w:b/>
          <w:sz w:val="20"/>
          <w:szCs w:val="20"/>
        </w:rPr>
        <w:t xml:space="preserve">ПОСТАНОВЛЕНИЕ </w:t>
      </w:r>
    </w:p>
    <w:p w:rsidR="00236969" w:rsidRPr="00236969" w:rsidRDefault="00236969" w:rsidP="00236969">
      <w:pPr>
        <w:rPr>
          <w:sz w:val="20"/>
          <w:szCs w:val="20"/>
        </w:rPr>
      </w:pPr>
    </w:p>
    <w:p w:rsidR="00236969" w:rsidRPr="00236969" w:rsidRDefault="00236969" w:rsidP="00236969">
      <w:pPr>
        <w:ind w:left="74"/>
        <w:rPr>
          <w:sz w:val="20"/>
          <w:szCs w:val="20"/>
        </w:rPr>
      </w:pPr>
    </w:p>
    <w:p w:rsidR="00236969" w:rsidRPr="00236969" w:rsidRDefault="00236969" w:rsidP="00236969">
      <w:pPr>
        <w:ind w:left="74"/>
        <w:rPr>
          <w:sz w:val="20"/>
          <w:szCs w:val="20"/>
        </w:rPr>
      </w:pPr>
      <w:r w:rsidRPr="00236969">
        <w:rPr>
          <w:sz w:val="20"/>
          <w:szCs w:val="20"/>
        </w:rPr>
        <w:t>02.12.2024 г                                                                                                 № 22</w:t>
      </w:r>
    </w:p>
    <w:p w:rsidR="00236969" w:rsidRPr="00236969" w:rsidRDefault="00236969" w:rsidP="00236969">
      <w:pPr>
        <w:rPr>
          <w:sz w:val="20"/>
          <w:szCs w:val="20"/>
        </w:rPr>
      </w:pPr>
      <w:r w:rsidRPr="00236969">
        <w:rPr>
          <w:sz w:val="20"/>
          <w:szCs w:val="20"/>
        </w:rPr>
        <w:t xml:space="preserve">                                                          </w:t>
      </w:r>
      <w:proofErr w:type="spellStart"/>
      <w:r w:rsidRPr="00236969">
        <w:rPr>
          <w:sz w:val="20"/>
          <w:szCs w:val="20"/>
        </w:rPr>
        <w:t>с</w:t>
      </w:r>
      <w:proofErr w:type="gramStart"/>
      <w:r w:rsidRPr="00236969">
        <w:rPr>
          <w:sz w:val="20"/>
          <w:szCs w:val="20"/>
        </w:rPr>
        <w:t>.А</w:t>
      </w:r>
      <w:proofErr w:type="gramEnd"/>
      <w:r w:rsidRPr="00236969">
        <w:rPr>
          <w:sz w:val="20"/>
          <w:szCs w:val="20"/>
        </w:rPr>
        <w:t>лександровка</w:t>
      </w:r>
      <w:proofErr w:type="spellEnd"/>
    </w:p>
    <w:p w:rsidR="00236969" w:rsidRPr="00236969" w:rsidRDefault="00236969" w:rsidP="00236969">
      <w:pPr>
        <w:rPr>
          <w:sz w:val="20"/>
          <w:szCs w:val="20"/>
        </w:rPr>
      </w:pPr>
    </w:p>
    <w:p w:rsidR="00236969" w:rsidRPr="00236969" w:rsidRDefault="00236969" w:rsidP="00236969">
      <w:pPr>
        <w:pStyle w:val="Default"/>
        <w:rPr>
          <w:sz w:val="20"/>
          <w:szCs w:val="20"/>
        </w:rPr>
      </w:pPr>
    </w:p>
    <w:p w:rsidR="00236969" w:rsidRPr="00236969" w:rsidRDefault="00236969" w:rsidP="00236969">
      <w:pPr>
        <w:widowControl w:val="0"/>
        <w:tabs>
          <w:tab w:val="left" w:pos="5387"/>
        </w:tabs>
        <w:spacing w:line="240" w:lineRule="exact"/>
        <w:ind w:right="3969"/>
        <w:jc w:val="both"/>
        <w:rPr>
          <w:b/>
          <w:sz w:val="20"/>
          <w:szCs w:val="20"/>
        </w:rPr>
      </w:pPr>
      <w:r w:rsidRPr="00236969">
        <w:rPr>
          <w:sz w:val="20"/>
          <w:szCs w:val="20"/>
        </w:rPr>
        <w:t xml:space="preserve"> Об утверждении программы  профилактики рисков причинения вреда (ущерба)  охраняемым законом ценностям в сфере благоустройства на территории муниципального образования Александровский сельсовет </w:t>
      </w:r>
      <w:proofErr w:type="spellStart"/>
      <w:r w:rsidRPr="00236969">
        <w:rPr>
          <w:sz w:val="20"/>
          <w:szCs w:val="20"/>
        </w:rPr>
        <w:t>Локтевского</w:t>
      </w:r>
      <w:proofErr w:type="spellEnd"/>
      <w:r w:rsidRPr="00236969">
        <w:rPr>
          <w:sz w:val="20"/>
          <w:szCs w:val="20"/>
        </w:rPr>
        <w:t xml:space="preserve"> района Алтайского края на 2025 год</w:t>
      </w:r>
    </w:p>
    <w:p w:rsidR="00236969" w:rsidRPr="00236969" w:rsidRDefault="00236969" w:rsidP="00236969">
      <w:pPr>
        <w:widowControl w:val="0"/>
        <w:tabs>
          <w:tab w:val="left" w:pos="5387"/>
        </w:tabs>
        <w:spacing w:line="240" w:lineRule="exact"/>
        <w:ind w:right="3969"/>
        <w:jc w:val="both"/>
        <w:rPr>
          <w:b/>
          <w:sz w:val="20"/>
          <w:szCs w:val="20"/>
        </w:rPr>
      </w:pPr>
    </w:p>
    <w:p w:rsidR="00236969" w:rsidRPr="00236969" w:rsidRDefault="00236969" w:rsidP="00236969">
      <w:pPr>
        <w:widowControl w:val="0"/>
        <w:tabs>
          <w:tab w:val="left" w:pos="5387"/>
        </w:tabs>
        <w:ind w:right="3969"/>
        <w:jc w:val="both"/>
        <w:rPr>
          <w:b/>
          <w:sz w:val="20"/>
          <w:szCs w:val="20"/>
        </w:rPr>
      </w:pPr>
    </w:p>
    <w:p w:rsidR="00236969" w:rsidRPr="00236969" w:rsidRDefault="00236969" w:rsidP="00236969">
      <w:pPr>
        <w:pStyle w:val="Default"/>
        <w:rPr>
          <w:sz w:val="20"/>
          <w:szCs w:val="20"/>
        </w:rPr>
      </w:pPr>
      <w:r w:rsidRPr="00236969">
        <w:rPr>
          <w:sz w:val="20"/>
          <w:szCs w:val="20"/>
        </w:rPr>
        <w:t xml:space="preserve">         </w:t>
      </w:r>
    </w:p>
    <w:p w:rsidR="00236969" w:rsidRPr="00236969" w:rsidRDefault="00236969" w:rsidP="00236969">
      <w:pPr>
        <w:pStyle w:val="Default"/>
        <w:jc w:val="both"/>
        <w:rPr>
          <w:b/>
          <w:bCs/>
          <w:sz w:val="20"/>
          <w:szCs w:val="20"/>
        </w:rPr>
      </w:pPr>
      <w:r w:rsidRPr="00236969">
        <w:rPr>
          <w:sz w:val="20"/>
          <w:szCs w:val="20"/>
        </w:rPr>
        <w:t xml:space="preserve">        </w:t>
      </w:r>
      <w:proofErr w:type="gramStart"/>
      <w:r w:rsidRPr="00236969">
        <w:rPr>
          <w:sz w:val="20"/>
          <w:szCs w:val="20"/>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Александровский сельсовет </w:t>
      </w:r>
      <w:proofErr w:type="spellStart"/>
      <w:r w:rsidRPr="00236969">
        <w:rPr>
          <w:sz w:val="20"/>
          <w:szCs w:val="20"/>
        </w:rPr>
        <w:t>Локтевского</w:t>
      </w:r>
      <w:proofErr w:type="spellEnd"/>
      <w:r w:rsidRPr="00236969">
        <w:rPr>
          <w:sz w:val="20"/>
          <w:szCs w:val="20"/>
        </w:rPr>
        <w:t xml:space="preserve"> района Алтайского края, </w:t>
      </w:r>
      <w:r w:rsidRPr="00236969">
        <w:rPr>
          <w:b/>
          <w:bCs/>
          <w:sz w:val="20"/>
          <w:szCs w:val="20"/>
        </w:rPr>
        <w:t>постановляю:</w:t>
      </w:r>
      <w:proofErr w:type="gramEnd"/>
    </w:p>
    <w:p w:rsidR="00236969" w:rsidRPr="00236969" w:rsidRDefault="00236969" w:rsidP="00236969">
      <w:pPr>
        <w:pStyle w:val="Default"/>
        <w:jc w:val="both"/>
        <w:rPr>
          <w:sz w:val="20"/>
          <w:szCs w:val="20"/>
        </w:rPr>
      </w:pPr>
    </w:p>
    <w:p w:rsidR="00236969" w:rsidRPr="00236969" w:rsidRDefault="00236969" w:rsidP="00236969">
      <w:pPr>
        <w:ind w:firstLine="708"/>
        <w:jc w:val="both"/>
        <w:rPr>
          <w:sz w:val="20"/>
          <w:szCs w:val="20"/>
        </w:rPr>
      </w:pPr>
      <w:r w:rsidRPr="00236969">
        <w:rPr>
          <w:sz w:val="20"/>
          <w:szCs w:val="20"/>
        </w:rPr>
        <w:t xml:space="preserve">1. Утвердить программу профилактики рисков причинения вреда (ущерба) охраняемым законом ценностям в сфере благоустройства на территории муниципального образования Александровский сельсовет </w:t>
      </w:r>
      <w:proofErr w:type="spellStart"/>
      <w:r w:rsidRPr="00236969">
        <w:rPr>
          <w:sz w:val="20"/>
          <w:szCs w:val="20"/>
        </w:rPr>
        <w:t>Локтевского</w:t>
      </w:r>
      <w:proofErr w:type="spellEnd"/>
      <w:r w:rsidRPr="00236969">
        <w:rPr>
          <w:sz w:val="20"/>
          <w:szCs w:val="20"/>
        </w:rPr>
        <w:t xml:space="preserve"> района Алтайского края на 2025 год (прилагается).</w:t>
      </w:r>
    </w:p>
    <w:p w:rsidR="00236969" w:rsidRPr="00236969" w:rsidRDefault="00236969" w:rsidP="00236969">
      <w:pPr>
        <w:jc w:val="both"/>
        <w:rPr>
          <w:sz w:val="20"/>
          <w:szCs w:val="20"/>
        </w:rPr>
      </w:pPr>
      <w:r w:rsidRPr="00236969">
        <w:rPr>
          <w:sz w:val="20"/>
          <w:szCs w:val="20"/>
        </w:rPr>
        <w:t xml:space="preserve">         2. Настоящее постановление обнародовать в установленном законом порядке.</w:t>
      </w:r>
    </w:p>
    <w:p w:rsidR="00236969" w:rsidRPr="00236969" w:rsidRDefault="00236969" w:rsidP="00236969">
      <w:pPr>
        <w:ind w:left="360" w:right="-623"/>
        <w:jc w:val="both"/>
        <w:rPr>
          <w:sz w:val="20"/>
          <w:szCs w:val="20"/>
        </w:rPr>
      </w:pPr>
      <w:r w:rsidRPr="00236969">
        <w:rPr>
          <w:sz w:val="20"/>
          <w:szCs w:val="20"/>
        </w:rPr>
        <w:t xml:space="preserve">   3. </w:t>
      </w:r>
      <w:proofErr w:type="gramStart"/>
      <w:r w:rsidRPr="00236969">
        <w:rPr>
          <w:sz w:val="20"/>
          <w:szCs w:val="20"/>
        </w:rPr>
        <w:t>Контроль за</w:t>
      </w:r>
      <w:proofErr w:type="gramEnd"/>
      <w:r w:rsidRPr="00236969">
        <w:rPr>
          <w:sz w:val="20"/>
          <w:szCs w:val="20"/>
        </w:rPr>
        <w:t xml:space="preserve"> исполнением настоящего постановления оставляю за собой.</w:t>
      </w:r>
    </w:p>
    <w:p w:rsidR="00236969" w:rsidRPr="00236969" w:rsidRDefault="00236969" w:rsidP="00236969">
      <w:pPr>
        <w:ind w:left="360" w:right="-623"/>
        <w:jc w:val="both"/>
        <w:rPr>
          <w:sz w:val="20"/>
          <w:szCs w:val="20"/>
        </w:rPr>
      </w:pPr>
    </w:p>
    <w:p w:rsidR="00236969" w:rsidRPr="00236969" w:rsidRDefault="00236969" w:rsidP="00236969">
      <w:pPr>
        <w:ind w:left="360" w:right="-623"/>
        <w:jc w:val="both"/>
        <w:rPr>
          <w:sz w:val="20"/>
          <w:szCs w:val="20"/>
        </w:rPr>
      </w:pPr>
      <w:r w:rsidRPr="00236969">
        <w:rPr>
          <w:sz w:val="20"/>
          <w:szCs w:val="20"/>
        </w:rPr>
        <w:t xml:space="preserve"> </w:t>
      </w:r>
    </w:p>
    <w:p w:rsidR="00236969" w:rsidRPr="00236969" w:rsidRDefault="00236969" w:rsidP="00236969">
      <w:pPr>
        <w:rPr>
          <w:sz w:val="20"/>
          <w:szCs w:val="20"/>
        </w:rPr>
      </w:pPr>
    </w:p>
    <w:p w:rsidR="00236969" w:rsidRPr="00236969" w:rsidRDefault="00236969" w:rsidP="00236969">
      <w:pPr>
        <w:rPr>
          <w:sz w:val="20"/>
          <w:szCs w:val="20"/>
        </w:rPr>
      </w:pPr>
    </w:p>
    <w:p w:rsidR="00236969" w:rsidRPr="00236969" w:rsidRDefault="00236969" w:rsidP="00236969">
      <w:pPr>
        <w:rPr>
          <w:sz w:val="20"/>
          <w:szCs w:val="20"/>
        </w:rPr>
      </w:pPr>
      <w:r w:rsidRPr="00236969">
        <w:rPr>
          <w:sz w:val="20"/>
          <w:szCs w:val="20"/>
        </w:rPr>
        <w:t xml:space="preserve">Глава   сельсовета                                                                    </w:t>
      </w:r>
      <w:proofErr w:type="spellStart"/>
      <w:r w:rsidRPr="00236969">
        <w:rPr>
          <w:sz w:val="20"/>
          <w:szCs w:val="20"/>
        </w:rPr>
        <w:t>Е.И.Хаценюк</w:t>
      </w:r>
      <w:proofErr w:type="spellEnd"/>
      <w:r w:rsidRPr="00236969">
        <w:rPr>
          <w:sz w:val="20"/>
          <w:szCs w:val="20"/>
        </w:rPr>
        <w:t>.</w:t>
      </w:r>
    </w:p>
    <w:p w:rsidR="00236969" w:rsidRPr="00236969" w:rsidRDefault="00236969" w:rsidP="00236969">
      <w:pPr>
        <w:rPr>
          <w:sz w:val="20"/>
          <w:szCs w:val="20"/>
        </w:rPr>
      </w:pPr>
    </w:p>
    <w:p w:rsidR="00236969" w:rsidRPr="00236969" w:rsidRDefault="00236969" w:rsidP="00236969">
      <w:pPr>
        <w:rPr>
          <w:sz w:val="20"/>
          <w:szCs w:val="20"/>
        </w:rPr>
      </w:pPr>
    </w:p>
    <w:p w:rsidR="00236969" w:rsidRPr="00236969" w:rsidRDefault="00236969" w:rsidP="00236969">
      <w:pPr>
        <w:rPr>
          <w:sz w:val="20"/>
          <w:szCs w:val="20"/>
        </w:rPr>
      </w:pPr>
    </w:p>
    <w:p w:rsidR="00236969" w:rsidRPr="00236969" w:rsidRDefault="00236969" w:rsidP="00236969">
      <w:pPr>
        <w:widowControl w:val="0"/>
        <w:spacing w:line="239" w:lineRule="auto"/>
        <w:ind w:left="329" w:right="257"/>
        <w:jc w:val="center"/>
        <w:rPr>
          <w:color w:val="000000"/>
          <w:sz w:val="20"/>
          <w:szCs w:val="20"/>
        </w:rPr>
      </w:pPr>
      <w:r w:rsidRPr="00236969">
        <w:rPr>
          <w:color w:val="000000"/>
          <w:sz w:val="20"/>
          <w:szCs w:val="20"/>
        </w:rPr>
        <w:t xml:space="preserve">                                                                                               </w:t>
      </w:r>
      <w:bookmarkStart w:id="7" w:name="_page_4_0"/>
      <w:r w:rsidRPr="00236969">
        <w:rPr>
          <w:color w:val="000000"/>
          <w:sz w:val="20"/>
          <w:szCs w:val="20"/>
        </w:rPr>
        <w:t>Приложение № 1</w:t>
      </w:r>
    </w:p>
    <w:p w:rsidR="00236969" w:rsidRPr="00236969" w:rsidRDefault="00236969" w:rsidP="00236969">
      <w:pPr>
        <w:widowControl w:val="0"/>
        <w:spacing w:line="239" w:lineRule="auto"/>
        <w:ind w:left="329" w:right="257"/>
        <w:jc w:val="center"/>
        <w:rPr>
          <w:color w:val="000000"/>
          <w:sz w:val="20"/>
          <w:szCs w:val="20"/>
        </w:rPr>
      </w:pPr>
      <w:r w:rsidRPr="00236969">
        <w:rPr>
          <w:color w:val="000000"/>
          <w:sz w:val="20"/>
          <w:szCs w:val="20"/>
        </w:rPr>
        <w:t xml:space="preserve">           </w:t>
      </w:r>
    </w:p>
    <w:p w:rsidR="00236969" w:rsidRPr="00236969" w:rsidRDefault="00236969" w:rsidP="00236969">
      <w:pPr>
        <w:widowControl w:val="0"/>
        <w:spacing w:line="239" w:lineRule="auto"/>
        <w:ind w:left="329" w:right="257"/>
        <w:jc w:val="center"/>
        <w:rPr>
          <w:color w:val="000000"/>
          <w:sz w:val="20"/>
          <w:szCs w:val="20"/>
        </w:rPr>
      </w:pPr>
    </w:p>
    <w:p w:rsidR="00236969" w:rsidRPr="00236969" w:rsidRDefault="00236969" w:rsidP="00236969">
      <w:pPr>
        <w:widowControl w:val="0"/>
        <w:spacing w:line="239" w:lineRule="auto"/>
        <w:ind w:left="329" w:right="257"/>
        <w:jc w:val="center"/>
        <w:rPr>
          <w:color w:val="000000"/>
          <w:spacing w:val="-1"/>
          <w:sz w:val="20"/>
          <w:szCs w:val="20"/>
        </w:rPr>
      </w:pPr>
      <w:r w:rsidRPr="00236969">
        <w:rPr>
          <w:color w:val="000000"/>
          <w:sz w:val="20"/>
          <w:szCs w:val="20"/>
        </w:rPr>
        <w:t>Программа</w:t>
      </w:r>
      <w:r w:rsidRPr="00236969">
        <w:rPr>
          <w:color w:val="000000"/>
          <w:spacing w:val="-1"/>
          <w:sz w:val="20"/>
          <w:szCs w:val="20"/>
        </w:rPr>
        <w:t xml:space="preserve"> </w:t>
      </w:r>
    </w:p>
    <w:p w:rsidR="00236969" w:rsidRPr="00236969" w:rsidRDefault="00236969" w:rsidP="00236969">
      <w:pPr>
        <w:widowControl w:val="0"/>
        <w:spacing w:line="239" w:lineRule="auto"/>
        <w:ind w:left="329" w:right="257"/>
        <w:jc w:val="center"/>
        <w:rPr>
          <w:color w:val="000000"/>
          <w:sz w:val="20"/>
          <w:szCs w:val="20"/>
        </w:rPr>
      </w:pPr>
      <w:r w:rsidRPr="00236969">
        <w:rPr>
          <w:color w:val="000000"/>
          <w:sz w:val="20"/>
          <w:szCs w:val="20"/>
        </w:rPr>
        <w:t>пр</w:t>
      </w:r>
      <w:r w:rsidRPr="00236969">
        <w:rPr>
          <w:color w:val="000000"/>
          <w:spacing w:val="1"/>
          <w:sz w:val="20"/>
          <w:szCs w:val="20"/>
        </w:rPr>
        <w:t>о</w:t>
      </w:r>
      <w:r w:rsidRPr="00236969">
        <w:rPr>
          <w:color w:val="000000"/>
          <w:sz w:val="20"/>
          <w:szCs w:val="20"/>
        </w:rPr>
        <w:t>фи</w:t>
      </w:r>
      <w:r w:rsidRPr="00236969">
        <w:rPr>
          <w:color w:val="000000"/>
          <w:spacing w:val="1"/>
          <w:sz w:val="20"/>
          <w:szCs w:val="20"/>
        </w:rPr>
        <w:t>лак</w:t>
      </w:r>
      <w:r w:rsidRPr="00236969">
        <w:rPr>
          <w:color w:val="000000"/>
          <w:spacing w:val="-1"/>
          <w:sz w:val="20"/>
          <w:szCs w:val="20"/>
        </w:rPr>
        <w:t>т</w:t>
      </w:r>
      <w:r w:rsidRPr="00236969">
        <w:rPr>
          <w:color w:val="000000"/>
          <w:sz w:val="20"/>
          <w:szCs w:val="20"/>
        </w:rPr>
        <w:t>и</w:t>
      </w:r>
      <w:r w:rsidRPr="00236969">
        <w:rPr>
          <w:color w:val="000000"/>
          <w:spacing w:val="-1"/>
          <w:sz w:val="20"/>
          <w:szCs w:val="20"/>
        </w:rPr>
        <w:t>к</w:t>
      </w:r>
      <w:r w:rsidRPr="00236969">
        <w:rPr>
          <w:color w:val="000000"/>
          <w:sz w:val="20"/>
          <w:szCs w:val="20"/>
        </w:rPr>
        <w:t>и р</w:t>
      </w:r>
      <w:r w:rsidRPr="00236969">
        <w:rPr>
          <w:color w:val="000000"/>
          <w:spacing w:val="1"/>
          <w:sz w:val="20"/>
          <w:szCs w:val="20"/>
        </w:rPr>
        <w:t>и</w:t>
      </w:r>
      <w:r w:rsidRPr="00236969">
        <w:rPr>
          <w:color w:val="000000"/>
          <w:sz w:val="20"/>
          <w:szCs w:val="20"/>
        </w:rPr>
        <w:t>сков причине</w:t>
      </w:r>
      <w:r w:rsidRPr="00236969">
        <w:rPr>
          <w:color w:val="000000"/>
          <w:spacing w:val="1"/>
          <w:sz w:val="20"/>
          <w:szCs w:val="20"/>
        </w:rPr>
        <w:t>н</w:t>
      </w:r>
      <w:r w:rsidRPr="00236969">
        <w:rPr>
          <w:color w:val="000000"/>
          <w:sz w:val="20"/>
          <w:szCs w:val="20"/>
        </w:rPr>
        <w:t>ия в</w:t>
      </w:r>
      <w:r w:rsidRPr="00236969">
        <w:rPr>
          <w:color w:val="000000"/>
          <w:spacing w:val="1"/>
          <w:sz w:val="20"/>
          <w:szCs w:val="20"/>
        </w:rPr>
        <w:t>р</w:t>
      </w:r>
      <w:r w:rsidRPr="00236969">
        <w:rPr>
          <w:color w:val="000000"/>
          <w:sz w:val="20"/>
          <w:szCs w:val="20"/>
        </w:rPr>
        <w:t>ед</w:t>
      </w:r>
      <w:r w:rsidRPr="00236969">
        <w:rPr>
          <w:color w:val="000000"/>
          <w:spacing w:val="1"/>
          <w:sz w:val="20"/>
          <w:szCs w:val="20"/>
        </w:rPr>
        <w:t>а</w:t>
      </w:r>
      <w:r w:rsidRPr="00236969">
        <w:rPr>
          <w:color w:val="000000"/>
          <w:sz w:val="20"/>
          <w:szCs w:val="20"/>
        </w:rPr>
        <w:t xml:space="preserve"> (</w:t>
      </w:r>
      <w:r w:rsidRPr="00236969">
        <w:rPr>
          <w:color w:val="000000"/>
          <w:spacing w:val="-2"/>
          <w:sz w:val="20"/>
          <w:szCs w:val="20"/>
        </w:rPr>
        <w:t>у</w:t>
      </w:r>
      <w:r w:rsidRPr="00236969">
        <w:rPr>
          <w:color w:val="000000"/>
          <w:sz w:val="20"/>
          <w:szCs w:val="20"/>
        </w:rPr>
        <w:t>ще</w:t>
      </w:r>
      <w:r w:rsidRPr="00236969">
        <w:rPr>
          <w:color w:val="000000"/>
          <w:spacing w:val="2"/>
          <w:sz w:val="20"/>
          <w:szCs w:val="20"/>
        </w:rPr>
        <w:t>р</w:t>
      </w:r>
      <w:r w:rsidRPr="00236969">
        <w:rPr>
          <w:color w:val="000000"/>
          <w:spacing w:val="1"/>
          <w:sz w:val="20"/>
          <w:szCs w:val="20"/>
        </w:rPr>
        <w:t>б</w:t>
      </w:r>
      <w:r w:rsidRPr="00236969">
        <w:rPr>
          <w:color w:val="000000"/>
          <w:sz w:val="20"/>
          <w:szCs w:val="20"/>
        </w:rPr>
        <w:t>а)</w:t>
      </w:r>
      <w:r w:rsidRPr="00236969">
        <w:rPr>
          <w:color w:val="000000"/>
          <w:spacing w:val="-2"/>
          <w:sz w:val="20"/>
          <w:szCs w:val="20"/>
        </w:rPr>
        <w:t xml:space="preserve"> </w:t>
      </w:r>
      <w:r w:rsidRPr="00236969">
        <w:rPr>
          <w:color w:val="000000"/>
          <w:spacing w:val="1"/>
          <w:sz w:val="20"/>
          <w:szCs w:val="20"/>
        </w:rPr>
        <w:t>о</w:t>
      </w:r>
      <w:r w:rsidRPr="00236969">
        <w:rPr>
          <w:color w:val="000000"/>
          <w:sz w:val="20"/>
          <w:szCs w:val="20"/>
        </w:rPr>
        <w:t>х</w:t>
      </w:r>
      <w:r w:rsidRPr="00236969">
        <w:rPr>
          <w:color w:val="000000"/>
          <w:spacing w:val="1"/>
          <w:sz w:val="20"/>
          <w:szCs w:val="20"/>
        </w:rPr>
        <w:t>р</w:t>
      </w:r>
      <w:r w:rsidRPr="00236969">
        <w:rPr>
          <w:color w:val="000000"/>
          <w:sz w:val="20"/>
          <w:szCs w:val="20"/>
        </w:rPr>
        <w:t>аняем</w:t>
      </w:r>
      <w:r w:rsidRPr="00236969">
        <w:rPr>
          <w:color w:val="000000"/>
          <w:spacing w:val="1"/>
          <w:sz w:val="20"/>
          <w:szCs w:val="20"/>
        </w:rPr>
        <w:t>ы</w:t>
      </w:r>
      <w:r w:rsidRPr="00236969">
        <w:rPr>
          <w:color w:val="000000"/>
          <w:sz w:val="20"/>
          <w:szCs w:val="20"/>
        </w:rPr>
        <w:t>м з</w:t>
      </w:r>
      <w:r w:rsidRPr="00236969">
        <w:rPr>
          <w:color w:val="000000"/>
          <w:spacing w:val="-1"/>
          <w:sz w:val="20"/>
          <w:szCs w:val="20"/>
        </w:rPr>
        <w:t>а</w:t>
      </w:r>
      <w:r w:rsidRPr="00236969">
        <w:rPr>
          <w:color w:val="000000"/>
          <w:sz w:val="20"/>
          <w:szCs w:val="20"/>
        </w:rPr>
        <w:t xml:space="preserve">коном </w:t>
      </w:r>
      <w:r w:rsidRPr="00236969">
        <w:rPr>
          <w:color w:val="000000"/>
          <w:spacing w:val="1"/>
          <w:sz w:val="20"/>
          <w:szCs w:val="20"/>
        </w:rPr>
        <w:t>ц</w:t>
      </w:r>
      <w:r w:rsidRPr="00236969">
        <w:rPr>
          <w:color w:val="000000"/>
          <w:sz w:val="20"/>
          <w:szCs w:val="20"/>
        </w:rPr>
        <w:t>енност</w:t>
      </w:r>
      <w:r w:rsidRPr="00236969">
        <w:rPr>
          <w:color w:val="000000"/>
          <w:spacing w:val="1"/>
          <w:sz w:val="20"/>
          <w:szCs w:val="20"/>
        </w:rPr>
        <w:t>ям</w:t>
      </w:r>
      <w:r w:rsidRPr="00236969">
        <w:rPr>
          <w:color w:val="000000"/>
          <w:sz w:val="20"/>
          <w:szCs w:val="20"/>
        </w:rPr>
        <w:t xml:space="preserve"> в с</w:t>
      </w:r>
      <w:r w:rsidRPr="00236969">
        <w:rPr>
          <w:color w:val="000000"/>
          <w:spacing w:val="-1"/>
          <w:sz w:val="20"/>
          <w:szCs w:val="20"/>
        </w:rPr>
        <w:t>ф</w:t>
      </w:r>
      <w:r w:rsidRPr="00236969">
        <w:rPr>
          <w:color w:val="000000"/>
          <w:sz w:val="20"/>
          <w:szCs w:val="20"/>
        </w:rPr>
        <w:t xml:space="preserve">ере </w:t>
      </w:r>
      <w:r w:rsidRPr="00236969">
        <w:rPr>
          <w:color w:val="000000"/>
          <w:spacing w:val="1"/>
          <w:sz w:val="20"/>
          <w:szCs w:val="20"/>
        </w:rPr>
        <w:t>б</w:t>
      </w:r>
      <w:r w:rsidRPr="00236969">
        <w:rPr>
          <w:color w:val="000000"/>
          <w:sz w:val="20"/>
          <w:szCs w:val="20"/>
        </w:rPr>
        <w:t>лаг</w:t>
      </w:r>
      <w:r w:rsidRPr="00236969">
        <w:rPr>
          <w:color w:val="000000"/>
          <w:spacing w:val="1"/>
          <w:sz w:val="20"/>
          <w:szCs w:val="20"/>
        </w:rPr>
        <w:t>о</w:t>
      </w:r>
      <w:r w:rsidRPr="00236969">
        <w:rPr>
          <w:color w:val="000000"/>
          <w:sz w:val="20"/>
          <w:szCs w:val="20"/>
        </w:rPr>
        <w:t xml:space="preserve">устройства </w:t>
      </w:r>
      <w:r w:rsidRPr="00236969">
        <w:rPr>
          <w:color w:val="000000"/>
          <w:spacing w:val="-1"/>
          <w:sz w:val="20"/>
          <w:szCs w:val="20"/>
        </w:rPr>
        <w:t>н</w:t>
      </w:r>
      <w:r w:rsidRPr="00236969">
        <w:rPr>
          <w:color w:val="000000"/>
          <w:sz w:val="20"/>
          <w:szCs w:val="20"/>
        </w:rPr>
        <w:t>а терр</w:t>
      </w:r>
      <w:r w:rsidRPr="00236969">
        <w:rPr>
          <w:color w:val="000000"/>
          <w:spacing w:val="2"/>
          <w:sz w:val="20"/>
          <w:szCs w:val="20"/>
        </w:rPr>
        <w:t>и</w:t>
      </w:r>
      <w:r w:rsidRPr="00236969">
        <w:rPr>
          <w:color w:val="000000"/>
          <w:spacing w:val="-1"/>
          <w:sz w:val="20"/>
          <w:szCs w:val="20"/>
        </w:rPr>
        <w:t>т</w:t>
      </w:r>
      <w:r w:rsidRPr="00236969">
        <w:rPr>
          <w:color w:val="000000"/>
          <w:sz w:val="20"/>
          <w:szCs w:val="20"/>
        </w:rPr>
        <w:t>ории м</w:t>
      </w:r>
      <w:r w:rsidRPr="00236969">
        <w:rPr>
          <w:color w:val="000000"/>
          <w:spacing w:val="-1"/>
          <w:sz w:val="20"/>
          <w:szCs w:val="20"/>
        </w:rPr>
        <w:t>у</w:t>
      </w:r>
      <w:r w:rsidRPr="00236969">
        <w:rPr>
          <w:color w:val="000000"/>
          <w:sz w:val="20"/>
          <w:szCs w:val="20"/>
        </w:rPr>
        <w:t>ниц</w:t>
      </w:r>
      <w:r w:rsidRPr="00236969">
        <w:rPr>
          <w:color w:val="000000"/>
          <w:spacing w:val="1"/>
          <w:sz w:val="20"/>
          <w:szCs w:val="20"/>
        </w:rPr>
        <w:t>ипаль</w:t>
      </w:r>
      <w:r w:rsidRPr="00236969">
        <w:rPr>
          <w:color w:val="000000"/>
          <w:sz w:val="20"/>
          <w:szCs w:val="20"/>
        </w:rPr>
        <w:t>ного</w:t>
      </w:r>
      <w:r w:rsidRPr="00236969">
        <w:rPr>
          <w:color w:val="000000"/>
          <w:spacing w:val="-1"/>
          <w:sz w:val="20"/>
          <w:szCs w:val="20"/>
        </w:rPr>
        <w:t xml:space="preserve"> </w:t>
      </w:r>
      <w:r w:rsidRPr="00236969">
        <w:rPr>
          <w:color w:val="000000"/>
          <w:sz w:val="20"/>
          <w:szCs w:val="20"/>
        </w:rPr>
        <w:t>образ</w:t>
      </w:r>
      <w:r w:rsidRPr="00236969">
        <w:rPr>
          <w:color w:val="000000"/>
          <w:spacing w:val="1"/>
          <w:sz w:val="20"/>
          <w:szCs w:val="20"/>
        </w:rPr>
        <w:t>о</w:t>
      </w:r>
      <w:r w:rsidRPr="00236969">
        <w:rPr>
          <w:color w:val="000000"/>
          <w:sz w:val="20"/>
          <w:szCs w:val="20"/>
        </w:rPr>
        <w:t>ва</w:t>
      </w:r>
      <w:r w:rsidRPr="00236969">
        <w:rPr>
          <w:color w:val="000000"/>
          <w:spacing w:val="-1"/>
          <w:sz w:val="20"/>
          <w:szCs w:val="20"/>
        </w:rPr>
        <w:t>н</w:t>
      </w:r>
      <w:r w:rsidRPr="00236969">
        <w:rPr>
          <w:color w:val="000000"/>
          <w:sz w:val="20"/>
          <w:szCs w:val="20"/>
        </w:rPr>
        <w:t>ия</w:t>
      </w:r>
      <w:r w:rsidRPr="00236969">
        <w:rPr>
          <w:color w:val="000000"/>
          <w:spacing w:val="1"/>
          <w:sz w:val="20"/>
          <w:szCs w:val="20"/>
        </w:rPr>
        <w:t xml:space="preserve"> </w:t>
      </w:r>
      <w:r w:rsidRPr="00236969">
        <w:rPr>
          <w:sz w:val="20"/>
          <w:szCs w:val="20"/>
        </w:rPr>
        <w:t xml:space="preserve"> Александровский сельсовет </w:t>
      </w:r>
      <w:proofErr w:type="spellStart"/>
      <w:r w:rsidRPr="00236969">
        <w:rPr>
          <w:sz w:val="20"/>
          <w:szCs w:val="20"/>
        </w:rPr>
        <w:t>Локтевского</w:t>
      </w:r>
      <w:proofErr w:type="spellEnd"/>
      <w:r w:rsidRPr="00236969">
        <w:rPr>
          <w:sz w:val="20"/>
          <w:szCs w:val="20"/>
        </w:rPr>
        <w:t xml:space="preserve"> района </w:t>
      </w:r>
      <w:r w:rsidRPr="00236969">
        <w:rPr>
          <w:color w:val="000000"/>
          <w:sz w:val="20"/>
          <w:szCs w:val="20"/>
        </w:rPr>
        <w:t>Алтайс</w:t>
      </w:r>
      <w:r w:rsidRPr="00236969">
        <w:rPr>
          <w:color w:val="000000"/>
          <w:spacing w:val="1"/>
          <w:sz w:val="20"/>
          <w:szCs w:val="20"/>
        </w:rPr>
        <w:t>к</w:t>
      </w:r>
      <w:r w:rsidRPr="00236969">
        <w:rPr>
          <w:color w:val="000000"/>
          <w:sz w:val="20"/>
          <w:szCs w:val="20"/>
        </w:rPr>
        <w:t>ого</w:t>
      </w:r>
      <w:r w:rsidRPr="00236969">
        <w:rPr>
          <w:color w:val="000000"/>
          <w:spacing w:val="1"/>
          <w:sz w:val="20"/>
          <w:szCs w:val="20"/>
        </w:rPr>
        <w:t xml:space="preserve"> </w:t>
      </w:r>
      <w:r w:rsidRPr="00236969">
        <w:rPr>
          <w:color w:val="000000"/>
          <w:spacing w:val="-1"/>
          <w:sz w:val="20"/>
          <w:szCs w:val="20"/>
        </w:rPr>
        <w:t>к</w:t>
      </w:r>
      <w:r w:rsidRPr="00236969">
        <w:rPr>
          <w:color w:val="000000"/>
          <w:spacing w:val="1"/>
          <w:sz w:val="20"/>
          <w:szCs w:val="20"/>
        </w:rPr>
        <w:t>р</w:t>
      </w:r>
      <w:r w:rsidRPr="00236969">
        <w:rPr>
          <w:color w:val="000000"/>
          <w:spacing w:val="-1"/>
          <w:sz w:val="20"/>
          <w:szCs w:val="20"/>
        </w:rPr>
        <w:t>а</w:t>
      </w:r>
      <w:r w:rsidRPr="00236969">
        <w:rPr>
          <w:color w:val="000000"/>
          <w:sz w:val="20"/>
          <w:szCs w:val="20"/>
        </w:rPr>
        <w:t xml:space="preserve">я </w:t>
      </w:r>
      <w:r w:rsidRPr="00236969">
        <w:rPr>
          <w:color w:val="000000"/>
          <w:spacing w:val="1"/>
          <w:sz w:val="20"/>
          <w:szCs w:val="20"/>
        </w:rPr>
        <w:t>на</w:t>
      </w:r>
      <w:r w:rsidRPr="00236969">
        <w:rPr>
          <w:color w:val="000000"/>
          <w:spacing w:val="-1"/>
          <w:sz w:val="20"/>
          <w:szCs w:val="20"/>
        </w:rPr>
        <w:t xml:space="preserve"> </w:t>
      </w:r>
      <w:r w:rsidRPr="00236969">
        <w:rPr>
          <w:color w:val="000000"/>
          <w:sz w:val="20"/>
          <w:szCs w:val="20"/>
        </w:rPr>
        <w:t>20</w:t>
      </w:r>
      <w:r w:rsidRPr="00236969">
        <w:rPr>
          <w:color w:val="000000"/>
          <w:spacing w:val="-1"/>
          <w:sz w:val="20"/>
          <w:szCs w:val="20"/>
        </w:rPr>
        <w:t>2</w:t>
      </w:r>
      <w:r w:rsidRPr="00236969">
        <w:rPr>
          <w:color w:val="000000"/>
          <w:sz w:val="20"/>
          <w:szCs w:val="20"/>
        </w:rPr>
        <w:t>5</w:t>
      </w:r>
      <w:r w:rsidRPr="00236969">
        <w:rPr>
          <w:color w:val="000000"/>
          <w:spacing w:val="1"/>
          <w:sz w:val="20"/>
          <w:szCs w:val="20"/>
        </w:rPr>
        <w:t xml:space="preserve"> </w:t>
      </w:r>
      <w:r w:rsidRPr="00236969">
        <w:rPr>
          <w:color w:val="000000"/>
          <w:sz w:val="20"/>
          <w:szCs w:val="20"/>
        </w:rPr>
        <w:t>год</w:t>
      </w:r>
    </w:p>
    <w:p w:rsidR="00236969" w:rsidRPr="00236969" w:rsidRDefault="00236969" w:rsidP="00236969">
      <w:pPr>
        <w:spacing w:after="41" w:line="240" w:lineRule="exact"/>
        <w:rPr>
          <w:sz w:val="20"/>
          <w:szCs w:val="20"/>
        </w:rPr>
      </w:pPr>
    </w:p>
    <w:tbl>
      <w:tblPr>
        <w:tblW w:w="0" w:type="auto"/>
        <w:tblInd w:w="7" w:type="dxa"/>
        <w:tblLayout w:type="fixed"/>
        <w:tblCellMar>
          <w:left w:w="0" w:type="dxa"/>
          <w:right w:w="0" w:type="dxa"/>
        </w:tblCellMar>
        <w:tblLook w:val="0000" w:firstRow="0" w:lastRow="0" w:firstColumn="0" w:lastColumn="0" w:noHBand="0" w:noVBand="0"/>
      </w:tblPr>
      <w:tblGrid>
        <w:gridCol w:w="2640"/>
        <w:gridCol w:w="6705"/>
      </w:tblGrid>
      <w:tr w:rsidR="00236969" w:rsidRPr="00236969" w:rsidTr="00AB4D42">
        <w:trPr>
          <w:cantSplit/>
          <w:trHeight w:hRule="exact" w:val="1190"/>
        </w:trPr>
        <w:tc>
          <w:tcPr>
            <w:tcW w:w="2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spacing w:line="239" w:lineRule="auto"/>
              <w:ind w:left="105" w:right="714"/>
              <w:rPr>
                <w:color w:val="000000"/>
                <w:sz w:val="20"/>
                <w:szCs w:val="20"/>
              </w:rPr>
            </w:pPr>
            <w:r w:rsidRPr="00236969">
              <w:rPr>
                <w:color w:val="000000"/>
                <w:sz w:val="20"/>
                <w:szCs w:val="20"/>
              </w:rPr>
              <w:t>Наи</w:t>
            </w:r>
            <w:r w:rsidRPr="00236969">
              <w:rPr>
                <w:color w:val="000000"/>
                <w:spacing w:val="1"/>
                <w:sz w:val="20"/>
                <w:szCs w:val="20"/>
              </w:rPr>
              <w:t>мено</w:t>
            </w:r>
            <w:r w:rsidRPr="00236969">
              <w:rPr>
                <w:color w:val="000000"/>
                <w:sz w:val="20"/>
                <w:szCs w:val="20"/>
              </w:rPr>
              <w:t>вание прогр</w:t>
            </w:r>
            <w:r w:rsidRPr="00236969">
              <w:rPr>
                <w:color w:val="000000"/>
                <w:spacing w:val="1"/>
                <w:sz w:val="20"/>
                <w:szCs w:val="20"/>
              </w:rPr>
              <w:t>ам</w:t>
            </w:r>
            <w:r w:rsidRPr="00236969">
              <w:rPr>
                <w:color w:val="000000"/>
                <w:spacing w:val="-1"/>
                <w:sz w:val="20"/>
                <w:szCs w:val="20"/>
              </w:rPr>
              <w:t>м</w:t>
            </w:r>
            <w:r w:rsidRPr="00236969">
              <w:rPr>
                <w:color w:val="000000"/>
                <w:sz w:val="20"/>
                <w:szCs w:val="20"/>
              </w:rPr>
              <w:t>ы</w:t>
            </w:r>
          </w:p>
        </w:tc>
        <w:tc>
          <w:tcPr>
            <w:tcW w:w="6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tabs>
                <w:tab w:val="left" w:pos="1958"/>
                <w:tab w:val="left" w:pos="4192"/>
                <w:tab w:val="left" w:pos="5529"/>
              </w:tabs>
              <w:spacing w:line="239" w:lineRule="auto"/>
              <w:ind w:left="103" w:right="83"/>
              <w:jc w:val="both"/>
              <w:rPr>
                <w:color w:val="000000"/>
                <w:sz w:val="20"/>
                <w:szCs w:val="20"/>
              </w:rPr>
            </w:pPr>
            <w:r w:rsidRPr="00236969">
              <w:rPr>
                <w:color w:val="000000"/>
                <w:sz w:val="20"/>
                <w:szCs w:val="20"/>
              </w:rPr>
              <w:t>Программа</w:t>
            </w:r>
            <w:r w:rsidRPr="00236969">
              <w:rPr>
                <w:color w:val="000000"/>
                <w:sz w:val="20"/>
                <w:szCs w:val="20"/>
              </w:rPr>
              <w:tab/>
              <w:t>проф</w:t>
            </w:r>
            <w:r w:rsidRPr="00236969">
              <w:rPr>
                <w:color w:val="000000"/>
                <w:spacing w:val="1"/>
                <w:sz w:val="20"/>
                <w:szCs w:val="20"/>
              </w:rPr>
              <w:t>и</w:t>
            </w:r>
            <w:r w:rsidRPr="00236969">
              <w:rPr>
                <w:color w:val="000000"/>
                <w:sz w:val="20"/>
                <w:szCs w:val="20"/>
              </w:rPr>
              <w:t>ла</w:t>
            </w:r>
            <w:r w:rsidRPr="00236969">
              <w:rPr>
                <w:color w:val="000000"/>
                <w:spacing w:val="1"/>
                <w:sz w:val="20"/>
                <w:szCs w:val="20"/>
              </w:rPr>
              <w:t>к</w:t>
            </w:r>
            <w:r w:rsidRPr="00236969">
              <w:rPr>
                <w:color w:val="000000"/>
                <w:sz w:val="20"/>
                <w:szCs w:val="20"/>
              </w:rPr>
              <w:t>ти</w:t>
            </w:r>
            <w:r w:rsidRPr="00236969">
              <w:rPr>
                <w:color w:val="000000"/>
                <w:spacing w:val="-1"/>
                <w:sz w:val="20"/>
                <w:szCs w:val="20"/>
              </w:rPr>
              <w:t>к</w:t>
            </w:r>
            <w:r w:rsidRPr="00236969">
              <w:rPr>
                <w:color w:val="000000"/>
                <w:sz w:val="20"/>
                <w:szCs w:val="20"/>
              </w:rPr>
              <w:t>и</w:t>
            </w:r>
            <w:r w:rsidRPr="00236969">
              <w:rPr>
                <w:color w:val="000000"/>
                <w:sz w:val="20"/>
                <w:szCs w:val="20"/>
              </w:rPr>
              <w:tab/>
              <w:t>риско</w:t>
            </w:r>
            <w:r w:rsidRPr="00236969">
              <w:rPr>
                <w:color w:val="000000"/>
                <w:spacing w:val="1"/>
                <w:sz w:val="20"/>
                <w:szCs w:val="20"/>
              </w:rPr>
              <w:t>в</w:t>
            </w:r>
            <w:r w:rsidRPr="00236969">
              <w:rPr>
                <w:color w:val="000000"/>
                <w:sz w:val="20"/>
                <w:szCs w:val="20"/>
              </w:rPr>
              <w:tab/>
              <w:t>(</w:t>
            </w:r>
            <w:r w:rsidRPr="00236969">
              <w:rPr>
                <w:color w:val="000000"/>
                <w:spacing w:val="-2"/>
                <w:sz w:val="20"/>
                <w:szCs w:val="20"/>
              </w:rPr>
              <w:t>у</w:t>
            </w:r>
            <w:r w:rsidRPr="00236969">
              <w:rPr>
                <w:color w:val="000000"/>
                <w:sz w:val="20"/>
                <w:szCs w:val="20"/>
              </w:rPr>
              <w:t>щер</w:t>
            </w:r>
            <w:r w:rsidRPr="00236969">
              <w:rPr>
                <w:color w:val="000000"/>
                <w:spacing w:val="2"/>
                <w:sz w:val="20"/>
                <w:szCs w:val="20"/>
              </w:rPr>
              <w:t>б</w:t>
            </w:r>
            <w:r w:rsidRPr="00236969">
              <w:rPr>
                <w:color w:val="000000"/>
                <w:sz w:val="20"/>
                <w:szCs w:val="20"/>
              </w:rPr>
              <w:t>а) причи</w:t>
            </w:r>
            <w:r w:rsidRPr="00236969">
              <w:rPr>
                <w:color w:val="000000"/>
                <w:spacing w:val="1"/>
                <w:sz w:val="20"/>
                <w:szCs w:val="20"/>
              </w:rPr>
              <w:t>н</w:t>
            </w:r>
            <w:r w:rsidRPr="00236969">
              <w:rPr>
                <w:color w:val="000000"/>
                <w:sz w:val="20"/>
                <w:szCs w:val="20"/>
              </w:rPr>
              <w:t>ения</w:t>
            </w:r>
            <w:r w:rsidRPr="00236969">
              <w:rPr>
                <w:color w:val="000000"/>
                <w:spacing w:val="36"/>
                <w:sz w:val="20"/>
                <w:szCs w:val="20"/>
              </w:rPr>
              <w:t xml:space="preserve"> </w:t>
            </w:r>
            <w:r w:rsidRPr="00236969">
              <w:rPr>
                <w:color w:val="000000"/>
                <w:sz w:val="20"/>
                <w:szCs w:val="20"/>
              </w:rPr>
              <w:t>в</w:t>
            </w:r>
            <w:r w:rsidRPr="00236969">
              <w:rPr>
                <w:color w:val="000000"/>
                <w:spacing w:val="2"/>
                <w:sz w:val="20"/>
                <w:szCs w:val="20"/>
              </w:rPr>
              <w:t>р</w:t>
            </w:r>
            <w:r w:rsidRPr="00236969">
              <w:rPr>
                <w:color w:val="000000"/>
                <w:sz w:val="20"/>
                <w:szCs w:val="20"/>
              </w:rPr>
              <w:t>еда</w:t>
            </w:r>
            <w:r w:rsidRPr="00236969">
              <w:rPr>
                <w:color w:val="000000"/>
                <w:spacing w:val="35"/>
                <w:sz w:val="20"/>
                <w:szCs w:val="20"/>
              </w:rPr>
              <w:t xml:space="preserve"> </w:t>
            </w:r>
            <w:r w:rsidRPr="00236969">
              <w:rPr>
                <w:color w:val="000000"/>
                <w:sz w:val="20"/>
                <w:szCs w:val="20"/>
              </w:rPr>
              <w:t>о</w:t>
            </w:r>
            <w:r w:rsidRPr="00236969">
              <w:rPr>
                <w:color w:val="000000"/>
                <w:spacing w:val="1"/>
                <w:sz w:val="20"/>
                <w:szCs w:val="20"/>
              </w:rPr>
              <w:t>х</w:t>
            </w:r>
            <w:r w:rsidRPr="00236969">
              <w:rPr>
                <w:color w:val="000000"/>
                <w:sz w:val="20"/>
                <w:szCs w:val="20"/>
              </w:rPr>
              <w:t>ра</w:t>
            </w:r>
            <w:r w:rsidRPr="00236969">
              <w:rPr>
                <w:color w:val="000000"/>
                <w:spacing w:val="1"/>
                <w:sz w:val="20"/>
                <w:szCs w:val="20"/>
              </w:rPr>
              <w:t>няем</w:t>
            </w:r>
            <w:r w:rsidRPr="00236969">
              <w:rPr>
                <w:color w:val="000000"/>
                <w:sz w:val="20"/>
                <w:szCs w:val="20"/>
              </w:rPr>
              <w:t>ым</w:t>
            </w:r>
            <w:r w:rsidRPr="00236969">
              <w:rPr>
                <w:color w:val="000000"/>
                <w:spacing w:val="35"/>
                <w:sz w:val="20"/>
                <w:szCs w:val="20"/>
              </w:rPr>
              <w:t xml:space="preserve"> </w:t>
            </w:r>
            <w:r w:rsidRPr="00236969">
              <w:rPr>
                <w:color w:val="000000"/>
                <w:sz w:val="20"/>
                <w:szCs w:val="20"/>
              </w:rPr>
              <w:t>законом</w:t>
            </w:r>
            <w:r w:rsidRPr="00236969">
              <w:rPr>
                <w:color w:val="000000"/>
                <w:spacing w:val="33"/>
                <w:sz w:val="20"/>
                <w:szCs w:val="20"/>
              </w:rPr>
              <w:t xml:space="preserve"> </w:t>
            </w:r>
            <w:r w:rsidRPr="00236969">
              <w:rPr>
                <w:color w:val="000000"/>
                <w:spacing w:val="1"/>
                <w:sz w:val="20"/>
                <w:szCs w:val="20"/>
              </w:rPr>
              <w:t>ц</w:t>
            </w:r>
            <w:r w:rsidRPr="00236969">
              <w:rPr>
                <w:color w:val="000000"/>
                <w:sz w:val="20"/>
                <w:szCs w:val="20"/>
              </w:rPr>
              <w:t>е</w:t>
            </w:r>
            <w:r w:rsidRPr="00236969">
              <w:rPr>
                <w:color w:val="000000"/>
                <w:spacing w:val="3"/>
                <w:sz w:val="20"/>
                <w:szCs w:val="20"/>
              </w:rPr>
              <w:t>н</w:t>
            </w:r>
            <w:r w:rsidRPr="00236969">
              <w:rPr>
                <w:color w:val="000000"/>
                <w:sz w:val="20"/>
                <w:szCs w:val="20"/>
              </w:rPr>
              <w:t>но</w:t>
            </w:r>
            <w:r w:rsidRPr="00236969">
              <w:rPr>
                <w:color w:val="000000"/>
                <w:spacing w:val="1"/>
                <w:sz w:val="20"/>
                <w:szCs w:val="20"/>
              </w:rPr>
              <w:t>с</w:t>
            </w:r>
            <w:r w:rsidRPr="00236969">
              <w:rPr>
                <w:color w:val="000000"/>
                <w:sz w:val="20"/>
                <w:szCs w:val="20"/>
              </w:rPr>
              <w:t>тям</w:t>
            </w:r>
            <w:r w:rsidRPr="00236969">
              <w:rPr>
                <w:color w:val="000000"/>
                <w:spacing w:val="35"/>
                <w:sz w:val="20"/>
                <w:szCs w:val="20"/>
              </w:rPr>
              <w:t xml:space="preserve"> </w:t>
            </w:r>
            <w:r w:rsidRPr="00236969">
              <w:rPr>
                <w:color w:val="000000"/>
                <w:sz w:val="20"/>
                <w:szCs w:val="20"/>
              </w:rPr>
              <w:t>в с</w:t>
            </w:r>
            <w:r w:rsidRPr="00236969">
              <w:rPr>
                <w:color w:val="000000"/>
                <w:spacing w:val="1"/>
                <w:sz w:val="20"/>
                <w:szCs w:val="20"/>
              </w:rPr>
              <w:t>фе</w:t>
            </w:r>
            <w:r w:rsidRPr="00236969">
              <w:rPr>
                <w:color w:val="000000"/>
                <w:sz w:val="20"/>
                <w:szCs w:val="20"/>
              </w:rPr>
              <w:t xml:space="preserve">ре </w:t>
            </w:r>
            <w:r w:rsidRPr="00236969">
              <w:rPr>
                <w:color w:val="000000"/>
                <w:spacing w:val="1"/>
                <w:sz w:val="20"/>
                <w:szCs w:val="20"/>
              </w:rPr>
              <w:t>б</w:t>
            </w:r>
            <w:r w:rsidRPr="00236969">
              <w:rPr>
                <w:color w:val="000000"/>
                <w:sz w:val="20"/>
                <w:szCs w:val="20"/>
              </w:rPr>
              <w:t>лаго</w:t>
            </w:r>
            <w:r w:rsidRPr="00236969">
              <w:rPr>
                <w:color w:val="000000"/>
                <w:spacing w:val="-2"/>
                <w:sz w:val="20"/>
                <w:szCs w:val="20"/>
              </w:rPr>
              <w:t>у</w:t>
            </w:r>
            <w:r w:rsidRPr="00236969">
              <w:rPr>
                <w:color w:val="000000"/>
                <w:sz w:val="20"/>
                <w:szCs w:val="20"/>
              </w:rPr>
              <w:t>стро</w:t>
            </w:r>
            <w:r w:rsidRPr="00236969">
              <w:rPr>
                <w:color w:val="000000"/>
                <w:spacing w:val="1"/>
                <w:sz w:val="20"/>
                <w:szCs w:val="20"/>
              </w:rPr>
              <w:t>й</w:t>
            </w:r>
            <w:r w:rsidRPr="00236969">
              <w:rPr>
                <w:color w:val="000000"/>
                <w:sz w:val="20"/>
                <w:szCs w:val="20"/>
              </w:rPr>
              <w:t xml:space="preserve">ства </w:t>
            </w:r>
            <w:r w:rsidRPr="00236969">
              <w:rPr>
                <w:color w:val="000000"/>
                <w:spacing w:val="1"/>
                <w:sz w:val="20"/>
                <w:szCs w:val="20"/>
              </w:rPr>
              <w:t>на</w:t>
            </w:r>
            <w:r w:rsidRPr="00236969">
              <w:rPr>
                <w:color w:val="000000"/>
                <w:sz w:val="20"/>
                <w:szCs w:val="20"/>
              </w:rPr>
              <w:t xml:space="preserve"> 2025год.</w:t>
            </w:r>
          </w:p>
        </w:tc>
      </w:tr>
      <w:tr w:rsidR="00236969" w:rsidRPr="00236969" w:rsidTr="00AB4D42">
        <w:trPr>
          <w:cantSplit/>
          <w:trHeight w:hRule="exact" w:val="964"/>
        </w:trPr>
        <w:tc>
          <w:tcPr>
            <w:tcW w:w="2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spacing w:line="239" w:lineRule="auto"/>
              <w:ind w:left="105" w:right="976"/>
              <w:rPr>
                <w:color w:val="000000"/>
                <w:sz w:val="20"/>
                <w:szCs w:val="20"/>
              </w:rPr>
            </w:pPr>
            <w:r w:rsidRPr="00236969">
              <w:rPr>
                <w:color w:val="000000"/>
                <w:sz w:val="20"/>
                <w:szCs w:val="20"/>
              </w:rPr>
              <w:t>Раз</w:t>
            </w:r>
            <w:r w:rsidRPr="00236969">
              <w:rPr>
                <w:color w:val="000000"/>
                <w:spacing w:val="1"/>
                <w:sz w:val="20"/>
                <w:szCs w:val="20"/>
              </w:rPr>
              <w:t>р</w:t>
            </w:r>
            <w:r w:rsidRPr="00236969">
              <w:rPr>
                <w:color w:val="000000"/>
                <w:sz w:val="20"/>
                <w:szCs w:val="20"/>
              </w:rPr>
              <w:t>аб</w:t>
            </w:r>
            <w:r w:rsidRPr="00236969">
              <w:rPr>
                <w:color w:val="000000"/>
                <w:spacing w:val="1"/>
                <w:sz w:val="20"/>
                <w:szCs w:val="20"/>
              </w:rPr>
              <w:t>о</w:t>
            </w:r>
            <w:r w:rsidRPr="00236969">
              <w:rPr>
                <w:color w:val="000000"/>
                <w:spacing w:val="-1"/>
                <w:sz w:val="20"/>
                <w:szCs w:val="20"/>
              </w:rPr>
              <w:t>т</w:t>
            </w:r>
            <w:r w:rsidRPr="00236969">
              <w:rPr>
                <w:color w:val="000000"/>
                <w:sz w:val="20"/>
                <w:szCs w:val="20"/>
              </w:rPr>
              <w:t>чик прогр</w:t>
            </w:r>
            <w:r w:rsidRPr="00236969">
              <w:rPr>
                <w:color w:val="000000"/>
                <w:spacing w:val="1"/>
                <w:sz w:val="20"/>
                <w:szCs w:val="20"/>
              </w:rPr>
              <w:t>ам</w:t>
            </w:r>
            <w:r w:rsidRPr="00236969">
              <w:rPr>
                <w:color w:val="000000"/>
                <w:spacing w:val="-1"/>
                <w:sz w:val="20"/>
                <w:szCs w:val="20"/>
              </w:rPr>
              <w:t>м</w:t>
            </w:r>
            <w:r w:rsidRPr="00236969">
              <w:rPr>
                <w:color w:val="000000"/>
                <w:sz w:val="20"/>
                <w:szCs w:val="20"/>
              </w:rPr>
              <w:t>ы</w:t>
            </w:r>
          </w:p>
        </w:tc>
        <w:tc>
          <w:tcPr>
            <w:tcW w:w="6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tabs>
                <w:tab w:val="left" w:pos="1648"/>
                <w:tab w:val="left" w:pos="3957"/>
                <w:tab w:val="left" w:pos="5212"/>
              </w:tabs>
              <w:spacing w:line="239" w:lineRule="auto"/>
              <w:ind w:left="103" w:right="83"/>
              <w:jc w:val="both"/>
              <w:rPr>
                <w:color w:val="000000"/>
                <w:sz w:val="20"/>
                <w:szCs w:val="20"/>
              </w:rPr>
            </w:pPr>
            <w:r w:rsidRPr="00236969">
              <w:rPr>
                <w:sz w:val="20"/>
                <w:szCs w:val="20"/>
              </w:rPr>
              <w:t xml:space="preserve">Администрация Александровского сельсовета </w:t>
            </w:r>
            <w:proofErr w:type="spellStart"/>
            <w:r w:rsidRPr="00236969">
              <w:rPr>
                <w:sz w:val="20"/>
                <w:szCs w:val="20"/>
              </w:rPr>
              <w:t>Локтевского</w:t>
            </w:r>
            <w:proofErr w:type="spellEnd"/>
            <w:r w:rsidRPr="00236969">
              <w:rPr>
                <w:sz w:val="20"/>
                <w:szCs w:val="20"/>
              </w:rPr>
              <w:t xml:space="preserve"> района </w:t>
            </w:r>
            <w:r w:rsidRPr="00236969">
              <w:rPr>
                <w:color w:val="000000"/>
                <w:sz w:val="20"/>
                <w:szCs w:val="20"/>
              </w:rPr>
              <w:t>Алтайс</w:t>
            </w:r>
            <w:r w:rsidRPr="00236969">
              <w:rPr>
                <w:color w:val="000000"/>
                <w:spacing w:val="1"/>
                <w:sz w:val="20"/>
                <w:szCs w:val="20"/>
              </w:rPr>
              <w:t>к</w:t>
            </w:r>
            <w:r w:rsidRPr="00236969">
              <w:rPr>
                <w:color w:val="000000"/>
                <w:sz w:val="20"/>
                <w:szCs w:val="20"/>
              </w:rPr>
              <w:t>ого</w:t>
            </w:r>
            <w:r w:rsidRPr="00236969">
              <w:rPr>
                <w:color w:val="000000"/>
                <w:spacing w:val="1"/>
                <w:sz w:val="20"/>
                <w:szCs w:val="20"/>
              </w:rPr>
              <w:t xml:space="preserve"> </w:t>
            </w:r>
            <w:r w:rsidRPr="00236969">
              <w:rPr>
                <w:color w:val="000000"/>
                <w:spacing w:val="-1"/>
                <w:sz w:val="20"/>
                <w:szCs w:val="20"/>
              </w:rPr>
              <w:t>к</w:t>
            </w:r>
            <w:r w:rsidRPr="00236969">
              <w:rPr>
                <w:color w:val="000000"/>
                <w:spacing w:val="1"/>
                <w:sz w:val="20"/>
                <w:szCs w:val="20"/>
              </w:rPr>
              <w:t>р</w:t>
            </w:r>
            <w:r w:rsidRPr="00236969">
              <w:rPr>
                <w:color w:val="000000"/>
                <w:spacing w:val="-1"/>
                <w:sz w:val="20"/>
                <w:szCs w:val="20"/>
              </w:rPr>
              <w:t>а</w:t>
            </w:r>
            <w:r w:rsidRPr="00236969">
              <w:rPr>
                <w:color w:val="000000"/>
                <w:sz w:val="20"/>
                <w:szCs w:val="20"/>
              </w:rPr>
              <w:t>я</w:t>
            </w:r>
          </w:p>
        </w:tc>
      </w:tr>
      <w:tr w:rsidR="00236969" w:rsidRPr="00236969" w:rsidTr="00AB4D42">
        <w:trPr>
          <w:cantSplit/>
          <w:trHeight w:hRule="exact" w:val="3403"/>
        </w:trPr>
        <w:tc>
          <w:tcPr>
            <w:tcW w:w="2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spacing w:line="239" w:lineRule="auto"/>
              <w:ind w:left="105" w:right="1111"/>
              <w:rPr>
                <w:color w:val="000000"/>
                <w:sz w:val="20"/>
                <w:szCs w:val="20"/>
              </w:rPr>
            </w:pPr>
            <w:r w:rsidRPr="00236969">
              <w:rPr>
                <w:color w:val="000000"/>
                <w:sz w:val="20"/>
                <w:szCs w:val="20"/>
              </w:rPr>
              <w:t>Пр</w:t>
            </w:r>
            <w:r w:rsidRPr="00236969">
              <w:rPr>
                <w:color w:val="000000"/>
                <w:spacing w:val="1"/>
                <w:sz w:val="20"/>
                <w:szCs w:val="20"/>
              </w:rPr>
              <w:t>аво</w:t>
            </w:r>
            <w:r w:rsidRPr="00236969">
              <w:rPr>
                <w:color w:val="000000"/>
                <w:spacing w:val="-1"/>
                <w:sz w:val="20"/>
                <w:szCs w:val="20"/>
              </w:rPr>
              <w:t>в</w:t>
            </w:r>
            <w:r w:rsidRPr="00236969">
              <w:rPr>
                <w:color w:val="000000"/>
                <w:sz w:val="20"/>
                <w:szCs w:val="20"/>
              </w:rPr>
              <w:t xml:space="preserve">ые </w:t>
            </w:r>
            <w:r w:rsidRPr="00236969">
              <w:rPr>
                <w:color w:val="000000"/>
                <w:spacing w:val="1"/>
                <w:sz w:val="20"/>
                <w:szCs w:val="20"/>
              </w:rPr>
              <w:t>о</w:t>
            </w:r>
            <w:r w:rsidRPr="00236969">
              <w:rPr>
                <w:color w:val="000000"/>
                <w:sz w:val="20"/>
                <w:szCs w:val="20"/>
              </w:rPr>
              <w:t xml:space="preserve">снования </w:t>
            </w:r>
            <w:r w:rsidRPr="00236969">
              <w:rPr>
                <w:color w:val="000000"/>
                <w:spacing w:val="1"/>
                <w:sz w:val="20"/>
                <w:szCs w:val="20"/>
              </w:rPr>
              <w:t>р</w:t>
            </w:r>
            <w:r w:rsidRPr="00236969">
              <w:rPr>
                <w:color w:val="000000"/>
                <w:sz w:val="20"/>
                <w:szCs w:val="20"/>
              </w:rPr>
              <w:t>азработки прогр</w:t>
            </w:r>
            <w:r w:rsidRPr="00236969">
              <w:rPr>
                <w:color w:val="000000"/>
                <w:spacing w:val="1"/>
                <w:sz w:val="20"/>
                <w:szCs w:val="20"/>
              </w:rPr>
              <w:t>ам</w:t>
            </w:r>
            <w:r w:rsidRPr="00236969">
              <w:rPr>
                <w:color w:val="000000"/>
                <w:spacing w:val="-1"/>
                <w:sz w:val="20"/>
                <w:szCs w:val="20"/>
              </w:rPr>
              <w:t>м</w:t>
            </w:r>
            <w:r w:rsidRPr="00236969">
              <w:rPr>
                <w:color w:val="000000"/>
                <w:sz w:val="20"/>
                <w:szCs w:val="20"/>
              </w:rPr>
              <w:t>ы</w:t>
            </w:r>
          </w:p>
        </w:tc>
        <w:tc>
          <w:tcPr>
            <w:tcW w:w="6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tabs>
                <w:tab w:val="left" w:pos="2846"/>
                <w:tab w:val="left" w:pos="4634"/>
                <w:tab w:val="left" w:pos="6448"/>
              </w:tabs>
              <w:spacing w:line="239" w:lineRule="auto"/>
              <w:ind w:left="103" w:right="82"/>
              <w:jc w:val="both"/>
              <w:rPr>
                <w:color w:val="000000"/>
                <w:sz w:val="20"/>
                <w:szCs w:val="20"/>
              </w:rPr>
            </w:pPr>
            <w:r w:rsidRPr="00236969">
              <w:rPr>
                <w:color w:val="000000"/>
                <w:sz w:val="20"/>
                <w:szCs w:val="20"/>
              </w:rPr>
              <w:t>Фе</w:t>
            </w:r>
            <w:r w:rsidRPr="00236969">
              <w:rPr>
                <w:color w:val="000000"/>
                <w:spacing w:val="1"/>
                <w:sz w:val="20"/>
                <w:szCs w:val="20"/>
              </w:rPr>
              <w:t>д</w:t>
            </w:r>
            <w:r w:rsidRPr="00236969">
              <w:rPr>
                <w:color w:val="000000"/>
                <w:spacing w:val="-1"/>
                <w:sz w:val="20"/>
                <w:szCs w:val="20"/>
              </w:rPr>
              <w:t>е</w:t>
            </w:r>
            <w:r w:rsidRPr="00236969">
              <w:rPr>
                <w:color w:val="000000"/>
                <w:spacing w:val="1"/>
                <w:sz w:val="20"/>
                <w:szCs w:val="20"/>
              </w:rPr>
              <w:t>р</w:t>
            </w:r>
            <w:r w:rsidRPr="00236969">
              <w:rPr>
                <w:color w:val="000000"/>
                <w:sz w:val="20"/>
                <w:szCs w:val="20"/>
              </w:rPr>
              <w:t>альный</w:t>
            </w:r>
            <w:r w:rsidRPr="00236969">
              <w:rPr>
                <w:color w:val="000000"/>
                <w:spacing w:val="176"/>
                <w:sz w:val="20"/>
                <w:szCs w:val="20"/>
              </w:rPr>
              <w:t xml:space="preserve"> </w:t>
            </w:r>
            <w:r w:rsidRPr="00236969">
              <w:rPr>
                <w:color w:val="000000"/>
                <w:sz w:val="20"/>
                <w:szCs w:val="20"/>
              </w:rPr>
              <w:t>з</w:t>
            </w:r>
            <w:r w:rsidRPr="00236969">
              <w:rPr>
                <w:color w:val="000000"/>
                <w:spacing w:val="-1"/>
                <w:sz w:val="20"/>
                <w:szCs w:val="20"/>
              </w:rPr>
              <w:t>а</w:t>
            </w:r>
            <w:r w:rsidRPr="00236969">
              <w:rPr>
                <w:color w:val="000000"/>
                <w:sz w:val="20"/>
                <w:szCs w:val="20"/>
              </w:rPr>
              <w:t>кон</w:t>
            </w:r>
            <w:r w:rsidRPr="00236969">
              <w:rPr>
                <w:color w:val="000000"/>
                <w:spacing w:val="176"/>
                <w:sz w:val="20"/>
                <w:szCs w:val="20"/>
              </w:rPr>
              <w:t xml:space="preserve"> </w:t>
            </w:r>
            <w:r w:rsidRPr="00236969">
              <w:rPr>
                <w:color w:val="000000"/>
                <w:spacing w:val="1"/>
                <w:sz w:val="20"/>
                <w:szCs w:val="20"/>
              </w:rPr>
              <w:t>от</w:t>
            </w:r>
            <w:r w:rsidRPr="00236969">
              <w:rPr>
                <w:color w:val="000000"/>
                <w:spacing w:val="172"/>
                <w:sz w:val="20"/>
                <w:szCs w:val="20"/>
              </w:rPr>
              <w:t xml:space="preserve"> </w:t>
            </w:r>
            <w:r w:rsidRPr="00236969">
              <w:rPr>
                <w:color w:val="000000"/>
                <w:sz w:val="20"/>
                <w:szCs w:val="20"/>
              </w:rPr>
              <w:t>31.07.2020</w:t>
            </w:r>
            <w:r w:rsidRPr="00236969">
              <w:rPr>
                <w:color w:val="000000"/>
                <w:spacing w:val="174"/>
                <w:sz w:val="20"/>
                <w:szCs w:val="20"/>
              </w:rPr>
              <w:t xml:space="preserve"> </w:t>
            </w:r>
            <w:r w:rsidRPr="00236969">
              <w:rPr>
                <w:color w:val="000000"/>
                <w:spacing w:val="1"/>
                <w:sz w:val="20"/>
                <w:szCs w:val="20"/>
              </w:rPr>
              <w:t>№</w:t>
            </w:r>
            <w:r w:rsidRPr="00236969">
              <w:rPr>
                <w:color w:val="000000"/>
                <w:sz w:val="20"/>
                <w:szCs w:val="20"/>
              </w:rPr>
              <w:t>248-ФЗ</w:t>
            </w:r>
            <w:r w:rsidRPr="00236969">
              <w:rPr>
                <w:color w:val="000000"/>
                <w:spacing w:val="173"/>
                <w:sz w:val="20"/>
                <w:szCs w:val="20"/>
              </w:rPr>
              <w:t xml:space="preserve"> </w:t>
            </w:r>
            <w:r w:rsidRPr="00236969">
              <w:rPr>
                <w:color w:val="000000"/>
                <w:spacing w:val="1"/>
                <w:sz w:val="20"/>
                <w:szCs w:val="20"/>
              </w:rPr>
              <w:t>"О</w:t>
            </w:r>
            <w:r w:rsidRPr="00236969">
              <w:rPr>
                <w:color w:val="000000"/>
                <w:sz w:val="20"/>
                <w:szCs w:val="20"/>
              </w:rPr>
              <w:t xml:space="preserve"> г</w:t>
            </w:r>
            <w:r w:rsidRPr="00236969">
              <w:rPr>
                <w:color w:val="000000"/>
                <w:spacing w:val="1"/>
                <w:sz w:val="20"/>
                <w:szCs w:val="20"/>
              </w:rPr>
              <w:t>ос</w:t>
            </w:r>
            <w:r w:rsidRPr="00236969">
              <w:rPr>
                <w:color w:val="000000"/>
                <w:spacing w:val="-1"/>
                <w:sz w:val="20"/>
                <w:szCs w:val="20"/>
              </w:rPr>
              <w:t>у</w:t>
            </w:r>
            <w:r w:rsidRPr="00236969">
              <w:rPr>
                <w:color w:val="000000"/>
                <w:sz w:val="20"/>
                <w:szCs w:val="20"/>
              </w:rPr>
              <w:t>да</w:t>
            </w:r>
            <w:r w:rsidRPr="00236969">
              <w:rPr>
                <w:color w:val="000000"/>
                <w:spacing w:val="2"/>
                <w:sz w:val="20"/>
                <w:szCs w:val="20"/>
              </w:rPr>
              <w:t>р</w:t>
            </w:r>
            <w:r w:rsidRPr="00236969">
              <w:rPr>
                <w:color w:val="000000"/>
                <w:sz w:val="20"/>
                <w:szCs w:val="20"/>
              </w:rPr>
              <w:t>ст</w:t>
            </w:r>
            <w:r w:rsidRPr="00236969">
              <w:rPr>
                <w:color w:val="000000"/>
                <w:spacing w:val="-1"/>
                <w:sz w:val="20"/>
                <w:szCs w:val="20"/>
              </w:rPr>
              <w:t>в</w:t>
            </w:r>
            <w:r w:rsidRPr="00236969">
              <w:rPr>
                <w:color w:val="000000"/>
                <w:sz w:val="20"/>
                <w:szCs w:val="20"/>
              </w:rPr>
              <w:t>енн</w:t>
            </w:r>
            <w:r w:rsidRPr="00236969">
              <w:rPr>
                <w:color w:val="000000"/>
                <w:spacing w:val="1"/>
                <w:sz w:val="20"/>
                <w:szCs w:val="20"/>
              </w:rPr>
              <w:t>о</w:t>
            </w:r>
            <w:r w:rsidRPr="00236969">
              <w:rPr>
                <w:color w:val="000000"/>
                <w:sz w:val="20"/>
                <w:szCs w:val="20"/>
              </w:rPr>
              <w:t>м</w:t>
            </w:r>
            <w:r w:rsidRPr="00236969">
              <w:rPr>
                <w:color w:val="000000"/>
                <w:sz w:val="20"/>
                <w:szCs w:val="20"/>
              </w:rPr>
              <w:tab/>
              <w:t>к</w:t>
            </w:r>
            <w:r w:rsidRPr="00236969">
              <w:rPr>
                <w:color w:val="000000"/>
                <w:spacing w:val="2"/>
                <w:sz w:val="20"/>
                <w:szCs w:val="20"/>
              </w:rPr>
              <w:t>о</w:t>
            </w:r>
            <w:r w:rsidRPr="00236969">
              <w:rPr>
                <w:color w:val="000000"/>
                <w:spacing w:val="1"/>
                <w:sz w:val="20"/>
                <w:szCs w:val="20"/>
              </w:rPr>
              <w:t>н</w:t>
            </w:r>
            <w:r w:rsidRPr="00236969">
              <w:rPr>
                <w:color w:val="000000"/>
                <w:spacing w:val="-1"/>
                <w:sz w:val="20"/>
                <w:szCs w:val="20"/>
              </w:rPr>
              <w:t>тр</w:t>
            </w:r>
            <w:r w:rsidRPr="00236969">
              <w:rPr>
                <w:color w:val="000000"/>
                <w:sz w:val="20"/>
                <w:szCs w:val="20"/>
              </w:rPr>
              <w:t>оле</w:t>
            </w:r>
            <w:r w:rsidRPr="00236969">
              <w:rPr>
                <w:color w:val="000000"/>
                <w:sz w:val="20"/>
                <w:szCs w:val="20"/>
              </w:rPr>
              <w:tab/>
              <w:t>(</w:t>
            </w:r>
            <w:r w:rsidRPr="00236969">
              <w:rPr>
                <w:color w:val="000000"/>
                <w:spacing w:val="1"/>
                <w:sz w:val="20"/>
                <w:szCs w:val="20"/>
              </w:rPr>
              <w:t>над</w:t>
            </w:r>
            <w:r w:rsidRPr="00236969">
              <w:rPr>
                <w:color w:val="000000"/>
                <w:spacing w:val="-1"/>
                <w:sz w:val="20"/>
                <w:szCs w:val="20"/>
              </w:rPr>
              <w:t>з</w:t>
            </w:r>
            <w:r w:rsidRPr="00236969">
              <w:rPr>
                <w:color w:val="000000"/>
                <w:sz w:val="20"/>
                <w:szCs w:val="20"/>
              </w:rPr>
              <w:t>оре)</w:t>
            </w:r>
            <w:r w:rsidRPr="00236969">
              <w:rPr>
                <w:color w:val="000000"/>
                <w:sz w:val="20"/>
                <w:szCs w:val="20"/>
              </w:rPr>
              <w:tab/>
              <w:t>и м</w:t>
            </w:r>
            <w:r w:rsidRPr="00236969">
              <w:rPr>
                <w:color w:val="000000"/>
                <w:spacing w:val="-1"/>
                <w:sz w:val="20"/>
                <w:szCs w:val="20"/>
              </w:rPr>
              <w:t>у</w:t>
            </w:r>
            <w:r w:rsidRPr="00236969">
              <w:rPr>
                <w:color w:val="000000"/>
                <w:sz w:val="20"/>
                <w:szCs w:val="20"/>
              </w:rPr>
              <w:t>ниц</w:t>
            </w:r>
            <w:r w:rsidRPr="00236969">
              <w:rPr>
                <w:color w:val="000000"/>
                <w:spacing w:val="1"/>
                <w:sz w:val="20"/>
                <w:szCs w:val="20"/>
              </w:rPr>
              <w:t>ипаль</w:t>
            </w:r>
            <w:r w:rsidRPr="00236969">
              <w:rPr>
                <w:color w:val="000000"/>
                <w:sz w:val="20"/>
                <w:szCs w:val="20"/>
              </w:rPr>
              <w:t>ном</w:t>
            </w:r>
            <w:r w:rsidRPr="00236969">
              <w:rPr>
                <w:color w:val="000000"/>
                <w:spacing w:val="57"/>
                <w:sz w:val="20"/>
                <w:szCs w:val="20"/>
              </w:rPr>
              <w:t xml:space="preserve"> </w:t>
            </w:r>
            <w:r w:rsidRPr="00236969">
              <w:rPr>
                <w:color w:val="000000"/>
                <w:sz w:val="20"/>
                <w:szCs w:val="20"/>
              </w:rPr>
              <w:t>контр</w:t>
            </w:r>
            <w:r w:rsidRPr="00236969">
              <w:rPr>
                <w:color w:val="000000"/>
                <w:spacing w:val="1"/>
                <w:sz w:val="20"/>
                <w:szCs w:val="20"/>
              </w:rPr>
              <w:t>о</w:t>
            </w:r>
            <w:r w:rsidRPr="00236969">
              <w:rPr>
                <w:color w:val="000000"/>
                <w:sz w:val="20"/>
                <w:szCs w:val="20"/>
              </w:rPr>
              <w:t>ле</w:t>
            </w:r>
            <w:r w:rsidRPr="00236969">
              <w:rPr>
                <w:color w:val="000000"/>
                <w:spacing w:val="58"/>
                <w:sz w:val="20"/>
                <w:szCs w:val="20"/>
              </w:rPr>
              <w:t xml:space="preserve"> </w:t>
            </w:r>
            <w:r w:rsidRPr="00236969">
              <w:rPr>
                <w:color w:val="000000"/>
                <w:sz w:val="20"/>
                <w:szCs w:val="20"/>
              </w:rPr>
              <w:t>в</w:t>
            </w:r>
            <w:r w:rsidRPr="00236969">
              <w:rPr>
                <w:color w:val="000000"/>
                <w:spacing w:val="57"/>
                <w:sz w:val="20"/>
                <w:szCs w:val="20"/>
              </w:rPr>
              <w:t xml:space="preserve"> </w:t>
            </w:r>
            <w:r w:rsidRPr="00236969">
              <w:rPr>
                <w:color w:val="000000"/>
                <w:sz w:val="20"/>
                <w:szCs w:val="20"/>
              </w:rPr>
              <w:t>Р</w:t>
            </w:r>
            <w:r w:rsidRPr="00236969">
              <w:rPr>
                <w:color w:val="000000"/>
                <w:spacing w:val="1"/>
                <w:sz w:val="20"/>
                <w:szCs w:val="20"/>
              </w:rPr>
              <w:t>о</w:t>
            </w:r>
            <w:r w:rsidRPr="00236969">
              <w:rPr>
                <w:color w:val="000000"/>
                <w:sz w:val="20"/>
                <w:szCs w:val="20"/>
              </w:rPr>
              <w:t>ссийской</w:t>
            </w:r>
            <w:r w:rsidRPr="00236969">
              <w:rPr>
                <w:color w:val="000000"/>
                <w:spacing w:val="58"/>
                <w:sz w:val="20"/>
                <w:szCs w:val="20"/>
              </w:rPr>
              <w:t xml:space="preserve"> </w:t>
            </w:r>
            <w:r w:rsidRPr="00236969">
              <w:rPr>
                <w:color w:val="000000"/>
                <w:sz w:val="20"/>
                <w:szCs w:val="20"/>
              </w:rPr>
              <w:t>Фе</w:t>
            </w:r>
            <w:r w:rsidRPr="00236969">
              <w:rPr>
                <w:color w:val="000000"/>
                <w:spacing w:val="1"/>
                <w:sz w:val="20"/>
                <w:szCs w:val="20"/>
              </w:rPr>
              <w:t>д</w:t>
            </w:r>
            <w:r w:rsidRPr="00236969">
              <w:rPr>
                <w:color w:val="000000"/>
                <w:sz w:val="20"/>
                <w:szCs w:val="20"/>
              </w:rPr>
              <w:t>ера</w:t>
            </w:r>
            <w:r w:rsidRPr="00236969">
              <w:rPr>
                <w:color w:val="000000"/>
                <w:spacing w:val="1"/>
                <w:sz w:val="20"/>
                <w:szCs w:val="20"/>
              </w:rPr>
              <w:t>ц</w:t>
            </w:r>
            <w:r w:rsidRPr="00236969">
              <w:rPr>
                <w:color w:val="000000"/>
                <w:sz w:val="20"/>
                <w:szCs w:val="20"/>
              </w:rPr>
              <w:t>ии" (</w:t>
            </w:r>
            <w:r w:rsidRPr="00236969">
              <w:rPr>
                <w:color w:val="000000"/>
                <w:spacing w:val="1"/>
                <w:sz w:val="20"/>
                <w:szCs w:val="20"/>
              </w:rPr>
              <w:t>д</w:t>
            </w:r>
            <w:r w:rsidRPr="00236969">
              <w:rPr>
                <w:color w:val="000000"/>
                <w:sz w:val="20"/>
                <w:szCs w:val="20"/>
              </w:rPr>
              <w:t>алее -</w:t>
            </w:r>
            <w:r w:rsidRPr="00236969">
              <w:rPr>
                <w:color w:val="000000"/>
                <w:spacing w:val="-1"/>
                <w:sz w:val="20"/>
                <w:szCs w:val="20"/>
              </w:rPr>
              <w:t xml:space="preserve"> </w:t>
            </w:r>
            <w:r w:rsidRPr="00236969">
              <w:rPr>
                <w:color w:val="000000"/>
                <w:sz w:val="20"/>
                <w:szCs w:val="20"/>
              </w:rPr>
              <w:t>Закон № 248-Ф</w:t>
            </w:r>
            <w:r w:rsidRPr="00236969">
              <w:rPr>
                <w:color w:val="000000"/>
                <w:spacing w:val="1"/>
                <w:sz w:val="20"/>
                <w:szCs w:val="20"/>
              </w:rPr>
              <w:t>З</w:t>
            </w:r>
            <w:r w:rsidRPr="00236969">
              <w:rPr>
                <w:color w:val="000000"/>
                <w:sz w:val="20"/>
                <w:szCs w:val="20"/>
              </w:rPr>
              <w:t>).</w:t>
            </w:r>
          </w:p>
          <w:p w:rsidR="00236969" w:rsidRPr="00236969" w:rsidRDefault="00236969" w:rsidP="00AB4D42">
            <w:pPr>
              <w:spacing w:after="41" w:line="240" w:lineRule="exact"/>
              <w:rPr>
                <w:sz w:val="20"/>
                <w:szCs w:val="20"/>
              </w:rPr>
            </w:pPr>
          </w:p>
          <w:p w:rsidR="00236969" w:rsidRPr="00236969" w:rsidRDefault="00236969" w:rsidP="00AB4D42">
            <w:pPr>
              <w:widowControl w:val="0"/>
              <w:spacing w:line="239" w:lineRule="auto"/>
              <w:ind w:left="103" w:right="83"/>
              <w:jc w:val="both"/>
              <w:rPr>
                <w:color w:val="000000"/>
                <w:sz w:val="20"/>
                <w:szCs w:val="20"/>
              </w:rPr>
            </w:pPr>
            <w:r w:rsidRPr="00236969">
              <w:rPr>
                <w:color w:val="000000"/>
                <w:sz w:val="20"/>
                <w:szCs w:val="20"/>
              </w:rPr>
              <w:t>Пост</w:t>
            </w:r>
            <w:r w:rsidRPr="00236969">
              <w:rPr>
                <w:color w:val="000000"/>
                <w:spacing w:val="1"/>
                <w:sz w:val="20"/>
                <w:szCs w:val="20"/>
              </w:rPr>
              <w:t>ановл</w:t>
            </w:r>
            <w:r w:rsidRPr="00236969">
              <w:rPr>
                <w:color w:val="000000"/>
                <w:spacing w:val="-1"/>
                <w:sz w:val="20"/>
                <w:szCs w:val="20"/>
              </w:rPr>
              <w:t>е</w:t>
            </w:r>
            <w:r w:rsidRPr="00236969">
              <w:rPr>
                <w:color w:val="000000"/>
                <w:sz w:val="20"/>
                <w:szCs w:val="20"/>
              </w:rPr>
              <w:t>ни</w:t>
            </w:r>
            <w:r w:rsidRPr="00236969">
              <w:rPr>
                <w:color w:val="000000"/>
                <w:spacing w:val="54"/>
                <w:sz w:val="20"/>
                <w:szCs w:val="20"/>
              </w:rPr>
              <w:t>е</w:t>
            </w:r>
            <w:r w:rsidRPr="00236969">
              <w:rPr>
                <w:color w:val="000000"/>
                <w:sz w:val="20"/>
                <w:szCs w:val="20"/>
              </w:rPr>
              <w:t>Пр</w:t>
            </w:r>
            <w:r w:rsidRPr="00236969">
              <w:rPr>
                <w:color w:val="000000"/>
                <w:spacing w:val="-2"/>
                <w:sz w:val="20"/>
                <w:szCs w:val="20"/>
              </w:rPr>
              <w:t>а</w:t>
            </w:r>
            <w:r w:rsidRPr="00236969">
              <w:rPr>
                <w:color w:val="000000"/>
                <w:sz w:val="20"/>
                <w:szCs w:val="20"/>
              </w:rPr>
              <w:t>в</w:t>
            </w:r>
            <w:r w:rsidRPr="00236969">
              <w:rPr>
                <w:color w:val="000000"/>
                <w:spacing w:val="1"/>
                <w:sz w:val="20"/>
                <w:szCs w:val="20"/>
              </w:rPr>
              <w:t>и</w:t>
            </w:r>
            <w:r w:rsidRPr="00236969">
              <w:rPr>
                <w:color w:val="000000"/>
                <w:sz w:val="20"/>
                <w:szCs w:val="20"/>
              </w:rPr>
              <w:t>тельств</w:t>
            </w:r>
            <w:r w:rsidRPr="00236969">
              <w:rPr>
                <w:color w:val="000000"/>
                <w:spacing w:val="52"/>
                <w:sz w:val="20"/>
                <w:szCs w:val="20"/>
              </w:rPr>
              <w:t>а</w:t>
            </w:r>
            <w:r w:rsidRPr="00236969">
              <w:rPr>
                <w:color w:val="000000"/>
                <w:sz w:val="20"/>
                <w:szCs w:val="20"/>
              </w:rPr>
              <w:t>Р</w:t>
            </w:r>
            <w:r w:rsidRPr="00236969">
              <w:rPr>
                <w:color w:val="000000"/>
                <w:spacing w:val="53"/>
                <w:sz w:val="20"/>
                <w:szCs w:val="20"/>
              </w:rPr>
              <w:t>Ф</w:t>
            </w:r>
            <w:r w:rsidRPr="00236969">
              <w:rPr>
                <w:color w:val="000000"/>
                <w:spacing w:val="1"/>
                <w:sz w:val="20"/>
                <w:szCs w:val="20"/>
              </w:rPr>
              <w:t>о</w:t>
            </w:r>
            <w:r w:rsidRPr="00236969">
              <w:rPr>
                <w:color w:val="000000"/>
                <w:spacing w:val="53"/>
                <w:sz w:val="20"/>
                <w:szCs w:val="20"/>
              </w:rPr>
              <w:t>т</w:t>
            </w:r>
            <w:r w:rsidRPr="00236969">
              <w:rPr>
                <w:color w:val="000000"/>
                <w:sz w:val="20"/>
                <w:szCs w:val="20"/>
              </w:rPr>
              <w:t>2</w:t>
            </w:r>
            <w:r w:rsidRPr="00236969">
              <w:rPr>
                <w:color w:val="000000"/>
                <w:spacing w:val="2"/>
                <w:sz w:val="20"/>
                <w:szCs w:val="20"/>
              </w:rPr>
              <w:t>5</w:t>
            </w:r>
            <w:r w:rsidRPr="00236969">
              <w:rPr>
                <w:color w:val="000000"/>
                <w:spacing w:val="-1"/>
                <w:sz w:val="20"/>
                <w:szCs w:val="20"/>
              </w:rPr>
              <w:t>.</w:t>
            </w:r>
            <w:r w:rsidRPr="00236969">
              <w:rPr>
                <w:color w:val="000000"/>
                <w:sz w:val="20"/>
                <w:szCs w:val="20"/>
              </w:rPr>
              <w:t>06.202</w:t>
            </w:r>
            <w:r w:rsidRPr="00236969">
              <w:rPr>
                <w:color w:val="000000"/>
                <w:spacing w:val="54"/>
                <w:sz w:val="20"/>
                <w:szCs w:val="20"/>
              </w:rPr>
              <w:t>1</w:t>
            </w:r>
            <w:r w:rsidRPr="00236969">
              <w:rPr>
                <w:color w:val="000000"/>
                <w:spacing w:val="51"/>
                <w:sz w:val="20"/>
                <w:szCs w:val="20"/>
              </w:rPr>
              <w:t>№</w:t>
            </w:r>
            <w:r w:rsidRPr="00236969">
              <w:rPr>
                <w:color w:val="000000"/>
                <w:spacing w:val="1"/>
                <w:sz w:val="20"/>
                <w:szCs w:val="20"/>
              </w:rPr>
              <w:t>9</w:t>
            </w:r>
            <w:r w:rsidRPr="00236969">
              <w:rPr>
                <w:color w:val="000000"/>
                <w:sz w:val="20"/>
                <w:szCs w:val="20"/>
              </w:rPr>
              <w:t>90 "Об</w:t>
            </w:r>
            <w:r w:rsidRPr="00236969">
              <w:rPr>
                <w:color w:val="000000"/>
                <w:spacing w:val="41"/>
                <w:sz w:val="20"/>
                <w:szCs w:val="20"/>
              </w:rPr>
              <w:t xml:space="preserve"> </w:t>
            </w:r>
            <w:r w:rsidRPr="00236969">
              <w:rPr>
                <w:color w:val="000000"/>
                <w:spacing w:val="-1"/>
                <w:sz w:val="20"/>
                <w:szCs w:val="20"/>
              </w:rPr>
              <w:t>у</w:t>
            </w:r>
            <w:r w:rsidRPr="00236969">
              <w:rPr>
                <w:color w:val="000000"/>
                <w:sz w:val="20"/>
                <w:szCs w:val="20"/>
              </w:rPr>
              <w:t>т</w:t>
            </w:r>
            <w:r w:rsidRPr="00236969">
              <w:rPr>
                <w:color w:val="000000"/>
                <w:spacing w:val="-1"/>
                <w:sz w:val="20"/>
                <w:szCs w:val="20"/>
              </w:rPr>
              <w:t>в</w:t>
            </w:r>
            <w:r w:rsidRPr="00236969">
              <w:rPr>
                <w:color w:val="000000"/>
                <w:sz w:val="20"/>
                <w:szCs w:val="20"/>
              </w:rPr>
              <w:t>е</w:t>
            </w:r>
            <w:r w:rsidRPr="00236969">
              <w:rPr>
                <w:color w:val="000000"/>
                <w:spacing w:val="1"/>
                <w:sz w:val="20"/>
                <w:szCs w:val="20"/>
              </w:rPr>
              <w:t>р</w:t>
            </w:r>
            <w:r w:rsidRPr="00236969">
              <w:rPr>
                <w:color w:val="000000"/>
                <w:spacing w:val="2"/>
                <w:sz w:val="20"/>
                <w:szCs w:val="20"/>
              </w:rPr>
              <w:t>жд</w:t>
            </w:r>
            <w:r w:rsidRPr="00236969">
              <w:rPr>
                <w:color w:val="000000"/>
                <w:sz w:val="20"/>
                <w:szCs w:val="20"/>
              </w:rPr>
              <w:t>ен</w:t>
            </w:r>
            <w:r w:rsidRPr="00236969">
              <w:rPr>
                <w:color w:val="000000"/>
                <w:spacing w:val="-1"/>
                <w:sz w:val="20"/>
                <w:szCs w:val="20"/>
              </w:rPr>
              <w:t>и</w:t>
            </w:r>
            <w:r w:rsidRPr="00236969">
              <w:rPr>
                <w:color w:val="000000"/>
                <w:sz w:val="20"/>
                <w:szCs w:val="20"/>
              </w:rPr>
              <w:t>и</w:t>
            </w:r>
            <w:r w:rsidRPr="00236969">
              <w:rPr>
                <w:color w:val="000000"/>
                <w:spacing w:val="42"/>
                <w:sz w:val="20"/>
                <w:szCs w:val="20"/>
              </w:rPr>
              <w:t xml:space="preserve"> </w:t>
            </w:r>
            <w:r w:rsidRPr="00236969">
              <w:rPr>
                <w:color w:val="000000"/>
                <w:spacing w:val="-2"/>
                <w:sz w:val="20"/>
                <w:szCs w:val="20"/>
              </w:rPr>
              <w:t>П</w:t>
            </w:r>
            <w:r w:rsidRPr="00236969">
              <w:rPr>
                <w:color w:val="000000"/>
                <w:sz w:val="20"/>
                <w:szCs w:val="20"/>
              </w:rPr>
              <w:t>р</w:t>
            </w:r>
            <w:r w:rsidRPr="00236969">
              <w:rPr>
                <w:color w:val="000000"/>
                <w:spacing w:val="1"/>
                <w:sz w:val="20"/>
                <w:szCs w:val="20"/>
              </w:rPr>
              <w:t>ави</w:t>
            </w:r>
            <w:r w:rsidRPr="00236969">
              <w:rPr>
                <w:color w:val="000000"/>
                <w:sz w:val="20"/>
                <w:szCs w:val="20"/>
              </w:rPr>
              <w:t>л</w:t>
            </w:r>
            <w:r w:rsidRPr="00236969">
              <w:rPr>
                <w:color w:val="000000"/>
                <w:spacing w:val="37"/>
                <w:sz w:val="20"/>
                <w:szCs w:val="20"/>
              </w:rPr>
              <w:t xml:space="preserve"> </w:t>
            </w:r>
            <w:r w:rsidRPr="00236969">
              <w:rPr>
                <w:color w:val="000000"/>
                <w:spacing w:val="1"/>
                <w:sz w:val="20"/>
                <w:szCs w:val="20"/>
              </w:rPr>
              <w:t>ра</w:t>
            </w:r>
            <w:r w:rsidRPr="00236969">
              <w:rPr>
                <w:color w:val="000000"/>
                <w:sz w:val="20"/>
                <w:szCs w:val="20"/>
              </w:rPr>
              <w:t>зраб</w:t>
            </w:r>
            <w:r w:rsidRPr="00236969">
              <w:rPr>
                <w:color w:val="000000"/>
                <w:spacing w:val="1"/>
                <w:sz w:val="20"/>
                <w:szCs w:val="20"/>
              </w:rPr>
              <w:t>о</w:t>
            </w:r>
            <w:r w:rsidRPr="00236969">
              <w:rPr>
                <w:color w:val="000000"/>
                <w:sz w:val="20"/>
                <w:szCs w:val="20"/>
              </w:rPr>
              <w:t>т</w:t>
            </w:r>
            <w:r w:rsidRPr="00236969">
              <w:rPr>
                <w:color w:val="000000"/>
                <w:spacing w:val="-1"/>
                <w:sz w:val="20"/>
                <w:szCs w:val="20"/>
              </w:rPr>
              <w:t>к</w:t>
            </w:r>
            <w:r w:rsidRPr="00236969">
              <w:rPr>
                <w:color w:val="000000"/>
                <w:sz w:val="20"/>
                <w:szCs w:val="20"/>
              </w:rPr>
              <w:t>и</w:t>
            </w:r>
            <w:r w:rsidRPr="00236969">
              <w:rPr>
                <w:color w:val="000000"/>
                <w:spacing w:val="41"/>
                <w:sz w:val="20"/>
                <w:szCs w:val="20"/>
              </w:rPr>
              <w:t xml:space="preserve"> </w:t>
            </w:r>
            <w:r w:rsidRPr="00236969">
              <w:rPr>
                <w:color w:val="000000"/>
                <w:spacing w:val="1"/>
                <w:sz w:val="20"/>
                <w:szCs w:val="20"/>
              </w:rPr>
              <w:t>и</w:t>
            </w:r>
            <w:r w:rsidRPr="00236969">
              <w:rPr>
                <w:color w:val="000000"/>
                <w:spacing w:val="39"/>
                <w:sz w:val="20"/>
                <w:szCs w:val="20"/>
              </w:rPr>
              <w:t xml:space="preserve"> </w:t>
            </w:r>
            <w:r w:rsidRPr="00236969">
              <w:rPr>
                <w:color w:val="000000"/>
                <w:spacing w:val="-2"/>
                <w:sz w:val="20"/>
                <w:szCs w:val="20"/>
              </w:rPr>
              <w:t>у</w:t>
            </w:r>
            <w:r w:rsidRPr="00236969">
              <w:rPr>
                <w:color w:val="000000"/>
                <w:spacing w:val="1"/>
                <w:sz w:val="20"/>
                <w:szCs w:val="20"/>
              </w:rPr>
              <w:t>т</w:t>
            </w:r>
            <w:r w:rsidRPr="00236969">
              <w:rPr>
                <w:color w:val="000000"/>
                <w:sz w:val="20"/>
                <w:szCs w:val="20"/>
              </w:rPr>
              <w:t>ве</w:t>
            </w:r>
            <w:r w:rsidRPr="00236969">
              <w:rPr>
                <w:color w:val="000000"/>
                <w:spacing w:val="2"/>
                <w:sz w:val="20"/>
                <w:szCs w:val="20"/>
              </w:rPr>
              <w:t>р</w:t>
            </w:r>
            <w:r w:rsidRPr="00236969">
              <w:rPr>
                <w:color w:val="000000"/>
                <w:spacing w:val="1"/>
                <w:sz w:val="20"/>
                <w:szCs w:val="20"/>
              </w:rPr>
              <w:t>ж</w:t>
            </w:r>
            <w:r w:rsidRPr="00236969">
              <w:rPr>
                <w:color w:val="000000"/>
                <w:sz w:val="20"/>
                <w:szCs w:val="20"/>
              </w:rPr>
              <w:t>дения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льными</w:t>
            </w:r>
            <w:r w:rsidRPr="00236969">
              <w:rPr>
                <w:color w:val="000000"/>
                <w:spacing w:val="132"/>
                <w:sz w:val="20"/>
                <w:szCs w:val="20"/>
              </w:rPr>
              <w:t xml:space="preserve"> </w:t>
            </w:r>
            <w:r w:rsidRPr="00236969">
              <w:rPr>
                <w:color w:val="000000"/>
                <w:sz w:val="20"/>
                <w:szCs w:val="20"/>
              </w:rPr>
              <w:t>(н</w:t>
            </w:r>
            <w:r w:rsidRPr="00236969">
              <w:rPr>
                <w:color w:val="000000"/>
                <w:spacing w:val="-2"/>
                <w:sz w:val="20"/>
                <w:szCs w:val="20"/>
              </w:rPr>
              <w:t>а</w:t>
            </w:r>
            <w:r w:rsidRPr="00236969">
              <w:rPr>
                <w:color w:val="000000"/>
                <w:spacing w:val="1"/>
                <w:sz w:val="20"/>
                <w:szCs w:val="20"/>
              </w:rPr>
              <w:t>д</w:t>
            </w:r>
            <w:r w:rsidRPr="00236969">
              <w:rPr>
                <w:color w:val="000000"/>
                <w:sz w:val="20"/>
                <w:szCs w:val="20"/>
              </w:rPr>
              <w:t>зо</w:t>
            </w:r>
            <w:r w:rsidRPr="00236969">
              <w:rPr>
                <w:color w:val="000000"/>
                <w:spacing w:val="1"/>
                <w:sz w:val="20"/>
                <w:szCs w:val="20"/>
              </w:rPr>
              <w:t>р</w:t>
            </w:r>
            <w:r w:rsidRPr="00236969">
              <w:rPr>
                <w:color w:val="000000"/>
                <w:sz w:val="20"/>
                <w:szCs w:val="20"/>
              </w:rPr>
              <w:t>ными)</w:t>
            </w:r>
            <w:r w:rsidRPr="00236969">
              <w:rPr>
                <w:color w:val="000000"/>
                <w:spacing w:val="129"/>
                <w:sz w:val="20"/>
                <w:szCs w:val="20"/>
              </w:rPr>
              <w:t xml:space="preserve"> </w:t>
            </w:r>
            <w:r w:rsidRPr="00236969">
              <w:rPr>
                <w:color w:val="000000"/>
                <w:spacing w:val="1"/>
                <w:sz w:val="20"/>
                <w:szCs w:val="20"/>
              </w:rPr>
              <w:t>ор</w:t>
            </w:r>
            <w:r w:rsidRPr="00236969">
              <w:rPr>
                <w:color w:val="000000"/>
                <w:spacing w:val="-1"/>
                <w:sz w:val="20"/>
                <w:szCs w:val="20"/>
              </w:rPr>
              <w:t>г</w:t>
            </w:r>
            <w:r w:rsidRPr="00236969">
              <w:rPr>
                <w:color w:val="000000"/>
                <w:sz w:val="20"/>
                <w:szCs w:val="20"/>
              </w:rPr>
              <w:t>а</w:t>
            </w:r>
            <w:r w:rsidRPr="00236969">
              <w:rPr>
                <w:color w:val="000000"/>
                <w:spacing w:val="2"/>
                <w:sz w:val="20"/>
                <w:szCs w:val="20"/>
              </w:rPr>
              <w:t>н</w:t>
            </w:r>
            <w:r w:rsidRPr="00236969">
              <w:rPr>
                <w:color w:val="000000"/>
                <w:spacing w:val="-1"/>
                <w:sz w:val="20"/>
                <w:szCs w:val="20"/>
              </w:rPr>
              <w:t>а</w:t>
            </w:r>
            <w:r w:rsidRPr="00236969">
              <w:rPr>
                <w:color w:val="000000"/>
                <w:sz w:val="20"/>
                <w:szCs w:val="20"/>
              </w:rPr>
              <w:t>ми</w:t>
            </w:r>
            <w:r w:rsidRPr="00236969">
              <w:rPr>
                <w:color w:val="000000"/>
                <w:spacing w:val="133"/>
                <w:sz w:val="20"/>
                <w:szCs w:val="20"/>
              </w:rPr>
              <w:t xml:space="preserve"> </w:t>
            </w:r>
            <w:r w:rsidRPr="00236969">
              <w:rPr>
                <w:color w:val="000000"/>
                <w:sz w:val="20"/>
                <w:szCs w:val="20"/>
              </w:rPr>
              <w:t>програм</w:t>
            </w:r>
            <w:r w:rsidRPr="00236969">
              <w:rPr>
                <w:color w:val="000000"/>
                <w:spacing w:val="-1"/>
                <w:sz w:val="20"/>
                <w:szCs w:val="20"/>
              </w:rPr>
              <w:t>м</w:t>
            </w:r>
            <w:r w:rsidRPr="00236969">
              <w:rPr>
                <w:color w:val="000000"/>
                <w:sz w:val="20"/>
                <w:szCs w:val="20"/>
              </w:rPr>
              <w:t>ы профила</w:t>
            </w:r>
            <w:r w:rsidRPr="00236969">
              <w:rPr>
                <w:color w:val="000000"/>
                <w:spacing w:val="1"/>
                <w:sz w:val="20"/>
                <w:szCs w:val="20"/>
              </w:rPr>
              <w:t>к</w:t>
            </w:r>
            <w:r w:rsidRPr="00236969">
              <w:rPr>
                <w:color w:val="000000"/>
                <w:sz w:val="20"/>
                <w:szCs w:val="20"/>
              </w:rPr>
              <w:t>тики</w:t>
            </w:r>
            <w:r w:rsidRPr="00236969">
              <w:rPr>
                <w:color w:val="000000"/>
                <w:spacing w:val="128"/>
                <w:sz w:val="20"/>
                <w:szCs w:val="20"/>
              </w:rPr>
              <w:t xml:space="preserve"> </w:t>
            </w:r>
            <w:r w:rsidRPr="00236969">
              <w:rPr>
                <w:color w:val="000000"/>
                <w:sz w:val="20"/>
                <w:szCs w:val="20"/>
              </w:rPr>
              <w:t>риск</w:t>
            </w:r>
            <w:r w:rsidRPr="00236969">
              <w:rPr>
                <w:color w:val="000000"/>
                <w:spacing w:val="1"/>
                <w:sz w:val="20"/>
                <w:szCs w:val="20"/>
              </w:rPr>
              <w:t>о</w:t>
            </w:r>
            <w:r w:rsidRPr="00236969">
              <w:rPr>
                <w:color w:val="000000"/>
                <w:sz w:val="20"/>
                <w:szCs w:val="20"/>
              </w:rPr>
              <w:t>в</w:t>
            </w:r>
            <w:r w:rsidRPr="00236969">
              <w:rPr>
                <w:color w:val="000000"/>
                <w:spacing w:val="124"/>
                <w:sz w:val="20"/>
                <w:szCs w:val="20"/>
              </w:rPr>
              <w:t xml:space="preserve"> </w:t>
            </w:r>
            <w:r w:rsidRPr="00236969">
              <w:rPr>
                <w:color w:val="000000"/>
                <w:spacing w:val="1"/>
                <w:sz w:val="20"/>
                <w:szCs w:val="20"/>
              </w:rPr>
              <w:t>п</w:t>
            </w:r>
            <w:r w:rsidRPr="00236969">
              <w:rPr>
                <w:color w:val="000000"/>
                <w:sz w:val="20"/>
                <w:szCs w:val="20"/>
              </w:rPr>
              <w:t>ричинения</w:t>
            </w:r>
            <w:r w:rsidRPr="00236969">
              <w:rPr>
                <w:color w:val="000000"/>
                <w:spacing w:val="128"/>
                <w:sz w:val="20"/>
                <w:szCs w:val="20"/>
              </w:rPr>
              <w:t xml:space="preserve"> </w:t>
            </w:r>
            <w:r w:rsidRPr="00236969">
              <w:rPr>
                <w:color w:val="000000"/>
                <w:spacing w:val="-1"/>
                <w:sz w:val="20"/>
                <w:szCs w:val="20"/>
              </w:rPr>
              <w:t>в</w:t>
            </w:r>
            <w:r w:rsidRPr="00236969">
              <w:rPr>
                <w:color w:val="000000"/>
                <w:sz w:val="20"/>
                <w:szCs w:val="20"/>
              </w:rPr>
              <w:t>реда</w:t>
            </w:r>
            <w:r w:rsidRPr="00236969">
              <w:rPr>
                <w:color w:val="000000"/>
                <w:spacing w:val="127"/>
                <w:sz w:val="20"/>
                <w:szCs w:val="20"/>
              </w:rPr>
              <w:t xml:space="preserve"> </w:t>
            </w:r>
            <w:r w:rsidRPr="00236969">
              <w:rPr>
                <w:color w:val="000000"/>
                <w:sz w:val="20"/>
                <w:szCs w:val="20"/>
              </w:rPr>
              <w:t>(</w:t>
            </w:r>
            <w:r w:rsidRPr="00236969">
              <w:rPr>
                <w:color w:val="000000"/>
                <w:spacing w:val="-2"/>
                <w:sz w:val="20"/>
                <w:szCs w:val="20"/>
              </w:rPr>
              <w:t>у</w:t>
            </w:r>
            <w:r w:rsidRPr="00236969">
              <w:rPr>
                <w:color w:val="000000"/>
                <w:sz w:val="20"/>
                <w:szCs w:val="20"/>
              </w:rPr>
              <w:t>ще</w:t>
            </w:r>
            <w:r w:rsidRPr="00236969">
              <w:rPr>
                <w:color w:val="000000"/>
                <w:spacing w:val="1"/>
                <w:sz w:val="20"/>
                <w:szCs w:val="20"/>
              </w:rPr>
              <w:t>р</w:t>
            </w:r>
            <w:r w:rsidRPr="00236969">
              <w:rPr>
                <w:color w:val="000000"/>
                <w:sz w:val="20"/>
                <w:szCs w:val="20"/>
              </w:rPr>
              <w:t xml:space="preserve">ба) </w:t>
            </w:r>
            <w:r w:rsidRPr="00236969">
              <w:rPr>
                <w:color w:val="000000"/>
                <w:spacing w:val="1"/>
                <w:sz w:val="20"/>
                <w:szCs w:val="20"/>
              </w:rPr>
              <w:t>о</w:t>
            </w:r>
            <w:r w:rsidRPr="00236969">
              <w:rPr>
                <w:color w:val="000000"/>
                <w:sz w:val="20"/>
                <w:szCs w:val="20"/>
              </w:rPr>
              <w:t>х</w:t>
            </w:r>
            <w:r w:rsidRPr="00236969">
              <w:rPr>
                <w:color w:val="000000"/>
                <w:spacing w:val="1"/>
                <w:sz w:val="20"/>
                <w:szCs w:val="20"/>
              </w:rPr>
              <w:t>р</w:t>
            </w:r>
            <w:r w:rsidRPr="00236969">
              <w:rPr>
                <w:color w:val="000000"/>
                <w:sz w:val="20"/>
                <w:szCs w:val="20"/>
              </w:rPr>
              <w:t>аняем</w:t>
            </w:r>
            <w:r w:rsidRPr="00236969">
              <w:rPr>
                <w:color w:val="000000"/>
                <w:spacing w:val="1"/>
                <w:sz w:val="20"/>
                <w:szCs w:val="20"/>
              </w:rPr>
              <w:t>ы</w:t>
            </w:r>
            <w:r w:rsidRPr="00236969">
              <w:rPr>
                <w:color w:val="000000"/>
                <w:sz w:val="20"/>
                <w:szCs w:val="20"/>
              </w:rPr>
              <w:t>м з</w:t>
            </w:r>
            <w:r w:rsidRPr="00236969">
              <w:rPr>
                <w:color w:val="000000"/>
                <w:spacing w:val="-1"/>
                <w:sz w:val="20"/>
                <w:szCs w:val="20"/>
              </w:rPr>
              <w:t>а</w:t>
            </w:r>
            <w:r w:rsidRPr="00236969">
              <w:rPr>
                <w:color w:val="000000"/>
                <w:sz w:val="20"/>
                <w:szCs w:val="20"/>
              </w:rPr>
              <w:t xml:space="preserve">коном </w:t>
            </w:r>
            <w:r w:rsidRPr="00236969">
              <w:rPr>
                <w:color w:val="000000"/>
                <w:spacing w:val="1"/>
                <w:sz w:val="20"/>
                <w:szCs w:val="20"/>
              </w:rPr>
              <w:t>ц</w:t>
            </w:r>
            <w:r w:rsidRPr="00236969">
              <w:rPr>
                <w:color w:val="000000"/>
                <w:sz w:val="20"/>
                <w:szCs w:val="20"/>
              </w:rPr>
              <w:t>енност</w:t>
            </w:r>
            <w:r w:rsidRPr="00236969">
              <w:rPr>
                <w:color w:val="000000"/>
                <w:spacing w:val="1"/>
                <w:sz w:val="20"/>
                <w:szCs w:val="20"/>
              </w:rPr>
              <w:t>я</w:t>
            </w:r>
            <w:r w:rsidRPr="00236969">
              <w:rPr>
                <w:color w:val="000000"/>
                <w:sz w:val="20"/>
                <w:szCs w:val="20"/>
              </w:rPr>
              <w:t>м".</w:t>
            </w:r>
          </w:p>
        </w:tc>
      </w:tr>
      <w:tr w:rsidR="00236969" w:rsidRPr="00236969" w:rsidTr="00AB4D42">
        <w:trPr>
          <w:cantSplit/>
          <w:trHeight w:hRule="exact" w:val="5013"/>
        </w:trPr>
        <w:tc>
          <w:tcPr>
            <w:tcW w:w="2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color w:val="000000"/>
                <w:sz w:val="20"/>
                <w:szCs w:val="20"/>
              </w:rPr>
            </w:pPr>
            <w:r w:rsidRPr="00236969">
              <w:rPr>
                <w:color w:val="000000"/>
                <w:sz w:val="20"/>
                <w:szCs w:val="20"/>
              </w:rPr>
              <w:t xml:space="preserve">Цели </w:t>
            </w:r>
            <w:r w:rsidRPr="00236969">
              <w:rPr>
                <w:color w:val="000000"/>
                <w:spacing w:val="1"/>
                <w:sz w:val="20"/>
                <w:szCs w:val="20"/>
              </w:rPr>
              <w:t>п</w:t>
            </w:r>
            <w:r w:rsidRPr="00236969">
              <w:rPr>
                <w:color w:val="000000"/>
                <w:sz w:val="20"/>
                <w:szCs w:val="20"/>
              </w:rPr>
              <w:t>р</w:t>
            </w:r>
            <w:r w:rsidRPr="00236969">
              <w:rPr>
                <w:color w:val="000000"/>
                <w:spacing w:val="1"/>
                <w:sz w:val="20"/>
                <w:szCs w:val="20"/>
              </w:rPr>
              <w:t>о</w:t>
            </w:r>
            <w:r w:rsidRPr="00236969">
              <w:rPr>
                <w:color w:val="000000"/>
                <w:sz w:val="20"/>
                <w:szCs w:val="20"/>
              </w:rPr>
              <w:t>граммы</w:t>
            </w:r>
          </w:p>
        </w:tc>
        <w:tc>
          <w:tcPr>
            <w:tcW w:w="6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tabs>
                <w:tab w:val="left" w:pos="2486"/>
                <w:tab w:val="left" w:pos="3707"/>
                <w:tab w:val="left" w:pos="4329"/>
                <w:tab w:val="left" w:pos="5097"/>
                <w:tab w:val="left" w:pos="5433"/>
              </w:tabs>
              <w:spacing w:line="239" w:lineRule="auto"/>
              <w:ind w:left="103" w:right="83" w:firstLine="357"/>
              <w:jc w:val="both"/>
              <w:rPr>
                <w:color w:val="000000"/>
                <w:sz w:val="20"/>
                <w:szCs w:val="20"/>
              </w:rPr>
            </w:pPr>
            <w:r w:rsidRPr="00236969">
              <w:rPr>
                <w:color w:val="000000"/>
                <w:spacing w:val="1"/>
                <w:sz w:val="20"/>
                <w:szCs w:val="20"/>
              </w:rPr>
              <w:t>1</w:t>
            </w:r>
            <w:r w:rsidRPr="00236969">
              <w:rPr>
                <w:color w:val="000000"/>
                <w:sz w:val="20"/>
                <w:szCs w:val="20"/>
              </w:rPr>
              <w:t>.</w:t>
            </w:r>
            <w:r w:rsidRPr="00236969">
              <w:rPr>
                <w:color w:val="000000"/>
                <w:spacing w:val="69"/>
                <w:sz w:val="20"/>
                <w:szCs w:val="20"/>
              </w:rPr>
              <w:t xml:space="preserve"> </w:t>
            </w:r>
            <w:r w:rsidRPr="00236969">
              <w:rPr>
                <w:color w:val="000000"/>
                <w:sz w:val="20"/>
                <w:szCs w:val="20"/>
              </w:rPr>
              <w:t>Уст</w:t>
            </w:r>
            <w:r w:rsidRPr="00236969">
              <w:rPr>
                <w:color w:val="000000"/>
                <w:spacing w:val="1"/>
                <w:sz w:val="20"/>
                <w:szCs w:val="20"/>
              </w:rPr>
              <w:t>р</w:t>
            </w:r>
            <w:r w:rsidRPr="00236969">
              <w:rPr>
                <w:color w:val="000000"/>
                <w:sz w:val="20"/>
                <w:szCs w:val="20"/>
              </w:rPr>
              <w:t>а</w:t>
            </w:r>
            <w:r w:rsidRPr="00236969">
              <w:rPr>
                <w:color w:val="000000"/>
                <w:spacing w:val="1"/>
                <w:sz w:val="20"/>
                <w:szCs w:val="20"/>
              </w:rPr>
              <w:t>н</w:t>
            </w:r>
            <w:r w:rsidRPr="00236969">
              <w:rPr>
                <w:color w:val="000000"/>
                <w:sz w:val="20"/>
                <w:szCs w:val="20"/>
              </w:rPr>
              <w:t>ение</w:t>
            </w:r>
            <w:r w:rsidRPr="00236969">
              <w:rPr>
                <w:color w:val="000000"/>
                <w:spacing w:val="209"/>
                <w:sz w:val="20"/>
                <w:szCs w:val="20"/>
              </w:rPr>
              <w:t xml:space="preserve"> </w:t>
            </w:r>
            <w:r w:rsidRPr="00236969">
              <w:rPr>
                <w:color w:val="000000"/>
                <w:spacing w:val="1"/>
                <w:sz w:val="20"/>
                <w:szCs w:val="20"/>
              </w:rPr>
              <w:t>п</w:t>
            </w:r>
            <w:r w:rsidRPr="00236969">
              <w:rPr>
                <w:color w:val="000000"/>
                <w:sz w:val="20"/>
                <w:szCs w:val="20"/>
              </w:rPr>
              <w:t>р</w:t>
            </w:r>
            <w:r w:rsidRPr="00236969">
              <w:rPr>
                <w:color w:val="000000"/>
                <w:spacing w:val="1"/>
                <w:sz w:val="20"/>
                <w:szCs w:val="20"/>
              </w:rPr>
              <w:t>и</w:t>
            </w:r>
            <w:r w:rsidRPr="00236969">
              <w:rPr>
                <w:color w:val="000000"/>
                <w:spacing w:val="-1"/>
                <w:sz w:val="20"/>
                <w:szCs w:val="20"/>
              </w:rPr>
              <w:t>чи</w:t>
            </w:r>
            <w:r w:rsidRPr="00236969">
              <w:rPr>
                <w:color w:val="000000"/>
                <w:spacing w:val="1"/>
                <w:sz w:val="20"/>
                <w:szCs w:val="20"/>
              </w:rPr>
              <w:t>н</w:t>
            </w:r>
            <w:r w:rsidRPr="00236969">
              <w:rPr>
                <w:color w:val="000000"/>
                <w:sz w:val="20"/>
                <w:szCs w:val="20"/>
              </w:rPr>
              <w:t>,</w:t>
            </w:r>
            <w:r w:rsidRPr="00236969">
              <w:rPr>
                <w:color w:val="000000"/>
                <w:spacing w:val="208"/>
                <w:sz w:val="20"/>
                <w:szCs w:val="20"/>
              </w:rPr>
              <w:t xml:space="preserve"> </w:t>
            </w:r>
            <w:r w:rsidRPr="00236969">
              <w:rPr>
                <w:color w:val="000000"/>
                <w:spacing w:val="1"/>
                <w:sz w:val="20"/>
                <w:szCs w:val="20"/>
              </w:rPr>
              <w:t>ф</w:t>
            </w:r>
            <w:r w:rsidRPr="00236969">
              <w:rPr>
                <w:color w:val="000000"/>
                <w:sz w:val="20"/>
                <w:szCs w:val="20"/>
              </w:rPr>
              <w:t>акторо</w:t>
            </w:r>
            <w:r w:rsidRPr="00236969">
              <w:rPr>
                <w:color w:val="000000"/>
                <w:spacing w:val="1"/>
                <w:sz w:val="20"/>
                <w:szCs w:val="20"/>
              </w:rPr>
              <w:t>в</w:t>
            </w:r>
            <w:r w:rsidRPr="00236969">
              <w:rPr>
                <w:color w:val="000000"/>
                <w:spacing w:val="208"/>
                <w:sz w:val="20"/>
                <w:szCs w:val="20"/>
              </w:rPr>
              <w:t xml:space="preserve"> </w:t>
            </w:r>
            <w:r w:rsidRPr="00236969">
              <w:rPr>
                <w:color w:val="000000"/>
                <w:spacing w:val="1"/>
                <w:sz w:val="20"/>
                <w:szCs w:val="20"/>
              </w:rPr>
              <w:t>и</w:t>
            </w:r>
            <w:r w:rsidRPr="00236969">
              <w:rPr>
                <w:color w:val="000000"/>
                <w:spacing w:val="209"/>
                <w:sz w:val="20"/>
                <w:szCs w:val="20"/>
              </w:rPr>
              <w:t xml:space="preserve"> </w:t>
            </w:r>
            <w:r w:rsidRPr="00236969">
              <w:rPr>
                <w:color w:val="000000"/>
                <w:spacing w:val="-1"/>
                <w:sz w:val="20"/>
                <w:szCs w:val="20"/>
              </w:rPr>
              <w:t>у</w:t>
            </w:r>
            <w:r w:rsidRPr="00236969">
              <w:rPr>
                <w:color w:val="000000"/>
                <w:sz w:val="20"/>
                <w:szCs w:val="20"/>
              </w:rPr>
              <w:t>словий, с</w:t>
            </w:r>
            <w:r w:rsidRPr="00236969">
              <w:rPr>
                <w:color w:val="000000"/>
                <w:spacing w:val="1"/>
                <w:sz w:val="20"/>
                <w:szCs w:val="20"/>
              </w:rPr>
              <w:t>п</w:t>
            </w:r>
            <w:r w:rsidRPr="00236969">
              <w:rPr>
                <w:color w:val="000000"/>
                <w:sz w:val="20"/>
                <w:szCs w:val="20"/>
              </w:rPr>
              <w:t>осо</w:t>
            </w:r>
            <w:r w:rsidRPr="00236969">
              <w:rPr>
                <w:color w:val="000000"/>
                <w:spacing w:val="1"/>
                <w:sz w:val="20"/>
                <w:szCs w:val="20"/>
              </w:rPr>
              <w:t>б</w:t>
            </w:r>
            <w:r w:rsidRPr="00236969">
              <w:rPr>
                <w:color w:val="000000"/>
                <w:sz w:val="20"/>
                <w:szCs w:val="20"/>
              </w:rPr>
              <w:t>ств</w:t>
            </w:r>
            <w:r w:rsidRPr="00236969">
              <w:rPr>
                <w:color w:val="000000"/>
                <w:spacing w:val="-1"/>
                <w:sz w:val="20"/>
                <w:szCs w:val="20"/>
              </w:rPr>
              <w:t>ую</w:t>
            </w:r>
            <w:r w:rsidRPr="00236969">
              <w:rPr>
                <w:color w:val="000000"/>
                <w:sz w:val="20"/>
                <w:szCs w:val="20"/>
              </w:rPr>
              <w:t>щ</w:t>
            </w:r>
            <w:r w:rsidRPr="00236969">
              <w:rPr>
                <w:color w:val="000000"/>
                <w:spacing w:val="1"/>
                <w:sz w:val="20"/>
                <w:szCs w:val="20"/>
              </w:rPr>
              <w:t>и</w:t>
            </w:r>
            <w:r w:rsidRPr="00236969">
              <w:rPr>
                <w:color w:val="000000"/>
                <w:sz w:val="20"/>
                <w:szCs w:val="20"/>
              </w:rPr>
              <w:t>х</w:t>
            </w:r>
            <w:r w:rsidRPr="00236969">
              <w:rPr>
                <w:color w:val="000000"/>
                <w:sz w:val="20"/>
                <w:szCs w:val="20"/>
              </w:rPr>
              <w:tab/>
              <w:t>причи</w:t>
            </w:r>
            <w:r w:rsidRPr="00236969">
              <w:rPr>
                <w:color w:val="000000"/>
                <w:spacing w:val="1"/>
                <w:sz w:val="20"/>
                <w:szCs w:val="20"/>
              </w:rPr>
              <w:t>н</w:t>
            </w:r>
            <w:r w:rsidRPr="00236969">
              <w:rPr>
                <w:color w:val="000000"/>
                <w:sz w:val="20"/>
                <w:szCs w:val="20"/>
              </w:rPr>
              <w:t>ению</w:t>
            </w:r>
            <w:r w:rsidRPr="00236969">
              <w:rPr>
                <w:color w:val="000000"/>
                <w:sz w:val="20"/>
                <w:szCs w:val="20"/>
              </w:rPr>
              <w:tab/>
            </w:r>
            <w:r w:rsidRPr="00236969">
              <w:rPr>
                <w:color w:val="000000"/>
                <w:spacing w:val="1"/>
                <w:sz w:val="20"/>
                <w:szCs w:val="20"/>
              </w:rPr>
              <w:t>и</w:t>
            </w:r>
            <w:r w:rsidRPr="00236969">
              <w:rPr>
                <w:color w:val="000000"/>
                <w:sz w:val="20"/>
                <w:szCs w:val="20"/>
              </w:rPr>
              <w:t>ли</w:t>
            </w:r>
            <w:r w:rsidRPr="00236969">
              <w:rPr>
                <w:color w:val="000000"/>
                <w:sz w:val="20"/>
                <w:szCs w:val="20"/>
              </w:rPr>
              <w:tab/>
              <w:t>в</w:t>
            </w:r>
            <w:r w:rsidRPr="00236969">
              <w:rPr>
                <w:color w:val="000000"/>
                <w:spacing w:val="1"/>
                <w:sz w:val="20"/>
                <w:szCs w:val="20"/>
              </w:rPr>
              <w:t>о</w:t>
            </w:r>
            <w:r w:rsidRPr="00236969">
              <w:rPr>
                <w:color w:val="000000"/>
                <w:sz w:val="20"/>
                <w:szCs w:val="20"/>
              </w:rPr>
              <w:t>зм</w:t>
            </w:r>
            <w:r w:rsidRPr="00236969">
              <w:rPr>
                <w:color w:val="000000"/>
                <w:spacing w:val="2"/>
                <w:sz w:val="20"/>
                <w:szCs w:val="20"/>
              </w:rPr>
              <w:t>о</w:t>
            </w:r>
            <w:r w:rsidRPr="00236969">
              <w:rPr>
                <w:color w:val="000000"/>
                <w:sz w:val="20"/>
                <w:szCs w:val="20"/>
              </w:rPr>
              <w:t>жному причи</w:t>
            </w:r>
            <w:r w:rsidRPr="00236969">
              <w:rPr>
                <w:color w:val="000000"/>
                <w:spacing w:val="1"/>
                <w:sz w:val="20"/>
                <w:szCs w:val="20"/>
              </w:rPr>
              <w:t>н</w:t>
            </w:r>
            <w:r w:rsidRPr="00236969">
              <w:rPr>
                <w:color w:val="000000"/>
                <w:sz w:val="20"/>
                <w:szCs w:val="20"/>
              </w:rPr>
              <w:t>ению</w:t>
            </w:r>
            <w:r w:rsidRPr="00236969">
              <w:rPr>
                <w:color w:val="000000"/>
                <w:spacing w:val="16"/>
                <w:sz w:val="20"/>
                <w:szCs w:val="20"/>
              </w:rPr>
              <w:t xml:space="preserve"> </w:t>
            </w:r>
            <w:r w:rsidRPr="00236969">
              <w:rPr>
                <w:color w:val="000000"/>
                <w:sz w:val="20"/>
                <w:szCs w:val="20"/>
              </w:rPr>
              <w:t>в</w:t>
            </w:r>
            <w:r w:rsidRPr="00236969">
              <w:rPr>
                <w:color w:val="000000"/>
                <w:spacing w:val="1"/>
                <w:sz w:val="20"/>
                <w:szCs w:val="20"/>
              </w:rPr>
              <w:t>р</w:t>
            </w:r>
            <w:r w:rsidRPr="00236969">
              <w:rPr>
                <w:color w:val="000000"/>
                <w:sz w:val="20"/>
                <w:szCs w:val="20"/>
              </w:rPr>
              <w:t>ед</w:t>
            </w:r>
            <w:r w:rsidRPr="00236969">
              <w:rPr>
                <w:color w:val="000000"/>
                <w:spacing w:val="1"/>
                <w:sz w:val="20"/>
                <w:szCs w:val="20"/>
              </w:rPr>
              <w:t>а</w:t>
            </w:r>
            <w:r w:rsidRPr="00236969">
              <w:rPr>
                <w:color w:val="000000"/>
                <w:spacing w:val="16"/>
                <w:sz w:val="20"/>
                <w:szCs w:val="20"/>
              </w:rPr>
              <w:t xml:space="preserve"> </w:t>
            </w:r>
            <w:r w:rsidRPr="00236969">
              <w:rPr>
                <w:color w:val="000000"/>
                <w:spacing w:val="2"/>
                <w:sz w:val="20"/>
                <w:szCs w:val="20"/>
              </w:rPr>
              <w:t>о</w:t>
            </w:r>
            <w:r w:rsidRPr="00236969">
              <w:rPr>
                <w:color w:val="000000"/>
                <w:sz w:val="20"/>
                <w:szCs w:val="20"/>
              </w:rPr>
              <w:t>х</w:t>
            </w:r>
            <w:r w:rsidRPr="00236969">
              <w:rPr>
                <w:color w:val="000000"/>
                <w:spacing w:val="1"/>
                <w:sz w:val="20"/>
                <w:szCs w:val="20"/>
              </w:rPr>
              <w:t>р</w:t>
            </w:r>
            <w:r w:rsidRPr="00236969">
              <w:rPr>
                <w:color w:val="000000"/>
                <w:sz w:val="20"/>
                <w:szCs w:val="20"/>
              </w:rPr>
              <w:t>ан</w:t>
            </w:r>
            <w:r w:rsidRPr="00236969">
              <w:rPr>
                <w:color w:val="000000"/>
                <w:spacing w:val="1"/>
                <w:sz w:val="20"/>
                <w:szCs w:val="20"/>
              </w:rPr>
              <w:t>я</w:t>
            </w:r>
            <w:r w:rsidRPr="00236969">
              <w:rPr>
                <w:color w:val="000000"/>
                <w:sz w:val="20"/>
                <w:szCs w:val="20"/>
              </w:rPr>
              <w:t>емы</w:t>
            </w:r>
            <w:r w:rsidRPr="00236969">
              <w:rPr>
                <w:color w:val="000000"/>
                <w:spacing w:val="1"/>
                <w:sz w:val="20"/>
                <w:szCs w:val="20"/>
              </w:rPr>
              <w:t>м</w:t>
            </w:r>
            <w:r w:rsidRPr="00236969">
              <w:rPr>
                <w:color w:val="000000"/>
                <w:spacing w:val="16"/>
                <w:sz w:val="20"/>
                <w:szCs w:val="20"/>
              </w:rPr>
              <w:t xml:space="preserve"> </w:t>
            </w:r>
            <w:r w:rsidRPr="00236969">
              <w:rPr>
                <w:color w:val="000000"/>
                <w:sz w:val="20"/>
                <w:szCs w:val="20"/>
              </w:rPr>
              <w:t>законом</w:t>
            </w:r>
            <w:r w:rsidRPr="00236969">
              <w:rPr>
                <w:color w:val="000000"/>
                <w:spacing w:val="16"/>
                <w:sz w:val="20"/>
                <w:szCs w:val="20"/>
              </w:rPr>
              <w:t xml:space="preserve"> </w:t>
            </w:r>
            <w:r w:rsidRPr="00236969">
              <w:rPr>
                <w:color w:val="000000"/>
                <w:spacing w:val="2"/>
                <w:sz w:val="20"/>
                <w:szCs w:val="20"/>
              </w:rPr>
              <w:t>ц</w:t>
            </w:r>
            <w:r w:rsidRPr="00236969">
              <w:rPr>
                <w:color w:val="000000"/>
                <w:sz w:val="20"/>
                <w:szCs w:val="20"/>
              </w:rPr>
              <w:t>енн</w:t>
            </w:r>
            <w:r w:rsidRPr="00236969">
              <w:rPr>
                <w:color w:val="000000"/>
                <w:spacing w:val="1"/>
                <w:sz w:val="20"/>
                <w:szCs w:val="20"/>
              </w:rPr>
              <w:t>остя</w:t>
            </w:r>
            <w:r w:rsidRPr="00236969">
              <w:rPr>
                <w:color w:val="000000"/>
                <w:sz w:val="20"/>
                <w:szCs w:val="20"/>
              </w:rPr>
              <w:t>м</w:t>
            </w:r>
            <w:r w:rsidRPr="00236969">
              <w:rPr>
                <w:color w:val="000000"/>
                <w:spacing w:val="14"/>
                <w:sz w:val="20"/>
                <w:szCs w:val="20"/>
              </w:rPr>
              <w:t xml:space="preserve"> </w:t>
            </w:r>
            <w:r w:rsidRPr="00236969">
              <w:rPr>
                <w:color w:val="000000"/>
                <w:sz w:val="20"/>
                <w:szCs w:val="20"/>
              </w:rPr>
              <w:t xml:space="preserve">и </w:t>
            </w:r>
            <w:r w:rsidRPr="00236969">
              <w:rPr>
                <w:color w:val="000000"/>
                <w:spacing w:val="1"/>
                <w:sz w:val="20"/>
                <w:szCs w:val="20"/>
              </w:rPr>
              <w:t>н</w:t>
            </w:r>
            <w:r w:rsidRPr="00236969">
              <w:rPr>
                <w:color w:val="000000"/>
                <w:sz w:val="20"/>
                <w:szCs w:val="20"/>
              </w:rPr>
              <w:t>а</w:t>
            </w:r>
            <w:r w:rsidRPr="00236969">
              <w:rPr>
                <w:color w:val="000000"/>
                <w:spacing w:val="1"/>
                <w:sz w:val="20"/>
                <w:szCs w:val="20"/>
              </w:rPr>
              <w:t>р</w:t>
            </w:r>
            <w:r w:rsidRPr="00236969">
              <w:rPr>
                <w:color w:val="000000"/>
                <w:spacing w:val="-1"/>
                <w:sz w:val="20"/>
                <w:szCs w:val="20"/>
              </w:rPr>
              <w:t>у</w:t>
            </w:r>
            <w:r w:rsidRPr="00236969">
              <w:rPr>
                <w:color w:val="000000"/>
                <w:sz w:val="20"/>
                <w:szCs w:val="20"/>
              </w:rPr>
              <w:t>шению</w:t>
            </w:r>
            <w:r w:rsidRPr="00236969">
              <w:rPr>
                <w:color w:val="000000"/>
                <w:spacing w:val="210"/>
                <w:sz w:val="20"/>
                <w:szCs w:val="20"/>
              </w:rPr>
              <w:t xml:space="preserve"> </w:t>
            </w:r>
            <w:r w:rsidRPr="00236969">
              <w:rPr>
                <w:color w:val="000000"/>
                <w:spacing w:val="1"/>
                <w:sz w:val="20"/>
                <w:szCs w:val="20"/>
              </w:rPr>
              <w:t>о</w:t>
            </w:r>
            <w:r w:rsidRPr="00236969">
              <w:rPr>
                <w:color w:val="000000"/>
                <w:sz w:val="20"/>
                <w:szCs w:val="20"/>
              </w:rPr>
              <w:t>бяза</w:t>
            </w:r>
            <w:r w:rsidRPr="00236969">
              <w:rPr>
                <w:color w:val="000000"/>
                <w:spacing w:val="-1"/>
                <w:sz w:val="20"/>
                <w:szCs w:val="20"/>
              </w:rPr>
              <w:t>т</w:t>
            </w:r>
            <w:r w:rsidRPr="00236969">
              <w:rPr>
                <w:color w:val="000000"/>
                <w:sz w:val="20"/>
                <w:szCs w:val="20"/>
              </w:rPr>
              <w:t>ельных</w:t>
            </w:r>
            <w:r w:rsidRPr="00236969">
              <w:rPr>
                <w:color w:val="000000"/>
                <w:sz w:val="20"/>
                <w:szCs w:val="20"/>
              </w:rPr>
              <w:tab/>
              <w:t>т</w:t>
            </w:r>
            <w:r w:rsidRPr="00236969">
              <w:rPr>
                <w:color w:val="000000"/>
                <w:spacing w:val="1"/>
                <w:sz w:val="20"/>
                <w:szCs w:val="20"/>
              </w:rPr>
              <w:t>р</w:t>
            </w:r>
            <w:r w:rsidRPr="00236969">
              <w:rPr>
                <w:color w:val="000000"/>
                <w:sz w:val="20"/>
                <w:szCs w:val="20"/>
              </w:rPr>
              <w:t>ебований,</w:t>
            </w:r>
            <w:r w:rsidRPr="00236969">
              <w:rPr>
                <w:color w:val="000000"/>
                <w:sz w:val="20"/>
                <w:szCs w:val="20"/>
              </w:rPr>
              <w:tab/>
              <w:t>с</w:t>
            </w:r>
            <w:r w:rsidRPr="00236969">
              <w:rPr>
                <w:color w:val="000000"/>
                <w:spacing w:val="2"/>
                <w:sz w:val="20"/>
                <w:szCs w:val="20"/>
              </w:rPr>
              <w:t>н</w:t>
            </w:r>
            <w:r w:rsidRPr="00236969">
              <w:rPr>
                <w:color w:val="000000"/>
                <w:sz w:val="20"/>
                <w:szCs w:val="20"/>
              </w:rPr>
              <w:t>ижен</w:t>
            </w:r>
            <w:r w:rsidRPr="00236969">
              <w:rPr>
                <w:color w:val="000000"/>
                <w:spacing w:val="1"/>
                <w:sz w:val="20"/>
                <w:szCs w:val="20"/>
              </w:rPr>
              <w:t>ие</w:t>
            </w:r>
            <w:r w:rsidRPr="00236969">
              <w:rPr>
                <w:color w:val="000000"/>
                <w:sz w:val="20"/>
                <w:szCs w:val="20"/>
              </w:rPr>
              <w:t xml:space="preserve"> </w:t>
            </w:r>
            <w:r w:rsidRPr="00236969">
              <w:rPr>
                <w:color w:val="000000"/>
                <w:spacing w:val="1"/>
                <w:sz w:val="20"/>
                <w:szCs w:val="20"/>
              </w:rPr>
              <w:t>ри</w:t>
            </w:r>
            <w:r w:rsidRPr="00236969">
              <w:rPr>
                <w:color w:val="000000"/>
                <w:sz w:val="20"/>
                <w:szCs w:val="20"/>
              </w:rPr>
              <w:t>ск</w:t>
            </w:r>
            <w:r w:rsidRPr="00236969">
              <w:rPr>
                <w:color w:val="000000"/>
                <w:spacing w:val="1"/>
                <w:sz w:val="20"/>
                <w:szCs w:val="20"/>
              </w:rPr>
              <w:t>о</w:t>
            </w:r>
            <w:r w:rsidRPr="00236969">
              <w:rPr>
                <w:color w:val="000000"/>
                <w:sz w:val="20"/>
                <w:szCs w:val="20"/>
              </w:rPr>
              <w:t>в</w:t>
            </w:r>
            <w:r w:rsidRPr="00236969">
              <w:rPr>
                <w:color w:val="000000"/>
                <w:spacing w:val="-2"/>
                <w:sz w:val="20"/>
                <w:szCs w:val="20"/>
              </w:rPr>
              <w:t xml:space="preserve"> </w:t>
            </w:r>
            <w:r w:rsidRPr="00236969">
              <w:rPr>
                <w:color w:val="000000"/>
                <w:sz w:val="20"/>
                <w:szCs w:val="20"/>
              </w:rPr>
              <w:t>их</w:t>
            </w:r>
            <w:r w:rsidRPr="00236969">
              <w:rPr>
                <w:color w:val="000000"/>
                <w:spacing w:val="2"/>
                <w:sz w:val="20"/>
                <w:szCs w:val="20"/>
              </w:rPr>
              <w:t xml:space="preserve"> </w:t>
            </w:r>
            <w:r w:rsidRPr="00236969">
              <w:rPr>
                <w:color w:val="000000"/>
                <w:spacing w:val="-1"/>
                <w:sz w:val="20"/>
                <w:szCs w:val="20"/>
              </w:rPr>
              <w:t>в</w:t>
            </w:r>
            <w:r w:rsidRPr="00236969">
              <w:rPr>
                <w:color w:val="000000"/>
                <w:sz w:val="20"/>
                <w:szCs w:val="20"/>
              </w:rPr>
              <w:t>озни</w:t>
            </w:r>
            <w:r w:rsidRPr="00236969">
              <w:rPr>
                <w:color w:val="000000"/>
                <w:spacing w:val="-1"/>
                <w:sz w:val="20"/>
                <w:szCs w:val="20"/>
              </w:rPr>
              <w:t>к</w:t>
            </w:r>
            <w:r w:rsidRPr="00236969">
              <w:rPr>
                <w:color w:val="000000"/>
                <w:sz w:val="20"/>
                <w:szCs w:val="20"/>
              </w:rPr>
              <w:t>нове</w:t>
            </w:r>
            <w:r w:rsidRPr="00236969">
              <w:rPr>
                <w:color w:val="000000"/>
                <w:spacing w:val="1"/>
                <w:sz w:val="20"/>
                <w:szCs w:val="20"/>
              </w:rPr>
              <w:t>н</w:t>
            </w:r>
            <w:r w:rsidRPr="00236969">
              <w:rPr>
                <w:color w:val="000000"/>
                <w:sz w:val="20"/>
                <w:szCs w:val="20"/>
              </w:rPr>
              <w:t>ия.</w:t>
            </w:r>
          </w:p>
          <w:p w:rsidR="00236969" w:rsidRPr="00236969" w:rsidRDefault="00236969" w:rsidP="00AB4D42">
            <w:pPr>
              <w:widowControl w:val="0"/>
              <w:tabs>
                <w:tab w:val="left" w:pos="2596"/>
                <w:tab w:val="left" w:pos="4787"/>
                <w:tab w:val="left" w:pos="6055"/>
              </w:tabs>
              <w:spacing w:line="239" w:lineRule="auto"/>
              <w:ind w:left="103" w:right="32" w:firstLine="357"/>
              <w:rPr>
                <w:color w:val="000000"/>
                <w:sz w:val="20"/>
                <w:szCs w:val="20"/>
              </w:rPr>
            </w:pPr>
            <w:r w:rsidRPr="00236969">
              <w:rPr>
                <w:color w:val="000000"/>
                <w:spacing w:val="1"/>
                <w:sz w:val="20"/>
                <w:szCs w:val="20"/>
              </w:rPr>
              <w:t>2</w:t>
            </w:r>
            <w:r w:rsidRPr="00236969">
              <w:rPr>
                <w:color w:val="000000"/>
                <w:sz w:val="20"/>
                <w:szCs w:val="20"/>
              </w:rPr>
              <w:t>.</w:t>
            </w:r>
            <w:r w:rsidRPr="00236969">
              <w:rPr>
                <w:color w:val="000000"/>
                <w:spacing w:val="69"/>
                <w:sz w:val="20"/>
                <w:szCs w:val="20"/>
              </w:rPr>
              <w:t xml:space="preserve"> </w:t>
            </w:r>
            <w:r w:rsidRPr="00236969">
              <w:rPr>
                <w:color w:val="000000"/>
                <w:sz w:val="20"/>
                <w:szCs w:val="20"/>
              </w:rPr>
              <w:t>П</w:t>
            </w:r>
            <w:r w:rsidRPr="00236969">
              <w:rPr>
                <w:color w:val="000000"/>
                <w:spacing w:val="1"/>
                <w:sz w:val="20"/>
                <w:szCs w:val="20"/>
              </w:rPr>
              <w:t>о</w:t>
            </w:r>
            <w:r w:rsidRPr="00236969">
              <w:rPr>
                <w:color w:val="000000"/>
                <w:sz w:val="20"/>
                <w:szCs w:val="20"/>
              </w:rPr>
              <w:t>в</w:t>
            </w:r>
            <w:r w:rsidRPr="00236969">
              <w:rPr>
                <w:color w:val="000000"/>
                <w:spacing w:val="1"/>
                <w:sz w:val="20"/>
                <w:szCs w:val="20"/>
              </w:rPr>
              <w:t>ыш</w:t>
            </w:r>
            <w:r w:rsidRPr="00236969">
              <w:rPr>
                <w:color w:val="000000"/>
                <w:sz w:val="20"/>
                <w:szCs w:val="20"/>
              </w:rPr>
              <w:t>ен</w:t>
            </w:r>
            <w:r w:rsidRPr="00236969">
              <w:rPr>
                <w:color w:val="000000"/>
                <w:spacing w:val="-1"/>
                <w:sz w:val="20"/>
                <w:szCs w:val="20"/>
              </w:rPr>
              <w:t>и</w:t>
            </w:r>
            <w:r w:rsidRPr="00236969">
              <w:rPr>
                <w:color w:val="000000"/>
                <w:sz w:val="20"/>
                <w:szCs w:val="20"/>
              </w:rPr>
              <w:t>е</w:t>
            </w:r>
            <w:r w:rsidRPr="00236969">
              <w:rPr>
                <w:color w:val="000000"/>
                <w:sz w:val="20"/>
                <w:szCs w:val="20"/>
              </w:rPr>
              <w:tab/>
              <w:t>эфф</w:t>
            </w:r>
            <w:r w:rsidRPr="00236969">
              <w:rPr>
                <w:color w:val="000000"/>
                <w:spacing w:val="-1"/>
                <w:sz w:val="20"/>
                <w:szCs w:val="20"/>
              </w:rPr>
              <w:t>е</w:t>
            </w:r>
            <w:r w:rsidRPr="00236969">
              <w:rPr>
                <w:color w:val="000000"/>
                <w:sz w:val="20"/>
                <w:szCs w:val="20"/>
              </w:rPr>
              <w:t>кти</w:t>
            </w:r>
            <w:r w:rsidRPr="00236969">
              <w:rPr>
                <w:color w:val="000000"/>
                <w:spacing w:val="1"/>
                <w:sz w:val="20"/>
                <w:szCs w:val="20"/>
              </w:rPr>
              <w:t>внос</w:t>
            </w:r>
            <w:r w:rsidRPr="00236969">
              <w:rPr>
                <w:color w:val="000000"/>
                <w:sz w:val="20"/>
                <w:szCs w:val="20"/>
              </w:rPr>
              <w:t>ти</w:t>
            </w:r>
            <w:r w:rsidRPr="00236969">
              <w:rPr>
                <w:color w:val="000000"/>
                <w:sz w:val="20"/>
                <w:szCs w:val="20"/>
              </w:rPr>
              <w:tab/>
              <w:t>за</w:t>
            </w:r>
            <w:r w:rsidRPr="00236969">
              <w:rPr>
                <w:color w:val="000000"/>
                <w:spacing w:val="-1"/>
                <w:sz w:val="20"/>
                <w:szCs w:val="20"/>
              </w:rPr>
              <w:t>щ</w:t>
            </w:r>
            <w:r w:rsidRPr="00236969">
              <w:rPr>
                <w:color w:val="000000"/>
                <w:sz w:val="20"/>
                <w:szCs w:val="20"/>
              </w:rPr>
              <w:t>и</w:t>
            </w:r>
            <w:r w:rsidRPr="00236969">
              <w:rPr>
                <w:color w:val="000000"/>
                <w:spacing w:val="-1"/>
                <w:sz w:val="20"/>
                <w:szCs w:val="20"/>
              </w:rPr>
              <w:t>т</w:t>
            </w:r>
            <w:r w:rsidRPr="00236969">
              <w:rPr>
                <w:color w:val="000000"/>
                <w:sz w:val="20"/>
                <w:szCs w:val="20"/>
              </w:rPr>
              <w:t>ы</w:t>
            </w:r>
            <w:r w:rsidRPr="00236969">
              <w:rPr>
                <w:color w:val="000000"/>
                <w:sz w:val="20"/>
                <w:szCs w:val="20"/>
              </w:rPr>
              <w:tab/>
              <w:t>прав г</w:t>
            </w:r>
            <w:r w:rsidRPr="00236969">
              <w:rPr>
                <w:color w:val="000000"/>
                <w:spacing w:val="1"/>
                <w:sz w:val="20"/>
                <w:szCs w:val="20"/>
              </w:rPr>
              <w:t>ра</w:t>
            </w:r>
            <w:r w:rsidRPr="00236969">
              <w:rPr>
                <w:color w:val="000000"/>
                <w:sz w:val="20"/>
                <w:szCs w:val="20"/>
              </w:rPr>
              <w:t>ждан.</w:t>
            </w:r>
          </w:p>
          <w:p w:rsidR="00236969" w:rsidRPr="00236969" w:rsidRDefault="00236969" w:rsidP="00AB4D42">
            <w:pPr>
              <w:widowControl w:val="0"/>
              <w:spacing w:line="239" w:lineRule="auto"/>
              <w:ind w:left="103" w:right="34" w:firstLine="357"/>
              <w:rPr>
                <w:color w:val="000000"/>
                <w:sz w:val="20"/>
                <w:szCs w:val="20"/>
              </w:rPr>
            </w:pPr>
            <w:r w:rsidRPr="00236969">
              <w:rPr>
                <w:color w:val="000000"/>
                <w:spacing w:val="1"/>
                <w:sz w:val="20"/>
                <w:szCs w:val="20"/>
              </w:rPr>
              <w:t>3</w:t>
            </w:r>
            <w:r w:rsidRPr="00236969">
              <w:rPr>
                <w:color w:val="000000"/>
                <w:sz w:val="20"/>
                <w:szCs w:val="20"/>
              </w:rPr>
              <w:t>.</w:t>
            </w:r>
            <w:r w:rsidRPr="00236969">
              <w:rPr>
                <w:color w:val="000000"/>
                <w:spacing w:val="69"/>
                <w:sz w:val="20"/>
                <w:szCs w:val="20"/>
              </w:rPr>
              <w:t xml:space="preserve"> </w:t>
            </w:r>
            <w:r w:rsidRPr="00236969">
              <w:rPr>
                <w:color w:val="000000"/>
                <w:sz w:val="20"/>
                <w:szCs w:val="20"/>
              </w:rPr>
              <w:t>П</w:t>
            </w:r>
            <w:r w:rsidRPr="00236969">
              <w:rPr>
                <w:color w:val="000000"/>
                <w:spacing w:val="1"/>
                <w:sz w:val="20"/>
                <w:szCs w:val="20"/>
              </w:rPr>
              <w:t>о</w:t>
            </w:r>
            <w:r w:rsidRPr="00236969">
              <w:rPr>
                <w:color w:val="000000"/>
                <w:sz w:val="20"/>
                <w:szCs w:val="20"/>
              </w:rPr>
              <w:t>в</w:t>
            </w:r>
            <w:r w:rsidRPr="00236969">
              <w:rPr>
                <w:color w:val="000000"/>
                <w:spacing w:val="1"/>
                <w:sz w:val="20"/>
                <w:szCs w:val="20"/>
              </w:rPr>
              <w:t>ыш</w:t>
            </w:r>
            <w:r w:rsidRPr="00236969">
              <w:rPr>
                <w:color w:val="000000"/>
                <w:sz w:val="20"/>
                <w:szCs w:val="20"/>
              </w:rPr>
              <w:t>ен</w:t>
            </w:r>
            <w:r w:rsidRPr="00236969">
              <w:rPr>
                <w:color w:val="000000"/>
                <w:spacing w:val="-1"/>
                <w:sz w:val="20"/>
                <w:szCs w:val="20"/>
              </w:rPr>
              <w:t>и</w:t>
            </w:r>
            <w:r w:rsidRPr="00236969">
              <w:rPr>
                <w:color w:val="000000"/>
                <w:sz w:val="20"/>
                <w:szCs w:val="20"/>
              </w:rPr>
              <w:t>е</w:t>
            </w:r>
            <w:r w:rsidRPr="00236969">
              <w:rPr>
                <w:color w:val="000000"/>
                <w:spacing w:val="17"/>
                <w:sz w:val="20"/>
                <w:szCs w:val="20"/>
              </w:rPr>
              <w:t xml:space="preserve"> </w:t>
            </w:r>
            <w:r w:rsidRPr="00236969">
              <w:rPr>
                <w:color w:val="000000"/>
                <w:sz w:val="20"/>
                <w:szCs w:val="20"/>
              </w:rPr>
              <w:t>рез</w:t>
            </w:r>
            <w:r w:rsidRPr="00236969">
              <w:rPr>
                <w:color w:val="000000"/>
                <w:spacing w:val="-2"/>
                <w:sz w:val="20"/>
                <w:szCs w:val="20"/>
              </w:rPr>
              <w:t>у</w:t>
            </w:r>
            <w:r w:rsidRPr="00236969">
              <w:rPr>
                <w:color w:val="000000"/>
                <w:sz w:val="20"/>
                <w:szCs w:val="20"/>
              </w:rPr>
              <w:t>л</w:t>
            </w:r>
            <w:r w:rsidRPr="00236969">
              <w:rPr>
                <w:color w:val="000000"/>
                <w:spacing w:val="-1"/>
                <w:sz w:val="20"/>
                <w:szCs w:val="20"/>
              </w:rPr>
              <w:t>ь</w:t>
            </w:r>
            <w:r w:rsidRPr="00236969">
              <w:rPr>
                <w:color w:val="000000"/>
                <w:spacing w:val="1"/>
                <w:sz w:val="20"/>
                <w:szCs w:val="20"/>
              </w:rPr>
              <w:t>т</w:t>
            </w:r>
            <w:r w:rsidRPr="00236969">
              <w:rPr>
                <w:color w:val="000000"/>
                <w:sz w:val="20"/>
                <w:szCs w:val="20"/>
              </w:rPr>
              <w:t>ат</w:t>
            </w:r>
            <w:r w:rsidRPr="00236969">
              <w:rPr>
                <w:color w:val="000000"/>
                <w:spacing w:val="1"/>
                <w:sz w:val="20"/>
                <w:szCs w:val="20"/>
              </w:rPr>
              <w:t>и</w:t>
            </w:r>
            <w:r w:rsidRPr="00236969">
              <w:rPr>
                <w:color w:val="000000"/>
                <w:sz w:val="20"/>
                <w:szCs w:val="20"/>
              </w:rPr>
              <w:t>вно</w:t>
            </w:r>
            <w:r w:rsidRPr="00236969">
              <w:rPr>
                <w:color w:val="000000"/>
                <w:spacing w:val="1"/>
                <w:sz w:val="20"/>
                <w:szCs w:val="20"/>
              </w:rPr>
              <w:t>с</w:t>
            </w:r>
            <w:r w:rsidRPr="00236969">
              <w:rPr>
                <w:color w:val="000000"/>
                <w:sz w:val="20"/>
                <w:szCs w:val="20"/>
              </w:rPr>
              <w:t>ти</w:t>
            </w:r>
            <w:r w:rsidRPr="00236969">
              <w:rPr>
                <w:color w:val="000000"/>
                <w:spacing w:val="17"/>
                <w:sz w:val="20"/>
                <w:szCs w:val="20"/>
              </w:rPr>
              <w:t xml:space="preserve"> </w:t>
            </w:r>
            <w:r w:rsidRPr="00236969">
              <w:rPr>
                <w:color w:val="000000"/>
                <w:sz w:val="20"/>
                <w:szCs w:val="20"/>
              </w:rPr>
              <w:t>и</w:t>
            </w:r>
            <w:r w:rsidRPr="00236969">
              <w:rPr>
                <w:color w:val="000000"/>
                <w:spacing w:val="15"/>
                <w:sz w:val="20"/>
                <w:szCs w:val="20"/>
              </w:rPr>
              <w:t xml:space="preserve"> </w:t>
            </w:r>
            <w:r w:rsidRPr="00236969">
              <w:rPr>
                <w:color w:val="000000"/>
                <w:sz w:val="20"/>
                <w:szCs w:val="20"/>
              </w:rPr>
              <w:t>эффек</w:t>
            </w:r>
            <w:r w:rsidRPr="00236969">
              <w:rPr>
                <w:color w:val="000000"/>
                <w:spacing w:val="-1"/>
                <w:sz w:val="20"/>
                <w:szCs w:val="20"/>
              </w:rPr>
              <w:t>т</w:t>
            </w:r>
            <w:r w:rsidRPr="00236969">
              <w:rPr>
                <w:color w:val="000000"/>
                <w:sz w:val="20"/>
                <w:szCs w:val="20"/>
              </w:rPr>
              <w:t>ивно</w:t>
            </w:r>
            <w:r w:rsidRPr="00236969">
              <w:rPr>
                <w:color w:val="000000"/>
                <w:spacing w:val="1"/>
                <w:sz w:val="20"/>
                <w:szCs w:val="20"/>
              </w:rPr>
              <w:t>сти</w:t>
            </w:r>
            <w:r w:rsidRPr="00236969">
              <w:rPr>
                <w:color w:val="000000"/>
                <w:sz w:val="20"/>
                <w:szCs w:val="20"/>
              </w:rPr>
              <w:t xml:space="preserve">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льной</w:t>
            </w:r>
            <w:r w:rsidRPr="00236969">
              <w:rPr>
                <w:color w:val="000000"/>
                <w:spacing w:val="1"/>
                <w:sz w:val="20"/>
                <w:szCs w:val="20"/>
              </w:rPr>
              <w:t xml:space="preserve"> </w:t>
            </w:r>
            <w:r w:rsidRPr="00236969">
              <w:rPr>
                <w:color w:val="000000"/>
                <w:sz w:val="20"/>
                <w:szCs w:val="20"/>
              </w:rPr>
              <w:t>в с</w:t>
            </w:r>
            <w:r w:rsidRPr="00236969">
              <w:rPr>
                <w:color w:val="000000"/>
                <w:spacing w:val="-1"/>
                <w:sz w:val="20"/>
                <w:szCs w:val="20"/>
              </w:rPr>
              <w:t>ф</w:t>
            </w:r>
            <w:r w:rsidRPr="00236969">
              <w:rPr>
                <w:color w:val="000000"/>
                <w:sz w:val="20"/>
                <w:szCs w:val="20"/>
              </w:rPr>
              <w:t xml:space="preserve">ере </w:t>
            </w:r>
            <w:r w:rsidRPr="00236969">
              <w:rPr>
                <w:color w:val="000000"/>
                <w:spacing w:val="1"/>
                <w:sz w:val="20"/>
                <w:szCs w:val="20"/>
              </w:rPr>
              <w:t>б</w:t>
            </w:r>
            <w:r w:rsidRPr="00236969">
              <w:rPr>
                <w:color w:val="000000"/>
                <w:sz w:val="20"/>
                <w:szCs w:val="20"/>
              </w:rPr>
              <w:t>лаг</w:t>
            </w:r>
            <w:r w:rsidRPr="00236969">
              <w:rPr>
                <w:color w:val="000000"/>
                <w:spacing w:val="2"/>
                <w:sz w:val="20"/>
                <w:szCs w:val="20"/>
              </w:rPr>
              <w:t>о</w:t>
            </w:r>
            <w:r w:rsidRPr="00236969">
              <w:rPr>
                <w:color w:val="000000"/>
                <w:spacing w:val="-2"/>
                <w:sz w:val="20"/>
                <w:szCs w:val="20"/>
              </w:rPr>
              <w:t>у</w:t>
            </w:r>
            <w:r w:rsidRPr="00236969">
              <w:rPr>
                <w:color w:val="000000"/>
                <w:sz w:val="20"/>
                <w:szCs w:val="20"/>
              </w:rPr>
              <w:t>стр</w:t>
            </w:r>
            <w:r w:rsidRPr="00236969">
              <w:rPr>
                <w:color w:val="000000"/>
                <w:spacing w:val="1"/>
                <w:sz w:val="20"/>
                <w:szCs w:val="20"/>
              </w:rPr>
              <w:t>ой</w:t>
            </w:r>
            <w:r w:rsidRPr="00236969">
              <w:rPr>
                <w:color w:val="000000"/>
                <w:sz w:val="20"/>
                <w:szCs w:val="20"/>
              </w:rPr>
              <w:t>ст</w:t>
            </w:r>
            <w:r w:rsidRPr="00236969">
              <w:rPr>
                <w:color w:val="000000"/>
                <w:spacing w:val="-1"/>
                <w:sz w:val="20"/>
                <w:szCs w:val="20"/>
              </w:rPr>
              <w:t>в</w:t>
            </w:r>
            <w:r w:rsidRPr="00236969">
              <w:rPr>
                <w:color w:val="000000"/>
                <w:sz w:val="20"/>
                <w:szCs w:val="20"/>
              </w:rPr>
              <w:t>а.</w:t>
            </w:r>
          </w:p>
          <w:p w:rsidR="00236969" w:rsidRPr="00236969" w:rsidRDefault="00236969" w:rsidP="00AB4D42">
            <w:pPr>
              <w:widowControl w:val="0"/>
              <w:tabs>
                <w:tab w:val="left" w:pos="2380"/>
                <w:tab w:val="left" w:pos="2841"/>
                <w:tab w:val="left" w:pos="3755"/>
                <w:tab w:val="left" w:pos="4387"/>
                <w:tab w:val="left" w:pos="4780"/>
                <w:tab w:val="left" w:pos="6451"/>
              </w:tabs>
              <w:spacing w:line="239" w:lineRule="auto"/>
              <w:ind w:left="103" w:right="84" w:firstLine="357"/>
              <w:jc w:val="both"/>
              <w:rPr>
                <w:color w:val="000000"/>
                <w:sz w:val="20"/>
                <w:szCs w:val="20"/>
              </w:rPr>
            </w:pPr>
            <w:r w:rsidRPr="00236969">
              <w:rPr>
                <w:color w:val="000000"/>
                <w:spacing w:val="1"/>
                <w:sz w:val="20"/>
                <w:szCs w:val="20"/>
              </w:rPr>
              <w:t>4</w:t>
            </w:r>
            <w:r w:rsidRPr="00236969">
              <w:rPr>
                <w:color w:val="000000"/>
                <w:sz w:val="20"/>
                <w:szCs w:val="20"/>
              </w:rPr>
              <w:t>.</w:t>
            </w:r>
            <w:r w:rsidRPr="00236969">
              <w:rPr>
                <w:color w:val="000000"/>
                <w:spacing w:val="69"/>
                <w:sz w:val="20"/>
                <w:szCs w:val="20"/>
              </w:rPr>
              <w:t xml:space="preserve"> </w:t>
            </w:r>
            <w:r w:rsidRPr="00236969">
              <w:rPr>
                <w:color w:val="000000"/>
                <w:sz w:val="20"/>
                <w:szCs w:val="20"/>
              </w:rPr>
              <w:t>М</w:t>
            </w:r>
            <w:r w:rsidRPr="00236969">
              <w:rPr>
                <w:color w:val="000000"/>
                <w:spacing w:val="1"/>
                <w:sz w:val="20"/>
                <w:szCs w:val="20"/>
              </w:rPr>
              <w:t>оти</w:t>
            </w:r>
            <w:r w:rsidRPr="00236969">
              <w:rPr>
                <w:color w:val="000000"/>
                <w:spacing w:val="-1"/>
                <w:sz w:val="20"/>
                <w:szCs w:val="20"/>
              </w:rPr>
              <w:t>в</w:t>
            </w:r>
            <w:r w:rsidRPr="00236969">
              <w:rPr>
                <w:color w:val="000000"/>
                <w:sz w:val="20"/>
                <w:szCs w:val="20"/>
              </w:rPr>
              <w:t>аци</w:t>
            </w:r>
            <w:r w:rsidRPr="00236969">
              <w:rPr>
                <w:color w:val="000000"/>
                <w:spacing w:val="1"/>
                <w:sz w:val="20"/>
                <w:szCs w:val="20"/>
              </w:rPr>
              <w:t>я</w:t>
            </w:r>
            <w:r w:rsidRPr="00236969">
              <w:rPr>
                <w:color w:val="000000"/>
                <w:spacing w:val="-13"/>
                <w:sz w:val="20"/>
                <w:szCs w:val="20"/>
              </w:rPr>
              <w:t xml:space="preserve"> </w:t>
            </w:r>
            <w:proofErr w:type="spellStart"/>
            <w:r w:rsidRPr="00236969">
              <w:rPr>
                <w:color w:val="000000"/>
                <w:spacing w:val="52"/>
                <w:sz w:val="20"/>
                <w:szCs w:val="20"/>
              </w:rPr>
              <w:t>к</w:t>
            </w:r>
            <w:r w:rsidRPr="00236969">
              <w:rPr>
                <w:color w:val="000000"/>
                <w:sz w:val="20"/>
                <w:szCs w:val="20"/>
              </w:rPr>
              <w:t>собл</w:t>
            </w:r>
            <w:r w:rsidRPr="00236969">
              <w:rPr>
                <w:color w:val="000000"/>
                <w:spacing w:val="-1"/>
                <w:sz w:val="20"/>
                <w:szCs w:val="20"/>
              </w:rPr>
              <w:t>ю</w:t>
            </w:r>
            <w:r w:rsidRPr="00236969">
              <w:rPr>
                <w:color w:val="000000"/>
                <w:sz w:val="20"/>
                <w:szCs w:val="20"/>
              </w:rPr>
              <w:t>дени</w:t>
            </w:r>
            <w:r w:rsidRPr="00236969">
              <w:rPr>
                <w:color w:val="000000"/>
                <w:spacing w:val="55"/>
                <w:sz w:val="20"/>
                <w:szCs w:val="20"/>
              </w:rPr>
              <w:t>ю</w:t>
            </w:r>
            <w:r w:rsidRPr="00236969">
              <w:rPr>
                <w:color w:val="000000"/>
                <w:sz w:val="20"/>
                <w:szCs w:val="20"/>
              </w:rPr>
              <w:t>физическ</w:t>
            </w:r>
            <w:r w:rsidRPr="00236969">
              <w:rPr>
                <w:color w:val="000000"/>
                <w:spacing w:val="1"/>
                <w:sz w:val="20"/>
                <w:szCs w:val="20"/>
              </w:rPr>
              <w:t>и</w:t>
            </w:r>
            <w:r w:rsidRPr="00236969">
              <w:rPr>
                <w:color w:val="000000"/>
                <w:sz w:val="20"/>
                <w:szCs w:val="20"/>
              </w:rPr>
              <w:t>м</w:t>
            </w:r>
            <w:r w:rsidRPr="00236969">
              <w:rPr>
                <w:color w:val="000000"/>
                <w:spacing w:val="53"/>
                <w:sz w:val="20"/>
                <w:szCs w:val="20"/>
              </w:rPr>
              <w:t>и</w:t>
            </w:r>
            <w:r w:rsidRPr="00236969">
              <w:rPr>
                <w:color w:val="000000"/>
                <w:sz w:val="20"/>
                <w:szCs w:val="20"/>
              </w:rPr>
              <w:t>ли</w:t>
            </w:r>
            <w:r w:rsidRPr="00236969">
              <w:rPr>
                <w:color w:val="000000"/>
                <w:spacing w:val="1"/>
                <w:sz w:val="20"/>
                <w:szCs w:val="20"/>
              </w:rPr>
              <w:t>ца</w:t>
            </w:r>
            <w:r w:rsidRPr="00236969">
              <w:rPr>
                <w:color w:val="000000"/>
                <w:spacing w:val="-1"/>
                <w:sz w:val="20"/>
                <w:szCs w:val="20"/>
              </w:rPr>
              <w:t>м</w:t>
            </w:r>
            <w:r w:rsidRPr="00236969">
              <w:rPr>
                <w:color w:val="000000"/>
                <w:sz w:val="20"/>
                <w:szCs w:val="20"/>
              </w:rPr>
              <w:t>и</w:t>
            </w:r>
            <w:proofErr w:type="spellEnd"/>
            <w:r w:rsidRPr="00236969">
              <w:rPr>
                <w:color w:val="000000"/>
                <w:spacing w:val="1"/>
                <w:sz w:val="20"/>
                <w:szCs w:val="20"/>
              </w:rPr>
              <w:t>,</w:t>
            </w:r>
            <w:r w:rsidRPr="00236969">
              <w:rPr>
                <w:color w:val="000000"/>
                <w:sz w:val="20"/>
                <w:szCs w:val="20"/>
              </w:rPr>
              <w:t xml:space="preserve"> юридическ</w:t>
            </w:r>
            <w:r w:rsidRPr="00236969">
              <w:rPr>
                <w:color w:val="000000"/>
                <w:spacing w:val="1"/>
                <w:sz w:val="20"/>
                <w:szCs w:val="20"/>
              </w:rPr>
              <w:t>и</w:t>
            </w:r>
            <w:r w:rsidRPr="00236969">
              <w:rPr>
                <w:color w:val="000000"/>
                <w:sz w:val="20"/>
                <w:szCs w:val="20"/>
              </w:rPr>
              <w:t>ми</w:t>
            </w:r>
            <w:r w:rsidRPr="00236969">
              <w:rPr>
                <w:color w:val="000000"/>
                <w:sz w:val="20"/>
                <w:szCs w:val="20"/>
              </w:rPr>
              <w:tab/>
              <w:t>ли</w:t>
            </w:r>
            <w:r w:rsidRPr="00236969">
              <w:rPr>
                <w:color w:val="000000"/>
                <w:spacing w:val="1"/>
                <w:sz w:val="20"/>
                <w:szCs w:val="20"/>
              </w:rPr>
              <w:t>ц</w:t>
            </w:r>
            <w:r w:rsidRPr="00236969">
              <w:rPr>
                <w:color w:val="000000"/>
                <w:sz w:val="20"/>
                <w:szCs w:val="20"/>
              </w:rPr>
              <w:t>ами</w:t>
            </w:r>
            <w:r w:rsidRPr="00236969">
              <w:rPr>
                <w:color w:val="000000"/>
                <w:sz w:val="20"/>
                <w:szCs w:val="20"/>
              </w:rPr>
              <w:tab/>
              <w:t>и</w:t>
            </w:r>
            <w:r w:rsidRPr="00236969">
              <w:rPr>
                <w:color w:val="000000"/>
                <w:sz w:val="20"/>
                <w:szCs w:val="20"/>
              </w:rPr>
              <w:tab/>
            </w:r>
            <w:r w:rsidRPr="00236969">
              <w:rPr>
                <w:color w:val="000000"/>
                <w:spacing w:val="1"/>
                <w:sz w:val="20"/>
                <w:szCs w:val="20"/>
              </w:rPr>
              <w:t>и</w:t>
            </w:r>
            <w:r w:rsidRPr="00236969">
              <w:rPr>
                <w:color w:val="000000"/>
                <w:sz w:val="20"/>
                <w:szCs w:val="20"/>
              </w:rPr>
              <w:t>ндивид</w:t>
            </w:r>
            <w:r w:rsidRPr="00236969">
              <w:rPr>
                <w:color w:val="000000"/>
                <w:spacing w:val="-1"/>
                <w:sz w:val="20"/>
                <w:szCs w:val="20"/>
              </w:rPr>
              <w:t>у</w:t>
            </w:r>
            <w:r w:rsidRPr="00236969">
              <w:rPr>
                <w:color w:val="000000"/>
                <w:sz w:val="20"/>
                <w:szCs w:val="20"/>
              </w:rPr>
              <w:t>альны</w:t>
            </w:r>
            <w:r w:rsidRPr="00236969">
              <w:rPr>
                <w:color w:val="000000"/>
                <w:spacing w:val="1"/>
                <w:sz w:val="20"/>
                <w:szCs w:val="20"/>
              </w:rPr>
              <w:t>ми</w:t>
            </w:r>
            <w:r w:rsidRPr="00236969">
              <w:rPr>
                <w:color w:val="000000"/>
                <w:sz w:val="20"/>
                <w:szCs w:val="20"/>
              </w:rPr>
              <w:t xml:space="preserve"> п</w:t>
            </w:r>
            <w:r w:rsidRPr="00236969">
              <w:rPr>
                <w:color w:val="000000"/>
                <w:spacing w:val="1"/>
                <w:sz w:val="20"/>
                <w:szCs w:val="20"/>
              </w:rPr>
              <w:t>р</w:t>
            </w:r>
            <w:r w:rsidRPr="00236969">
              <w:rPr>
                <w:color w:val="000000"/>
                <w:sz w:val="20"/>
                <w:szCs w:val="20"/>
              </w:rPr>
              <w:t>едпр</w:t>
            </w:r>
            <w:r w:rsidRPr="00236969">
              <w:rPr>
                <w:color w:val="000000"/>
                <w:spacing w:val="1"/>
                <w:sz w:val="20"/>
                <w:szCs w:val="20"/>
              </w:rPr>
              <w:t>и</w:t>
            </w:r>
            <w:r w:rsidRPr="00236969">
              <w:rPr>
                <w:color w:val="000000"/>
                <w:sz w:val="20"/>
                <w:szCs w:val="20"/>
              </w:rPr>
              <w:t>нимателями</w:t>
            </w:r>
            <w:r w:rsidRPr="00236969">
              <w:rPr>
                <w:color w:val="000000"/>
                <w:sz w:val="20"/>
                <w:szCs w:val="20"/>
              </w:rPr>
              <w:tab/>
            </w:r>
            <w:r w:rsidRPr="00236969">
              <w:rPr>
                <w:color w:val="000000"/>
                <w:spacing w:val="1"/>
                <w:sz w:val="20"/>
                <w:szCs w:val="20"/>
              </w:rPr>
              <w:t>о</w:t>
            </w:r>
            <w:r w:rsidRPr="00236969">
              <w:rPr>
                <w:color w:val="000000"/>
                <w:sz w:val="20"/>
                <w:szCs w:val="20"/>
              </w:rPr>
              <w:t>бязательных</w:t>
            </w:r>
            <w:r w:rsidRPr="00236969">
              <w:rPr>
                <w:color w:val="000000"/>
                <w:sz w:val="20"/>
                <w:szCs w:val="20"/>
              </w:rPr>
              <w:tab/>
            </w:r>
            <w:r w:rsidRPr="00236969">
              <w:rPr>
                <w:color w:val="000000"/>
                <w:spacing w:val="-1"/>
                <w:sz w:val="20"/>
                <w:szCs w:val="20"/>
              </w:rPr>
              <w:t>т</w:t>
            </w:r>
            <w:r w:rsidRPr="00236969">
              <w:rPr>
                <w:color w:val="000000"/>
                <w:sz w:val="20"/>
                <w:szCs w:val="20"/>
              </w:rPr>
              <w:t>р</w:t>
            </w:r>
            <w:r w:rsidRPr="00236969">
              <w:rPr>
                <w:color w:val="000000"/>
                <w:spacing w:val="-1"/>
                <w:sz w:val="20"/>
                <w:szCs w:val="20"/>
              </w:rPr>
              <w:t>е</w:t>
            </w:r>
            <w:r w:rsidRPr="00236969">
              <w:rPr>
                <w:color w:val="000000"/>
                <w:sz w:val="20"/>
                <w:szCs w:val="20"/>
              </w:rPr>
              <w:t>б</w:t>
            </w:r>
            <w:r w:rsidRPr="00236969">
              <w:rPr>
                <w:color w:val="000000"/>
                <w:spacing w:val="1"/>
                <w:sz w:val="20"/>
                <w:szCs w:val="20"/>
              </w:rPr>
              <w:t>о</w:t>
            </w:r>
            <w:r w:rsidRPr="00236969">
              <w:rPr>
                <w:color w:val="000000"/>
                <w:sz w:val="20"/>
                <w:szCs w:val="20"/>
              </w:rPr>
              <w:t>ваний</w:t>
            </w:r>
            <w:r w:rsidRPr="00236969">
              <w:rPr>
                <w:color w:val="000000"/>
                <w:sz w:val="20"/>
                <w:szCs w:val="20"/>
              </w:rPr>
              <w:tab/>
              <w:t>и с</w:t>
            </w:r>
            <w:r w:rsidRPr="00236969">
              <w:rPr>
                <w:color w:val="000000"/>
                <w:spacing w:val="2"/>
                <w:sz w:val="20"/>
                <w:szCs w:val="20"/>
              </w:rPr>
              <w:t>о</w:t>
            </w:r>
            <w:r w:rsidRPr="00236969">
              <w:rPr>
                <w:color w:val="000000"/>
                <w:sz w:val="20"/>
                <w:szCs w:val="20"/>
              </w:rPr>
              <w:t>кращен</w:t>
            </w:r>
            <w:r w:rsidRPr="00236969">
              <w:rPr>
                <w:color w:val="000000"/>
                <w:spacing w:val="1"/>
                <w:sz w:val="20"/>
                <w:szCs w:val="20"/>
              </w:rPr>
              <w:t>и</w:t>
            </w:r>
            <w:r w:rsidRPr="00236969">
              <w:rPr>
                <w:color w:val="000000"/>
                <w:sz w:val="20"/>
                <w:szCs w:val="20"/>
              </w:rPr>
              <w:t>е</w:t>
            </w:r>
            <w:r w:rsidRPr="00236969">
              <w:rPr>
                <w:color w:val="000000"/>
                <w:spacing w:val="179"/>
                <w:sz w:val="20"/>
                <w:szCs w:val="20"/>
              </w:rPr>
              <w:t xml:space="preserve"> </w:t>
            </w:r>
            <w:r w:rsidRPr="00236969">
              <w:rPr>
                <w:color w:val="000000"/>
                <w:spacing w:val="1"/>
                <w:sz w:val="20"/>
                <w:szCs w:val="20"/>
              </w:rPr>
              <w:t>к</w:t>
            </w:r>
            <w:r w:rsidRPr="00236969">
              <w:rPr>
                <w:color w:val="000000"/>
                <w:spacing w:val="2"/>
                <w:sz w:val="20"/>
                <w:szCs w:val="20"/>
              </w:rPr>
              <w:t>о</w:t>
            </w:r>
            <w:r w:rsidRPr="00236969">
              <w:rPr>
                <w:color w:val="000000"/>
                <w:spacing w:val="-1"/>
                <w:sz w:val="20"/>
                <w:szCs w:val="20"/>
              </w:rPr>
              <w:t>л</w:t>
            </w:r>
            <w:r w:rsidRPr="00236969">
              <w:rPr>
                <w:color w:val="000000"/>
                <w:sz w:val="20"/>
                <w:szCs w:val="20"/>
              </w:rPr>
              <w:t>и</w:t>
            </w:r>
            <w:r w:rsidRPr="00236969">
              <w:rPr>
                <w:color w:val="000000"/>
                <w:spacing w:val="-1"/>
                <w:sz w:val="20"/>
                <w:szCs w:val="20"/>
              </w:rPr>
              <w:t>ч</w:t>
            </w:r>
            <w:r w:rsidRPr="00236969">
              <w:rPr>
                <w:color w:val="000000"/>
                <w:sz w:val="20"/>
                <w:szCs w:val="20"/>
              </w:rPr>
              <w:t>ества</w:t>
            </w:r>
            <w:r w:rsidRPr="00236969">
              <w:rPr>
                <w:color w:val="000000"/>
                <w:spacing w:val="180"/>
                <w:sz w:val="20"/>
                <w:szCs w:val="20"/>
              </w:rPr>
              <w:t xml:space="preserve"> </w:t>
            </w:r>
            <w:r w:rsidRPr="00236969">
              <w:rPr>
                <w:color w:val="000000"/>
                <w:spacing w:val="1"/>
                <w:sz w:val="20"/>
                <w:szCs w:val="20"/>
              </w:rPr>
              <w:t>н</w:t>
            </w:r>
            <w:r w:rsidRPr="00236969">
              <w:rPr>
                <w:color w:val="000000"/>
                <w:sz w:val="20"/>
                <w:szCs w:val="20"/>
              </w:rPr>
              <w:t>ар</w:t>
            </w:r>
            <w:r w:rsidRPr="00236969">
              <w:rPr>
                <w:color w:val="000000"/>
                <w:spacing w:val="-1"/>
                <w:sz w:val="20"/>
                <w:szCs w:val="20"/>
              </w:rPr>
              <w:t>у</w:t>
            </w:r>
            <w:r w:rsidRPr="00236969">
              <w:rPr>
                <w:color w:val="000000"/>
                <w:sz w:val="20"/>
                <w:szCs w:val="20"/>
              </w:rPr>
              <w:t>шений</w:t>
            </w:r>
            <w:r w:rsidRPr="00236969">
              <w:rPr>
                <w:color w:val="000000"/>
                <w:spacing w:val="179"/>
                <w:sz w:val="20"/>
                <w:szCs w:val="20"/>
              </w:rPr>
              <w:t xml:space="preserve"> </w:t>
            </w:r>
            <w:r w:rsidRPr="00236969">
              <w:rPr>
                <w:color w:val="000000"/>
                <w:spacing w:val="1"/>
                <w:sz w:val="20"/>
                <w:szCs w:val="20"/>
              </w:rPr>
              <w:t>об</w:t>
            </w:r>
            <w:r w:rsidRPr="00236969">
              <w:rPr>
                <w:color w:val="000000"/>
                <w:sz w:val="20"/>
                <w:szCs w:val="20"/>
              </w:rPr>
              <w:t>яза</w:t>
            </w:r>
            <w:r w:rsidRPr="00236969">
              <w:rPr>
                <w:color w:val="000000"/>
                <w:spacing w:val="-1"/>
                <w:sz w:val="20"/>
                <w:szCs w:val="20"/>
              </w:rPr>
              <w:t>т</w:t>
            </w:r>
            <w:r w:rsidRPr="00236969">
              <w:rPr>
                <w:color w:val="000000"/>
                <w:sz w:val="20"/>
                <w:szCs w:val="20"/>
              </w:rPr>
              <w:t>ельных т</w:t>
            </w:r>
            <w:r w:rsidRPr="00236969">
              <w:rPr>
                <w:color w:val="000000"/>
                <w:spacing w:val="1"/>
                <w:sz w:val="20"/>
                <w:szCs w:val="20"/>
              </w:rPr>
              <w:t>р</w:t>
            </w:r>
            <w:r w:rsidRPr="00236969">
              <w:rPr>
                <w:color w:val="000000"/>
                <w:spacing w:val="-1"/>
                <w:sz w:val="20"/>
                <w:szCs w:val="20"/>
              </w:rPr>
              <w:t>е</w:t>
            </w:r>
            <w:r w:rsidRPr="00236969">
              <w:rPr>
                <w:color w:val="000000"/>
                <w:spacing w:val="1"/>
                <w:sz w:val="20"/>
                <w:szCs w:val="20"/>
              </w:rPr>
              <w:t>б</w:t>
            </w:r>
            <w:r w:rsidRPr="00236969">
              <w:rPr>
                <w:color w:val="000000"/>
                <w:spacing w:val="2"/>
                <w:sz w:val="20"/>
                <w:szCs w:val="20"/>
              </w:rPr>
              <w:t>о</w:t>
            </w:r>
            <w:r w:rsidRPr="00236969">
              <w:rPr>
                <w:color w:val="000000"/>
                <w:sz w:val="20"/>
                <w:szCs w:val="20"/>
              </w:rPr>
              <w:t>в</w:t>
            </w:r>
            <w:r w:rsidRPr="00236969">
              <w:rPr>
                <w:color w:val="000000"/>
                <w:spacing w:val="-2"/>
                <w:sz w:val="20"/>
                <w:szCs w:val="20"/>
              </w:rPr>
              <w:t>а</w:t>
            </w:r>
            <w:r w:rsidRPr="00236969">
              <w:rPr>
                <w:color w:val="000000"/>
                <w:spacing w:val="1"/>
                <w:sz w:val="20"/>
                <w:szCs w:val="20"/>
              </w:rPr>
              <w:t>н</w:t>
            </w:r>
            <w:r w:rsidRPr="00236969">
              <w:rPr>
                <w:color w:val="000000"/>
                <w:sz w:val="20"/>
                <w:szCs w:val="20"/>
              </w:rPr>
              <w:t>и</w:t>
            </w:r>
            <w:r w:rsidRPr="00236969">
              <w:rPr>
                <w:color w:val="000000"/>
                <w:spacing w:val="1"/>
                <w:sz w:val="20"/>
                <w:szCs w:val="20"/>
              </w:rPr>
              <w:t>й</w:t>
            </w:r>
            <w:r w:rsidRPr="00236969">
              <w:rPr>
                <w:color w:val="000000"/>
                <w:sz w:val="20"/>
                <w:szCs w:val="20"/>
              </w:rPr>
              <w:t>.</w:t>
            </w:r>
          </w:p>
        </w:tc>
      </w:tr>
      <w:bookmarkEnd w:id="7"/>
      <w:tr w:rsidR="00236969" w:rsidRPr="00236969" w:rsidTr="00AB4D42">
        <w:trPr>
          <w:cantSplit/>
          <w:trHeight w:val="5035"/>
        </w:trPr>
        <w:tc>
          <w:tcPr>
            <w:tcW w:w="2640" w:type="dxa"/>
            <w:tcBorders>
              <w:top w:val="single" w:sz="4" w:space="0" w:color="000000"/>
              <w:left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color w:val="000000"/>
                <w:sz w:val="20"/>
                <w:szCs w:val="20"/>
              </w:rPr>
            </w:pPr>
            <w:r w:rsidRPr="00236969">
              <w:rPr>
                <w:color w:val="000000"/>
                <w:sz w:val="20"/>
                <w:szCs w:val="20"/>
              </w:rPr>
              <w:t xml:space="preserve">Задачи </w:t>
            </w:r>
            <w:r w:rsidRPr="00236969">
              <w:rPr>
                <w:color w:val="000000"/>
                <w:spacing w:val="-1"/>
                <w:sz w:val="20"/>
                <w:szCs w:val="20"/>
              </w:rPr>
              <w:t>п</w:t>
            </w:r>
            <w:r w:rsidRPr="00236969">
              <w:rPr>
                <w:color w:val="000000"/>
                <w:sz w:val="20"/>
                <w:szCs w:val="20"/>
              </w:rPr>
              <w:t>ро</w:t>
            </w:r>
            <w:r w:rsidRPr="00236969">
              <w:rPr>
                <w:color w:val="000000"/>
                <w:spacing w:val="-1"/>
                <w:sz w:val="20"/>
                <w:szCs w:val="20"/>
              </w:rPr>
              <w:t>г</w:t>
            </w:r>
            <w:r w:rsidRPr="00236969">
              <w:rPr>
                <w:color w:val="000000"/>
                <w:sz w:val="20"/>
                <w:szCs w:val="20"/>
              </w:rPr>
              <w:t>раммы</w:t>
            </w:r>
          </w:p>
        </w:tc>
        <w:tc>
          <w:tcPr>
            <w:tcW w:w="6705" w:type="dxa"/>
            <w:tcBorders>
              <w:top w:val="single" w:sz="4" w:space="0" w:color="000000"/>
              <w:left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spacing w:line="239" w:lineRule="auto"/>
              <w:ind w:left="103" w:right="33" w:firstLine="357"/>
              <w:rPr>
                <w:color w:val="000000"/>
                <w:sz w:val="20"/>
                <w:szCs w:val="20"/>
              </w:rPr>
            </w:pPr>
            <w:r w:rsidRPr="00236969">
              <w:rPr>
                <w:color w:val="000000"/>
                <w:spacing w:val="1"/>
                <w:sz w:val="20"/>
                <w:szCs w:val="20"/>
              </w:rPr>
              <w:t>1</w:t>
            </w:r>
            <w:r w:rsidRPr="00236969">
              <w:rPr>
                <w:color w:val="000000"/>
                <w:sz w:val="20"/>
                <w:szCs w:val="20"/>
              </w:rPr>
              <w:t>.</w:t>
            </w:r>
            <w:r w:rsidRPr="00236969">
              <w:rPr>
                <w:color w:val="000000"/>
                <w:spacing w:val="69"/>
                <w:sz w:val="20"/>
                <w:szCs w:val="20"/>
              </w:rPr>
              <w:t xml:space="preserve"> </w:t>
            </w:r>
            <w:r w:rsidRPr="00236969">
              <w:rPr>
                <w:color w:val="000000"/>
                <w:sz w:val="20"/>
                <w:szCs w:val="20"/>
              </w:rPr>
              <w:t>П</w:t>
            </w:r>
            <w:r w:rsidRPr="00236969">
              <w:rPr>
                <w:color w:val="000000"/>
                <w:spacing w:val="1"/>
                <w:sz w:val="20"/>
                <w:szCs w:val="20"/>
              </w:rPr>
              <w:t>ре</w:t>
            </w:r>
            <w:r w:rsidRPr="00236969">
              <w:rPr>
                <w:color w:val="000000"/>
                <w:sz w:val="20"/>
                <w:szCs w:val="20"/>
              </w:rPr>
              <w:t>до</w:t>
            </w:r>
            <w:r w:rsidRPr="00236969">
              <w:rPr>
                <w:color w:val="000000"/>
                <w:spacing w:val="1"/>
                <w:sz w:val="20"/>
                <w:szCs w:val="20"/>
              </w:rPr>
              <w:t>тв</w:t>
            </w:r>
            <w:r w:rsidRPr="00236969">
              <w:rPr>
                <w:color w:val="000000"/>
                <w:sz w:val="20"/>
                <w:szCs w:val="20"/>
              </w:rPr>
              <w:t>ращени</w:t>
            </w:r>
            <w:r w:rsidRPr="00236969">
              <w:rPr>
                <w:color w:val="000000"/>
                <w:spacing w:val="1"/>
                <w:sz w:val="20"/>
                <w:szCs w:val="20"/>
              </w:rPr>
              <w:t>е</w:t>
            </w:r>
            <w:r w:rsidRPr="00236969">
              <w:rPr>
                <w:color w:val="000000"/>
                <w:spacing w:val="206"/>
                <w:sz w:val="20"/>
                <w:szCs w:val="20"/>
              </w:rPr>
              <w:t xml:space="preserve"> </w:t>
            </w:r>
            <w:r w:rsidRPr="00236969">
              <w:rPr>
                <w:color w:val="000000"/>
                <w:sz w:val="20"/>
                <w:szCs w:val="20"/>
              </w:rPr>
              <w:t>ри</w:t>
            </w:r>
            <w:r w:rsidRPr="00236969">
              <w:rPr>
                <w:color w:val="000000"/>
                <w:spacing w:val="1"/>
                <w:sz w:val="20"/>
                <w:szCs w:val="20"/>
              </w:rPr>
              <w:t>с</w:t>
            </w:r>
            <w:r w:rsidRPr="00236969">
              <w:rPr>
                <w:color w:val="000000"/>
                <w:sz w:val="20"/>
                <w:szCs w:val="20"/>
              </w:rPr>
              <w:t>ков</w:t>
            </w:r>
            <w:r w:rsidRPr="00236969">
              <w:rPr>
                <w:color w:val="000000"/>
                <w:spacing w:val="208"/>
                <w:sz w:val="20"/>
                <w:szCs w:val="20"/>
              </w:rPr>
              <w:t xml:space="preserve"> </w:t>
            </w:r>
            <w:r w:rsidRPr="00236969">
              <w:rPr>
                <w:color w:val="000000"/>
                <w:sz w:val="20"/>
                <w:szCs w:val="20"/>
              </w:rPr>
              <w:t>причинения</w:t>
            </w:r>
            <w:r w:rsidRPr="00236969">
              <w:rPr>
                <w:color w:val="000000"/>
                <w:spacing w:val="207"/>
                <w:sz w:val="20"/>
                <w:szCs w:val="20"/>
              </w:rPr>
              <w:t xml:space="preserve"> </w:t>
            </w:r>
            <w:r w:rsidRPr="00236969">
              <w:rPr>
                <w:color w:val="000000"/>
                <w:sz w:val="20"/>
                <w:szCs w:val="20"/>
              </w:rPr>
              <w:t>в</w:t>
            </w:r>
            <w:r w:rsidRPr="00236969">
              <w:rPr>
                <w:color w:val="000000"/>
                <w:spacing w:val="1"/>
                <w:sz w:val="20"/>
                <w:szCs w:val="20"/>
              </w:rPr>
              <w:t>ред</w:t>
            </w:r>
            <w:r w:rsidRPr="00236969">
              <w:rPr>
                <w:color w:val="000000"/>
                <w:sz w:val="20"/>
                <w:szCs w:val="20"/>
              </w:rPr>
              <w:t xml:space="preserve">а </w:t>
            </w:r>
            <w:r w:rsidRPr="00236969">
              <w:rPr>
                <w:color w:val="000000"/>
                <w:spacing w:val="1"/>
                <w:sz w:val="20"/>
                <w:szCs w:val="20"/>
              </w:rPr>
              <w:t>о</w:t>
            </w:r>
            <w:r w:rsidRPr="00236969">
              <w:rPr>
                <w:color w:val="000000"/>
                <w:sz w:val="20"/>
                <w:szCs w:val="20"/>
              </w:rPr>
              <w:t>х</w:t>
            </w:r>
            <w:r w:rsidRPr="00236969">
              <w:rPr>
                <w:color w:val="000000"/>
                <w:spacing w:val="1"/>
                <w:sz w:val="20"/>
                <w:szCs w:val="20"/>
              </w:rPr>
              <w:t>р</w:t>
            </w:r>
            <w:r w:rsidRPr="00236969">
              <w:rPr>
                <w:color w:val="000000"/>
                <w:sz w:val="20"/>
                <w:szCs w:val="20"/>
              </w:rPr>
              <w:t>аняем</w:t>
            </w:r>
            <w:r w:rsidRPr="00236969">
              <w:rPr>
                <w:color w:val="000000"/>
                <w:spacing w:val="1"/>
                <w:sz w:val="20"/>
                <w:szCs w:val="20"/>
              </w:rPr>
              <w:t>ы</w:t>
            </w:r>
            <w:r w:rsidRPr="00236969">
              <w:rPr>
                <w:color w:val="000000"/>
                <w:sz w:val="20"/>
                <w:szCs w:val="20"/>
              </w:rPr>
              <w:t>м з</w:t>
            </w:r>
            <w:r w:rsidRPr="00236969">
              <w:rPr>
                <w:color w:val="000000"/>
                <w:spacing w:val="-1"/>
                <w:sz w:val="20"/>
                <w:szCs w:val="20"/>
              </w:rPr>
              <w:t>а</w:t>
            </w:r>
            <w:r w:rsidRPr="00236969">
              <w:rPr>
                <w:color w:val="000000"/>
                <w:sz w:val="20"/>
                <w:szCs w:val="20"/>
              </w:rPr>
              <w:t xml:space="preserve">коном </w:t>
            </w:r>
            <w:r w:rsidRPr="00236969">
              <w:rPr>
                <w:color w:val="000000"/>
                <w:spacing w:val="1"/>
                <w:sz w:val="20"/>
                <w:szCs w:val="20"/>
              </w:rPr>
              <w:t>ц</w:t>
            </w:r>
            <w:r w:rsidRPr="00236969">
              <w:rPr>
                <w:color w:val="000000"/>
                <w:sz w:val="20"/>
                <w:szCs w:val="20"/>
              </w:rPr>
              <w:t>енност</w:t>
            </w:r>
            <w:r w:rsidRPr="00236969">
              <w:rPr>
                <w:color w:val="000000"/>
                <w:spacing w:val="1"/>
                <w:sz w:val="20"/>
                <w:szCs w:val="20"/>
              </w:rPr>
              <w:t>я</w:t>
            </w:r>
            <w:r w:rsidRPr="00236969">
              <w:rPr>
                <w:color w:val="000000"/>
                <w:sz w:val="20"/>
                <w:szCs w:val="20"/>
              </w:rPr>
              <w:t>м.</w:t>
            </w:r>
          </w:p>
          <w:p w:rsidR="00236969" w:rsidRPr="00236969" w:rsidRDefault="00236969" w:rsidP="00AB4D42">
            <w:pPr>
              <w:widowControl w:val="0"/>
              <w:spacing w:line="239" w:lineRule="auto"/>
              <w:ind w:left="103" w:right="83" w:firstLine="357"/>
              <w:jc w:val="both"/>
              <w:rPr>
                <w:color w:val="000000"/>
                <w:sz w:val="20"/>
                <w:szCs w:val="20"/>
              </w:rPr>
            </w:pPr>
            <w:r w:rsidRPr="00236969">
              <w:rPr>
                <w:color w:val="000000"/>
                <w:spacing w:val="1"/>
                <w:sz w:val="20"/>
                <w:szCs w:val="20"/>
              </w:rPr>
              <w:t>2</w:t>
            </w:r>
            <w:r w:rsidRPr="00236969">
              <w:rPr>
                <w:color w:val="000000"/>
                <w:sz w:val="20"/>
                <w:szCs w:val="20"/>
              </w:rPr>
              <w:t>.</w:t>
            </w:r>
            <w:r w:rsidRPr="00236969">
              <w:rPr>
                <w:color w:val="000000"/>
                <w:spacing w:val="69"/>
                <w:sz w:val="20"/>
                <w:szCs w:val="20"/>
              </w:rPr>
              <w:t xml:space="preserve"> </w:t>
            </w:r>
            <w:r w:rsidRPr="00236969">
              <w:rPr>
                <w:color w:val="000000"/>
                <w:sz w:val="20"/>
                <w:szCs w:val="20"/>
              </w:rPr>
              <w:t>П</w:t>
            </w:r>
            <w:r w:rsidRPr="00236969">
              <w:rPr>
                <w:color w:val="000000"/>
                <w:spacing w:val="1"/>
                <w:sz w:val="20"/>
                <w:szCs w:val="20"/>
              </w:rPr>
              <w:t>ро</w:t>
            </w:r>
            <w:r w:rsidRPr="00236969">
              <w:rPr>
                <w:color w:val="000000"/>
                <w:sz w:val="20"/>
                <w:szCs w:val="20"/>
              </w:rPr>
              <w:t>вед</w:t>
            </w:r>
            <w:r w:rsidRPr="00236969">
              <w:rPr>
                <w:color w:val="000000"/>
                <w:spacing w:val="-1"/>
                <w:sz w:val="20"/>
                <w:szCs w:val="20"/>
              </w:rPr>
              <w:t>е</w:t>
            </w:r>
            <w:r w:rsidRPr="00236969">
              <w:rPr>
                <w:color w:val="000000"/>
                <w:spacing w:val="1"/>
                <w:sz w:val="20"/>
                <w:szCs w:val="20"/>
              </w:rPr>
              <w:t>ни</w:t>
            </w:r>
            <w:r w:rsidRPr="00236969">
              <w:rPr>
                <w:color w:val="000000"/>
                <w:sz w:val="20"/>
                <w:szCs w:val="20"/>
              </w:rPr>
              <w:t>е</w:t>
            </w:r>
            <w:r w:rsidRPr="00236969">
              <w:rPr>
                <w:color w:val="000000"/>
                <w:spacing w:val="163"/>
                <w:sz w:val="20"/>
                <w:szCs w:val="20"/>
              </w:rPr>
              <w:t xml:space="preserve"> </w:t>
            </w:r>
            <w:r w:rsidRPr="00236969">
              <w:rPr>
                <w:color w:val="000000"/>
                <w:sz w:val="20"/>
                <w:szCs w:val="20"/>
              </w:rPr>
              <w:t>профилак</w:t>
            </w:r>
            <w:r w:rsidRPr="00236969">
              <w:rPr>
                <w:color w:val="000000"/>
                <w:spacing w:val="1"/>
                <w:sz w:val="20"/>
                <w:szCs w:val="20"/>
              </w:rPr>
              <w:t>ти</w:t>
            </w:r>
            <w:r w:rsidRPr="00236969">
              <w:rPr>
                <w:color w:val="000000"/>
                <w:sz w:val="20"/>
                <w:szCs w:val="20"/>
              </w:rPr>
              <w:t>ч</w:t>
            </w:r>
            <w:r w:rsidRPr="00236969">
              <w:rPr>
                <w:color w:val="000000"/>
                <w:spacing w:val="-1"/>
                <w:sz w:val="20"/>
                <w:szCs w:val="20"/>
              </w:rPr>
              <w:t>е</w:t>
            </w:r>
            <w:r w:rsidRPr="00236969">
              <w:rPr>
                <w:color w:val="000000"/>
                <w:sz w:val="20"/>
                <w:szCs w:val="20"/>
              </w:rPr>
              <w:t>ских</w:t>
            </w:r>
            <w:r w:rsidRPr="00236969">
              <w:rPr>
                <w:color w:val="000000"/>
                <w:spacing w:val="164"/>
                <w:sz w:val="20"/>
                <w:szCs w:val="20"/>
              </w:rPr>
              <w:t xml:space="preserve"> </w:t>
            </w:r>
            <w:r w:rsidRPr="00236969">
              <w:rPr>
                <w:color w:val="000000"/>
                <w:sz w:val="20"/>
                <w:szCs w:val="20"/>
              </w:rPr>
              <w:t>м</w:t>
            </w:r>
            <w:r w:rsidRPr="00236969">
              <w:rPr>
                <w:color w:val="000000"/>
                <w:spacing w:val="-1"/>
                <w:sz w:val="20"/>
                <w:szCs w:val="20"/>
              </w:rPr>
              <w:t>е</w:t>
            </w:r>
            <w:r w:rsidRPr="00236969">
              <w:rPr>
                <w:color w:val="000000"/>
                <w:sz w:val="20"/>
                <w:szCs w:val="20"/>
              </w:rPr>
              <w:t>роприяти</w:t>
            </w:r>
            <w:r w:rsidRPr="00236969">
              <w:rPr>
                <w:color w:val="000000"/>
                <w:spacing w:val="1"/>
                <w:sz w:val="20"/>
                <w:szCs w:val="20"/>
              </w:rPr>
              <w:t>й</w:t>
            </w:r>
            <w:r w:rsidRPr="00236969">
              <w:rPr>
                <w:color w:val="000000"/>
                <w:sz w:val="20"/>
                <w:szCs w:val="20"/>
              </w:rPr>
              <w:t xml:space="preserve">, </w:t>
            </w:r>
            <w:r w:rsidRPr="00236969">
              <w:rPr>
                <w:color w:val="000000"/>
                <w:spacing w:val="1"/>
                <w:sz w:val="20"/>
                <w:szCs w:val="20"/>
              </w:rPr>
              <w:t>н</w:t>
            </w:r>
            <w:r w:rsidRPr="00236969">
              <w:rPr>
                <w:color w:val="000000"/>
                <w:sz w:val="20"/>
                <w:szCs w:val="20"/>
              </w:rPr>
              <w:t>аправл</w:t>
            </w:r>
            <w:r w:rsidRPr="00236969">
              <w:rPr>
                <w:color w:val="000000"/>
                <w:spacing w:val="-1"/>
                <w:sz w:val="20"/>
                <w:szCs w:val="20"/>
              </w:rPr>
              <w:t>е</w:t>
            </w:r>
            <w:r w:rsidRPr="00236969">
              <w:rPr>
                <w:color w:val="000000"/>
                <w:spacing w:val="1"/>
                <w:sz w:val="20"/>
                <w:szCs w:val="20"/>
              </w:rPr>
              <w:t>н</w:t>
            </w:r>
            <w:r w:rsidRPr="00236969">
              <w:rPr>
                <w:color w:val="000000"/>
                <w:sz w:val="20"/>
                <w:szCs w:val="20"/>
              </w:rPr>
              <w:t>ных</w:t>
            </w:r>
            <w:r w:rsidRPr="00236969">
              <w:rPr>
                <w:color w:val="000000"/>
                <w:spacing w:val="39"/>
                <w:sz w:val="20"/>
                <w:szCs w:val="20"/>
              </w:rPr>
              <w:t xml:space="preserve"> </w:t>
            </w:r>
            <w:r w:rsidRPr="00236969">
              <w:rPr>
                <w:color w:val="000000"/>
                <w:spacing w:val="1"/>
                <w:sz w:val="20"/>
                <w:szCs w:val="20"/>
              </w:rPr>
              <w:t>на</w:t>
            </w:r>
            <w:r w:rsidRPr="00236969">
              <w:rPr>
                <w:color w:val="000000"/>
                <w:spacing w:val="38"/>
                <w:sz w:val="20"/>
                <w:szCs w:val="20"/>
              </w:rPr>
              <w:t xml:space="preserve"> </w:t>
            </w:r>
            <w:r w:rsidRPr="00236969">
              <w:rPr>
                <w:color w:val="000000"/>
                <w:sz w:val="20"/>
                <w:szCs w:val="20"/>
              </w:rPr>
              <w:t>пред</w:t>
            </w:r>
            <w:r w:rsidRPr="00236969">
              <w:rPr>
                <w:color w:val="000000"/>
                <w:spacing w:val="1"/>
                <w:sz w:val="20"/>
                <w:szCs w:val="20"/>
              </w:rPr>
              <w:t>от</w:t>
            </w:r>
            <w:r w:rsidRPr="00236969">
              <w:rPr>
                <w:color w:val="000000"/>
                <w:spacing w:val="-1"/>
                <w:sz w:val="20"/>
                <w:szCs w:val="20"/>
              </w:rPr>
              <w:t>в</w:t>
            </w:r>
            <w:r w:rsidRPr="00236969">
              <w:rPr>
                <w:color w:val="000000"/>
                <w:sz w:val="20"/>
                <w:szCs w:val="20"/>
              </w:rPr>
              <w:t>ращение</w:t>
            </w:r>
            <w:r w:rsidRPr="00236969">
              <w:rPr>
                <w:color w:val="000000"/>
                <w:spacing w:val="38"/>
                <w:sz w:val="20"/>
                <w:szCs w:val="20"/>
              </w:rPr>
              <w:t xml:space="preserve"> </w:t>
            </w:r>
            <w:r w:rsidRPr="00236969">
              <w:rPr>
                <w:color w:val="000000"/>
                <w:sz w:val="20"/>
                <w:szCs w:val="20"/>
              </w:rPr>
              <w:t>п</w:t>
            </w:r>
            <w:r w:rsidRPr="00236969">
              <w:rPr>
                <w:color w:val="000000"/>
                <w:spacing w:val="1"/>
                <w:sz w:val="20"/>
                <w:szCs w:val="20"/>
              </w:rPr>
              <w:t>р</w:t>
            </w:r>
            <w:r w:rsidRPr="00236969">
              <w:rPr>
                <w:color w:val="000000"/>
                <w:sz w:val="20"/>
                <w:szCs w:val="20"/>
              </w:rPr>
              <w:t>ич</w:t>
            </w:r>
            <w:r w:rsidRPr="00236969">
              <w:rPr>
                <w:color w:val="000000"/>
                <w:spacing w:val="1"/>
                <w:sz w:val="20"/>
                <w:szCs w:val="20"/>
              </w:rPr>
              <w:t>и</w:t>
            </w:r>
            <w:r w:rsidRPr="00236969">
              <w:rPr>
                <w:color w:val="000000"/>
                <w:sz w:val="20"/>
                <w:szCs w:val="20"/>
              </w:rPr>
              <w:t>нения</w:t>
            </w:r>
            <w:r w:rsidRPr="00236969">
              <w:rPr>
                <w:color w:val="000000"/>
                <w:spacing w:val="39"/>
                <w:sz w:val="20"/>
                <w:szCs w:val="20"/>
              </w:rPr>
              <w:t xml:space="preserve"> </w:t>
            </w:r>
            <w:r w:rsidRPr="00236969">
              <w:rPr>
                <w:color w:val="000000"/>
                <w:sz w:val="20"/>
                <w:szCs w:val="20"/>
              </w:rPr>
              <w:t>в</w:t>
            </w:r>
            <w:r w:rsidRPr="00236969">
              <w:rPr>
                <w:color w:val="000000"/>
                <w:spacing w:val="-1"/>
                <w:sz w:val="20"/>
                <w:szCs w:val="20"/>
              </w:rPr>
              <w:t>р</w:t>
            </w:r>
            <w:r w:rsidRPr="00236969">
              <w:rPr>
                <w:color w:val="000000"/>
                <w:sz w:val="20"/>
                <w:szCs w:val="20"/>
              </w:rPr>
              <w:t xml:space="preserve">еда </w:t>
            </w:r>
            <w:r w:rsidRPr="00236969">
              <w:rPr>
                <w:color w:val="000000"/>
                <w:spacing w:val="1"/>
                <w:sz w:val="20"/>
                <w:szCs w:val="20"/>
              </w:rPr>
              <w:t>о</w:t>
            </w:r>
            <w:r w:rsidRPr="00236969">
              <w:rPr>
                <w:color w:val="000000"/>
                <w:sz w:val="20"/>
                <w:szCs w:val="20"/>
              </w:rPr>
              <w:t>х</w:t>
            </w:r>
            <w:r w:rsidRPr="00236969">
              <w:rPr>
                <w:color w:val="000000"/>
                <w:spacing w:val="1"/>
                <w:sz w:val="20"/>
                <w:szCs w:val="20"/>
              </w:rPr>
              <w:t>р</w:t>
            </w:r>
            <w:r w:rsidRPr="00236969">
              <w:rPr>
                <w:color w:val="000000"/>
                <w:sz w:val="20"/>
                <w:szCs w:val="20"/>
              </w:rPr>
              <w:t>аняем</w:t>
            </w:r>
            <w:r w:rsidRPr="00236969">
              <w:rPr>
                <w:color w:val="000000"/>
                <w:spacing w:val="1"/>
                <w:sz w:val="20"/>
                <w:szCs w:val="20"/>
              </w:rPr>
              <w:t>ы</w:t>
            </w:r>
            <w:r w:rsidRPr="00236969">
              <w:rPr>
                <w:color w:val="000000"/>
                <w:sz w:val="20"/>
                <w:szCs w:val="20"/>
              </w:rPr>
              <w:t>м з</w:t>
            </w:r>
            <w:r w:rsidRPr="00236969">
              <w:rPr>
                <w:color w:val="000000"/>
                <w:spacing w:val="-1"/>
                <w:sz w:val="20"/>
                <w:szCs w:val="20"/>
              </w:rPr>
              <w:t>а</w:t>
            </w:r>
            <w:r w:rsidRPr="00236969">
              <w:rPr>
                <w:color w:val="000000"/>
                <w:sz w:val="20"/>
                <w:szCs w:val="20"/>
              </w:rPr>
              <w:t xml:space="preserve">коном </w:t>
            </w:r>
            <w:r w:rsidRPr="00236969">
              <w:rPr>
                <w:color w:val="000000"/>
                <w:spacing w:val="1"/>
                <w:sz w:val="20"/>
                <w:szCs w:val="20"/>
              </w:rPr>
              <w:t>ц</w:t>
            </w:r>
            <w:r w:rsidRPr="00236969">
              <w:rPr>
                <w:color w:val="000000"/>
                <w:sz w:val="20"/>
                <w:szCs w:val="20"/>
              </w:rPr>
              <w:t>енност</w:t>
            </w:r>
            <w:r w:rsidRPr="00236969">
              <w:rPr>
                <w:color w:val="000000"/>
                <w:spacing w:val="1"/>
                <w:sz w:val="20"/>
                <w:szCs w:val="20"/>
              </w:rPr>
              <w:t>я</w:t>
            </w:r>
            <w:r w:rsidRPr="00236969">
              <w:rPr>
                <w:color w:val="000000"/>
                <w:sz w:val="20"/>
                <w:szCs w:val="20"/>
              </w:rPr>
              <w:t>м.</w:t>
            </w:r>
          </w:p>
          <w:p w:rsidR="00236969" w:rsidRPr="00236969" w:rsidRDefault="00236969" w:rsidP="00AB4D42">
            <w:pPr>
              <w:widowControl w:val="0"/>
              <w:tabs>
                <w:tab w:val="left" w:pos="2786"/>
                <w:tab w:val="left" w:pos="4408"/>
              </w:tabs>
              <w:spacing w:line="239" w:lineRule="auto"/>
              <w:ind w:right="83"/>
              <w:jc w:val="both"/>
              <w:rPr>
                <w:color w:val="000000"/>
                <w:sz w:val="20"/>
                <w:szCs w:val="20"/>
              </w:rPr>
            </w:pPr>
            <w:r w:rsidRPr="00236969">
              <w:rPr>
                <w:sz w:val="20"/>
                <w:szCs w:val="20"/>
              </w:rPr>
              <w:t xml:space="preserve">          </w:t>
            </w:r>
            <w:r w:rsidRPr="00236969">
              <w:rPr>
                <w:color w:val="000000"/>
                <w:spacing w:val="1"/>
                <w:sz w:val="20"/>
                <w:szCs w:val="20"/>
              </w:rPr>
              <w:t>3</w:t>
            </w:r>
            <w:r w:rsidRPr="00236969">
              <w:rPr>
                <w:color w:val="000000"/>
                <w:sz w:val="20"/>
                <w:szCs w:val="20"/>
              </w:rPr>
              <w:t>.</w:t>
            </w:r>
            <w:r w:rsidRPr="00236969">
              <w:rPr>
                <w:color w:val="000000"/>
                <w:spacing w:val="69"/>
                <w:sz w:val="20"/>
                <w:szCs w:val="20"/>
              </w:rPr>
              <w:t xml:space="preserve"> </w:t>
            </w:r>
            <w:r w:rsidRPr="00236969">
              <w:rPr>
                <w:color w:val="000000"/>
                <w:sz w:val="20"/>
                <w:szCs w:val="20"/>
              </w:rPr>
              <w:t>Инфор</w:t>
            </w:r>
            <w:r w:rsidRPr="00236969">
              <w:rPr>
                <w:color w:val="000000"/>
                <w:spacing w:val="-1"/>
                <w:sz w:val="20"/>
                <w:szCs w:val="20"/>
              </w:rPr>
              <w:t>м</w:t>
            </w:r>
            <w:r w:rsidRPr="00236969">
              <w:rPr>
                <w:color w:val="000000"/>
                <w:sz w:val="20"/>
                <w:szCs w:val="20"/>
              </w:rPr>
              <w:t>и</w:t>
            </w:r>
            <w:r w:rsidRPr="00236969">
              <w:rPr>
                <w:color w:val="000000"/>
                <w:spacing w:val="1"/>
                <w:sz w:val="20"/>
                <w:szCs w:val="20"/>
              </w:rPr>
              <w:t>ро</w:t>
            </w:r>
            <w:r w:rsidRPr="00236969">
              <w:rPr>
                <w:color w:val="000000"/>
                <w:sz w:val="20"/>
                <w:szCs w:val="20"/>
              </w:rPr>
              <w:t>вание,</w:t>
            </w:r>
            <w:r w:rsidRPr="00236969">
              <w:rPr>
                <w:color w:val="000000"/>
                <w:sz w:val="20"/>
                <w:szCs w:val="20"/>
              </w:rPr>
              <w:tab/>
              <w:t>к</w:t>
            </w:r>
            <w:r w:rsidRPr="00236969">
              <w:rPr>
                <w:color w:val="000000"/>
                <w:spacing w:val="2"/>
                <w:sz w:val="20"/>
                <w:szCs w:val="20"/>
              </w:rPr>
              <w:t>о</w:t>
            </w:r>
            <w:r w:rsidRPr="00236969">
              <w:rPr>
                <w:color w:val="000000"/>
                <w:spacing w:val="1"/>
                <w:sz w:val="20"/>
                <w:szCs w:val="20"/>
              </w:rPr>
              <w:t>н</w:t>
            </w:r>
            <w:r w:rsidRPr="00236969">
              <w:rPr>
                <w:color w:val="000000"/>
                <w:sz w:val="20"/>
                <w:szCs w:val="20"/>
              </w:rPr>
              <w:t>с</w:t>
            </w:r>
            <w:r w:rsidRPr="00236969">
              <w:rPr>
                <w:color w:val="000000"/>
                <w:spacing w:val="-1"/>
                <w:sz w:val="20"/>
                <w:szCs w:val="20"/>
              </w:rPr>
              <w:t>у</w:t>
            </w:r>
            <w:r w:rsidRPr="00236969">
              <w:rPr>
                <w:color w:val="000000"/>
                <w:sz w:val="20"/>
                <w:szCs w:val="20"/>
              </w:rPr>
              <w:t>льт</w:t>
            </w:r>
            <w:r w:rsidRPr="00236969">
              <w:rPr>
                <w:color w:val="000000"/>
                <w:spacing w:val="1"/>
                <w:sz w:val="20"/>
                <w:szCs w:val="20"/>
              </w:rPr>
              <w:t>и</w:t>
            </w:r>
            <w:r w:rsidRPr="00236969">
              <w:rPr>
                <w:color w:val="000000"/>
                <w:sz w:val="20"/>
                <w:szCs w:val="20"/>
              </w:rPr>
              <w:t>рование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ли</w:t>
            </w:r>
            <w:r w:rsidRPr="00236969">
              <w:rPr>
                <w:color w:val="000000"/>
                <w:spacing w:val="1"/>
                <w:sz w:val="20"/>
                <w:szCs w:val="20"/>
              </w:rPr>
              <w:t>р</w:t>
            </w:r>
            <w:r w:rsidRPr="00236969">
              <w:rPr>
                <w:color w:val="000000"/>
                <w:spacing w:val="-2"/>
                <w:sz w:val="20"/>
                <w:szCs w:val="20"/>
              </w:rPr>
              <w:t>у</w:t>
            </w:r>
            <w:r w:rsidRPr="00236969">
              <w:rPr>
                <w:color w:val="000000"/>
                <w:sz w:val="20"/>
                <w:szCs w:val="20"/>
              </w:rPr>
              <w:t>емых</w:t>
            </w:r>
            <w:r w:rsidRPr="00236969">
              <w:rPr>
                <w:color w:val="000000"/>
                <w:sz w:val="20"/>
                <w:szCs w:val="20"/>
              </w:rPr>
              <w:tab/>
              <w:t xml:space="preserve">лиц         </w:t>
            </w:r>
            <w:r w:rsidRPr="00236969">
              <w:rPr>
                <w:color w:val="000000"/>
                <w:spacing w:val="-43"/>
                <w:sz w:val="20"/>
                <w:szCs w:val="20"/>
              </w:rPr>
              <w:t xml:space="preserve"> </w:t>
            </w:r>
            <w:r w:rsidRPr="00236969">
              <w:rPr>
                <w:color w:val="000000"/>
                <w:sz w:val="20"/>
                <w:szCs w:val="20"/>
              </w:rPr>
              <w:t xml:space="preserve">с         </w:t>
            </w:r>
            <w:r w:rsidRPr="00236969">
              <w:rPr>
                <w:color w:val="000000"/>
                <w:spacing w:val="-46"/>
                <w:sz w:val="20"/>
                <w:szCs w:val="20"/>
              </w:rPr>
              <w:t xml:space="preserve"> </w:t>
            </w:r>
            <w:r w:rsidRPr="00236969">
              <w:rPr>
                <w:color w:val="000000"/>
                <w:sz w:val="20"/>
                <w:szCs w:val="20"/>
              </w:rPr>
              <w:t>использов</w:t>
            </w:r>
            <w:r w:rsidRPr="00236969">
              <w:rPr>
                <w:color w:val="000000"/>
                <w:spacing w:val="-1"/>
                <w:sz w:val="20"/>
                <w:szCs w:val="20"/>
              </w:rPr>
              <w:t>а</w:t>
            </w:r>
            <w:r w:rsidRPr="00236969">
              <w:rPr>
                <w:color w:val="000000"/>
                <w:sz w:val="20"/>
                <w:szCs w:val="20"/>
              </w:rPr>
              <w:t>н</w:t>
            </w:r>
            <w:r w:rsidRPr="00236969">
              <w:rPr>
                <w:color w:val="000000"/>
                <w:spacing w:val="1"/>
                <w:sz w:val="20"/>
                <w:szCs w:val="20"/>
              </w:rPr>
              <w:t>и</w:t>
            </w:r>
            <w:r w:rsidRPr="00236969">
              <w:rPr>
                <w:color w:val="000000"/>
                <w:spacing w:val="-1"/>
                <w:sz w:val="20"/>
                <w:szCs w:val="20"/>
              </w:rPr>
              <w:t>е</w:t>
            </w:r>
            <w:r w:rsidRPr="00236969">
              <w:rPr>
                <w:color w:val="000000"/>
                <w:sz w:val="20"/>
                <w:szCs w:val="20"/>
              </w:rPr>
              <w:t xml:space="preserve">м </w:t>
            </w:r>
            <w:r w:rsidRPr="00236969">
              <w:rPr>
                <w:color w:val="000000"/>
                <w:spacing w:val="1"/>
                <w:sz w:val="20"/>
                <w:szCs w:val="20"/>
              </w:rPr>
              <w:t>и</w:t>
            </w:r>
            <w:r w:rsidRPr="00236969">
              <w:rPr>
                <w:color w:val="000000"/>
                <w:sz w:val="20"/>
                <w:szCs w:val="20"/>
              </w:rPr>
              <w:t>нфо</w:t>
            </w:r>
            <w:r w:rsidRPr="00236969">
              <w:rPr>
                <w:color w:val="000000"/>
                <w:spacing w:val="1"/>
                <w:sz w:val="20"/>
                <w:szCs w:val="20"/>
              </w:rPr>
              <w:t>р</w:t>
            </w:r>
            <w:r w:rsidRPr="00236969">
              <w:rPr>
                <w:color w:val="000000"/>
                <w:sz w:val="20"/>
                <w:szCs w:val="20"/>
              </w:rPr>
              <w:t>м</w:t>
            </w:r>
            <w:r w:rsidRPr="00236969">
              <w:rPr>
                <w:color w:val="000000"/>
                <w:spacing w:val="-1"/>
                <w:sz w:val="20"/>
                <w:szCs w:val="20"/>
              </w:rPr>
              <w:t>а</w:t>
            </w:r>
            <w:r w:rsidRPr="00236969">
              <w:rPr>
                <w:color w:val="000000"/>
                <w:sz w:val="20"/>
                <w:szCs w:val="20"/>
              </w:rPr>
              <w:t>ционно</w:t>
            </w:r>
            <w:r w:rsidRPr="00236969">
              <w:rPr>
                <w:color w:val="000000"/>
                <w:sz w:val="20"/>
                <w:szCs w:val="20"/>
              </w:rPr>
              <w:tab/>
              <w:t xml:space="preserve">–          </w:t>
            </w:r>
            <w:r w:rsidRPr="00236969">
              <w:rPr>
                <w:color w:val="000000"/>
                <w:spacing w:val="-14"/>
                <w:sz w:val="20"/>
                <w:szCs w:val="20"/>
              </w:rPr>
              <w:t xml:space="preserve"> </w:t>
            </w:r>
            <w:r w:rsidRPr="00236969">
              <w:rPr>
                <w:color w:val="000000"/>
                <w:sz w:val="20"/>
                <w:szCs w:val="20"/>
              </w:rPr>
              <w:t>теле</w:t>
            </w:r>
            <w:r w:rsidRPr="00236969">
              <w:rPr>
                <w:color w:val="000000"/>
                <w:spacing w:val="-1"/>
                <w:sz w:val="20"/>
                <w:szCs w:val="20"/>
              </w:rPr>
              <w:t>ко</w:t>
            </w:r>
            <w:r w:rsidRPr="00236969">
              <w:rPr>
                <w:color w:val="000000"/>
                <w:sz w:val="20"/>
                <w:szCs w:val="20"/>
              </w:rPr>
              <w:t>мм</w:t>
            </w:r>
            <w:r w:rsidRPr="00236969">
              <w:rPr>
                <w:color w:val="000000"/>
                <w:spacing w:val="-3"/>
                <w:sz w:val="20"/>
                <w:szCs w:val="20"/>
              </w:rPr>
              <w:t>у</w:t>
            </w:r>
            <w:r w:rsidRPr="00236969">
              <w:rPr>
                <w:color w:val="000000"/>
                <w:sz w:val="20"/>
                <w:szCs w:val="20"/>
              </w:rPr>
              <w:t>ника</w:t>
            </w:r>
            <w:r w:rsidRPr="00236969">
              <w:rPr>
                <w:color w:val="000000"/>
                <w:spacing w:val="1"/>
                <w:sz w:val="20"/>
                <w:szCs w:val="20"/>
              </w:rPr>
              <w:t>ци</w:t>
            </w:r>
            <w:r w:rsidRPr="00236969">
              <w:rPr>
                <w:color w:val="000000"/>
                <w:sz w:val="20"/>
                <w:szCs w:val="20"/>
              </w:rPr>
              <w:t>онных те</w:t>
            </w:r>
            <w:r w:rsidRPr="00236969">
              <w:rPr>
                <w:color w:val="000000"/>
                <w:spacing w:val="2"/>
                <w:sz w:val="20"/>
                <w:szCs w:val="20"/>
              </w:rPr>
              <w:t>х</w:t>
            </w:r>
            <w:r w:rsidRPr="00236969">
              <w:rPr>
                <w:color w:val="000000"/>
                <w:sz w:val="20"/>
                <w:szCs w:val="20"/>
              </w:rPr>
              <w:t>но</w:t>
            </w:r>
            <w:r w:rsidRPr="00236969">
              <w:rPr>
                <w:color w:val="000000"/>
                <w:spacing w:val="-1"/>
                <w:sz w:val="20"/>
                <w:szCs w:val="20"/>
              </w:rPr>
              <w:t>л</w:t>
            </w:r>
            <w:r w:rsidRPr="00236969">
              <w:rPr>
                <w:color w:val="000000"/>
                <w:sz w:val="20"/>
                <w:szCs w:val="20"/>
              </w:rPr>
              <w:t>огий.</w:t>
            </w:r>
          </w:p>
          <w:p w:rsidR="00236969" w:rsidRPr="00236969" w:rsidRDefault="00236969" w:rsidP="00AB4D42">
            <w:pPr>
              <w:widowControl w:val="0"/>
              <w:tabs>
                <w:tab w:val="left" w:pos="2678"/>
                <w:tab w:val="left" w:pos="4495"/>
                <w:tab w:val="left" w:pos="6316"/>
              </w:tabs>
              <w:spacing w:line="239" w:lineRule="auto"/>
              <w:ind w:left="103" w:right="84" w:firstLine="357"/>
              <w:jc w:val="both"/>
              <w:rPr>
                <w:color w:val="000000"/>
                <w:sz w:val="20"/>
                <w:szCs w:val="20"/>
              </w:rPr>
            </w:pPr>
            <w:r w:rsidRPr="00236969">
              <w:rPr>
                <w:color w:val="000000"/>
                <w:spacing w:val="1"/>
                <w:sz w:val="20"/>
                <w:szCs w:val="20"/>
              </w:rPr>
              <w:t>4</w:t>
            </w:r>
            <w:r w:rsidRPr="00236969">
              <w:rPr>
                <w:color w:val="000000"/>
                <w:sz w:val="20"/>
                <w:szCs w:val="20"/>
              </w:rPr>
              <w:t>.</w:t>
            </w:r>
            <w:r w:rsidRPr="00236969">
              <w:rPr>
                <w:color w:val="000000"/>
                <w:spacing w:val="69"/>
                <w:sz w:val="20"/>
                <w:szCs w:val="20"/>
              </w:rPr>
              <w:t xml:space="preserve"> </w:t>
            </w:r>
            <w:r w:rsidRPr="00236969">
              <w:rPr>
                <w:color w:val="000000"/>
                <w:sz w:val="20"/>
                <w:szCs w:val="20"/>
              </w:rPr>
              <w:t>Обеспе</w:t>
            </w:r>
            <w:r w:rsidRPr="00236969">
              <w:rPr>
                <w:color w:val="000000"/>
                <w:spacing w:val="1"/>
                <w:sz w:val="20"/>
                <w:szCs w:val="20"/>
              </w:rPr>
              <w:t>ч</w:t>
            </w:r>
            <w:r w:rsidRPr="00236969">
              <w:rPr>
                <w:color w:val="000000"/>
                <w:sz w:val="20"/>
                <w:szCs w:val="20"/>
              </w:rPr>
              <w:t>е</w:t>
            </w:r>
            <w:r w:rsidRPr="00236969">
              <w:rPr>
                <w:color w:val="000000"/>
                <w:spacing w:val="1"/>
                <w:sz w:val="20"/>
                <w:szCs w:val="20"/>
              </w:rPr>
              <w:t>ни</w:t>
            </w:r>
            <w:r w:rsidRPr="00236969">
              <w:rPr>
                <w:color w:val="000000"/>
                <w:sz w:val="20"/>
                <w:szCs w:val="20"/>
              </w:rPr>
              <w:t>е</w:t>
            </w:r>
            <w:r w:rsidRPr="00236969">
              <w:rPr>
                <w:color w:val="000000"/>
                <w:sz w:val="20"/>
                <w:szCs w:val="20"/>
              </w:rPr>
              <w:tab/>
            </w:r>
            <w:r w:rsidRPr="00236969">
              <w:rPr>
                <w:color w:val="000000"/>
                <w:spacing w:val="1"/>
                <w:sz w:val="20"/>
                <w:szCs w:val="20"/>
              </w:rPr>
              <w:t>д</w:t>
            </w:r>
            <w:r w:rsidRPr="00236969">
              <w:rPr>
                <w:color w:val="000000"/>
                <w:sz w:val="20"/>
                <w:szCs w:val="20"/>
              </w:rPr>
              <w:t>ост</w:t>
            </w:r>
            <w:r w:rsidRPr="00236969">
              <w:rPr>
                <w:color w:val="000000"/>
                <w:spacing w:val="-4"/>
                <w:sz w:val="20"/>
                <w:szCs w:val="20"/>
              </w:rPr>
              <w:t>у</w:t>
            </w:r>
            <w:r w:rsidRPr="00236969">
              <w:rPr>
                <w:color w:val="000000"/>
                <w:sz w:val="20"/>
                <w:szCs w:val="20"/>
              </w:rPr>
              <w:t>пн</w:t>
            </w:r>
            <w:r w:rsidRPr="00236969">
              <w:rPr>
                <w:color w:val="000000"/>
                <w:spacing w:val="2"/>
                <w:sz w:val="20"/>
                <w:szCs w:val="20"/>
              </w:rPr>
              <w:t>о</w:t>
            </w:r>
            <w:r w:rsidRPr="00236969">
              <w:rPr>
                <w:color w:val="000000"/>
                <w:sz w:val="20"/>
                <w:szCs w:val="20"/>
              </w:rPr>
              <w:t>сти</w:t>
            </w:r>
            <w:r w:rsidRPr="00236969">
              <w:rPr>
                <w:color w:val="000000"/>
                <w:sz w:val="20"/>
                <w:szCs w:val="20"/>
              </w:rPr>
              <w:tab/>
              <w:t>информации</w:t>
            </w:r>
            <w:r w:rsidRPr="00236969">
              <w:rPr>
                <w:color w:val="000000"/>
                <w:sz w:val="20"/>
                <w:szCs w:val="20"/>
              </w:rPr>
              <w:tab/>
            </w:r>
            <w:r w:rsidRPr="00236969">
              <w:rPr>
                <w:color w:val="000000"/>
                <w:spacing w:val="-1"/>
                <w:sz w:val="20"/>
                <w:szCs w:val="20"/>
              </w:rPr>
              <w:t>о</w:t>
            </w:r>
            <w:r w:rsidRPr="00236969">
              <w:rPr>
                <w:color w:val="000000"/>
                <w:sz w:val="20"/>
                <w:szCs w:val="20"/>
              </w:rPr>
              <w:t xml:space="preserve">б </w:t>
            </w:r>
            <w:r w:rsidRPr="00236969">
              <w:rPr>
                <w:color w:val="000000"/>
                <w:spacing w:val="1"/>
                <w:sz w:val="20"/>
                <w:szCs w:val="20"/>
              </w:rPr>
              <w:t>о</w:t>
            </w:r>
            <w:r w:rsidRPr="00236969">
              <w:rPr>
                <w:color w:val="000000"/>
                <w:sz w:val="20"/>
                <w:szCs w:val="20"/>
              </w:rPr>
              <w:t>бязательных</w:t>
            </w:r>
            <w:r w:rsidRPr="00236969">
              <w:rPr>
                <w:color w:val="000000"/>
                <w:spacing w:val="46"/>
                <w:sz w:val="20"/>
                <w:szCs w:val="20"/>
              </w:rPr>
              <w:t xml:space="preserve"> </w:t>
            </w:r>
            <w:r w:rsidRPr="00236969">
              <w:rPr>
                <w:color w:val="000000"/>
                <w:sz w:val="20"/>
                <w:szCs w:val="20"/>
              </w:rPr>
              <w:t>требова</w:t>
            </w:r>
            <w:r w:rsidRPr="00236969">
              <w:rPr>
                <w:color w:val="000000"/>
                <w:spacing w:val="1"/>
                <w:sz w:val="20"/>
                <w:szCs w:val="20"/>
              </w:rPr>
              <w:t>н</w:t>
            </w:r>
            <w:r w:rsidRPr="00236969">
              <w:rPr>
                <w:color w:val="000000"/>
                <w:sz w:val="20"/>
                <w:szCs w:val="20"/>
              </w:rPr>
              <w:t>иях</w:t>
            </w:r>
            <w:r w:rsidRPr="00236969">
              <w:rPr>
                <w:color w:val="000000"/>
                <w:spacing w:val="47"/>
                <w:sz w:val="20"/>
                <w:szCs w:val="20"/>
              </w:rPr>
              <w:t xml:space="preserve"> </w:t>
            </w:r>
            <w:r w:rsidRPr="00236969">
              <w:rPr>
                <w:color w:val="000000"/>
                <w:sz w:val="20"/>
                <w:szCs w:val="20"/>
              </w:rPr>
              <w:t>и</w:t>
            </w:r>
            <w:r w:rsidRPr="00236969">
              <w:rPr>
                <w:color w:val="000000"/>
                <w:spacing w:val="46"/>
                <w:sz w:val="20"/>
                <w:szCs w:val="20"/>
              </w:rPr>
              <w:t xml:space="preserve"> </w:t>
            </w:r>
            <w:r w:rsidRPr="00236969">
              <w:rPr>
                <w:color w:val="000000"/>
                <w:spacing w:val="2"/>
                <w:sz w:val="20"/>
                <w:szCs w:val="20"/>
              </w:rPr>
              <w:t>н</w:t>
            </w:r>
            <w:r w:rsidRPr="00236969">
              <w:rPr>
                <w:color w:val="000000"/>
                <w:sz w:val="20"/>
                <w:szCs w:val="20"/>
              </w:rPr>
              <w:t>еобх</w:t>
            </w:r>
            <w:r w:rsidRPr="00236969">
              <w:rPr>
                <w:color w:val="000000"/>
                <w:spacing w:val="1"/>
                <w:sz w:val="20"/>
                <w:szCs w:val="20"/>
              </w:rPr>
              <w:t>о</w:t>
            </w:r>
            <w:r w:rsidRPr="00236969">
              <w:rPr>
                <w:color w:val="000000"/>
                <w:sz w:val="20"/>
                <w:szCs w:val="20"/>
              </w:rPr>
              <w:t>димых</w:t>
            </w:r>
            <w:r w:rsidRPr="00236969">
              <w:rPr>
                <w:color w:val="000000"/>
                <w:spacing w:val="46"/>
                <w:sz w:val="20"/>
                <w:szCs w:val="20"/>
              </w:rPr>
              <w:t xml:space="preserve"> </w:t>
            </w:r>
            <w:r w:rsidRPr="00236969">
              <w:rPr>
                <w:color w:val="000000"/>
                <w:sz w:val="20"/>
                <w:szCs w:val="20"/>
              </w:rPr>
              <w:t>мерах</w:t>
            </w:r>
            <w:r w:rsidRPr="00236969">
              <w:rPr>
                <w:color w:val="000000"/>
                <w:spacing w:val="46"/>
                <w:sz w:val="20"/>
                <w:szCs w:val="20"/>
              </w:rPr>
              <w:t xml:space="preserve"> </w:t>
            </w:r>
            <w:r w:rsidRPr="00236969">
              <w:rPr>
                <w:color w:val="000000"/>
                <w:spacing w:val="1"/>
                <w:sz w:val="20"/>
                <w:szCs w:val="20"/>
              </w:rPr>
              <w:t>по</w:t>
            </w:r>
            <w:r w:rsidRPr="00236969">
              <w:rPr>
                <w:color w:val="000000"/>
                <w:sz w:val="20"/>
                <w:szCs w:val="20"/>
              </w:rPr>
              <w:t xml:space="preserve"> </w:t>
            </w:r>
            <w:r w:rsidRPr="00236969">
              <w:rPr>
                <w:color w:val="000000"/>
                <w:spacing w:val="1"/>
                <w:sz w:val="20"/>
                <w:szCs w:val="20"/>
              </w:rPr>
              <w:t>и</w:t>
            </w:r>
            <w:r w:rsidRPr="00236969">
              <w:rPr>
                <w:color w:val="000000"/>
                <w:sz w:val="20"/>
                <w:szCs w:val="20"/>
              </w:rPr>
              <w:t>х исполнению.</w:t>
            </w:r>
          </w:p>
          <w:p w:rsidR="00236969" w:rsidRPr="00236969" w:rsidRDefault="00236969" w:rsidP="00AB4D42">
            <w:pPr>
              <w:widowControl w:val="0"/>
              <w:tabs>
                <w:tab w:val="left" w:pos="2848"/>
                <w:tab w:val="left" w:pos="4276"/>
                <w:tab w:val="left" w:pos="5438"/>
                <w:tab w:val="left" w:pos="6052"/>
              </w:tabs>
              <w:spacing w:before="2" w:line="239" w:lineRule="auto"/>
              <w:ind w:left="103" w:right="83" w:firstLine="357"/>
              <w:jc w:val="both"/>
              <w:rPr>
                <w:color w:val="000000"/>
                <w:sz w:val="20"/>
                <w:szCs w:val="20"/>
              </w:rPr>
            </w:pPr>
            <w:r w:rsidRPr="00236969">
              <w:rPr>
                <w:color w:val="000000"/>
                <w:spacing w:val="1"/>
                <w:sz w:val="20"/>
                <w:szCs w:val="20"/>
              </w:rPr>
              <w:t>5</w:t>
            </w:r>
            <w:r w:rsidRPr="00236969">
              <w:rPr>
                <w:color w:val="000000"/>
                <w:sz w:val="20"/>
                <w:szCs w:val="20"/>
              </w:rPr>
              <w:t>.</w:t>
            </w:r>
            <w:r w:rsidRPr="00236969">
              <w:rPr>
                <w:color w:val="000000"/>
                <w:spacing w:val="69"/>
                <w:sz w:val="20"/>
                <w:szCs w:val="20"/>
              </w:rPr>
              <w:t xml:space="preserve"> </w:t>
            </w:r>
            <w:r w:rsidRPr="00236969">
              <w:rPr>
                <w:color w:val="000000"/>
                <w:sz w:val="20"/>
                <w:szCs w:val="20"/>
              </w:rPr>
              <w:t>Оп</w:t>
            </w:r>
            <w:r w:rsidRPr="00236969">
              <w:rPr>
                <w:color w:val="000000"/>
                <w:spacing w:val="1"/>
                <w:sz w:val="20"/>
                <w:szCs w:val="20"/>
              </w:rPr>
              <w:t>р</w:t>
            </w:r>
            <w:r w:rsidRPr="00236969">
              <w:rPr>
                <w:color w:val="000000"/>
                <w:sz w:val="20"/>
                <w:szCs w:val="20"/>
              </w:rPr>
              <w:t>едел</w:t>
            </w:r>
            <w:r w:rsidRPr="00236969">
              <w:rPr>
                <w:color w:val="000000"/>
                <w:spacing w:val="-1"/>
                <w:sz w:val="20"/>
                <w:szCs w:val="20"/>
              </w:rPr>
              <w:t>е</w:t>
            </w:r>
            <w:r w:rsidRPr="00236969">
              <w:rPr>
                <w:color w:val="000000"/>
                <w:sz w:val="20"/>
                <w:szCs w:val="20"/>
              </w:rPr>
              <w:t>н</w:t>
            </w:r>
            <w:r w:rsidRPr="00236969">
              <w:rPr>
                <w:color w:val="000000"/>
                <w:spacing w:val="2"/>
                <w:sz w:val="20"/>
                <w:szCs w:val="20"/>
              </w:rPr>
              <w:t>и</w:t>
            </w:r>
            <w:r w:rsidRPr="00236969">
              <w:rPr>
                <w:color w:val="000000"/>
                <w:sz w:val="20"/>
                <w:szCs w:val="20"/>
              </w:rPr>
              <w:t>е</w:t>
            </w:r>
            <w:r w:rsidRPr="00236969">
              <w:rPr>
                <w:color w:val="000000"/>
                <w:sz w:val="20"/>
                <w:szCs w:val="20"/>
              </w:rPr>
              <w:tab/>
            </w:r>
            <w:r w:rsidRPr="00236969">
              <w:rPr>
                <w:color w:val="000000"/>
                <w:spacing w:val="1"/>
                <w:sz w:val="20"/>
                <w:szCs w:val="20"/>
              </w:rPr>
              <w:t>п</w:t>
            </w:r>
            <w:r w:rsidRPr="00236969">
              <w:rPr>
                <w:color w:val="000000"/>
                <w:sz w:val="20"/>
                <w:szCs w:val="20"/>
              </w:rPr>
              <w:t>ереч</w:t>
            </w:r>
            <w:r w:rsidRPr="00236969">
              <w:rPr>
                <w:color w:val="000000"/>
                <w:spacing w:val="1"/>
                <w:sz w:val="20"/>
                <w:szCs w:val="20"/>
              </w:rPr>
              <w:t>ня</w:t>
            </w:r>
            <w:r w:rsidRPr="00236969">
              <w:rPr>
                <w:color w:val="000000"/>
                <w:sz w:val="20"/>
                <w:szCs w:val="20"/>
              </w:rPr>
              <w:tab/>
            </w:r>
            <w:r w:rsidRPr="00236969">
              <w:rPr>
                <w:color w:val="000000"/>
                <w:spacing w:val="-1"/>
                <w:sz w:val="20"/>
                <w:szCs w:val="20"/>
              </w:rPr>
              <w:t>в</w:t>
            </w:r>
            <w:r w:rsidRPr="00236969">
              <w:rPr>
                <w:color w:val="000000"/>
                <w:sz w:val="20"/>
                <w:szCs w:val="20"/>
              </w:rPr>
              <w:t>идов</w:t>
            </w:r>
            <w:r w:rsidRPr="00236969">
              <w:rPr>
                <w:color w:val="000000"/>
                <w:sz w:val="20"/>
                <w:szCs w:val="20"/>
              </w:rPr>
              <w:tab/>
              <w:t>и</w:t>
            </w:r>
            <w:r w:rsidRPr="00236969">
              <w:rPr>
                <w:color w:val="000000"/>
                <w:sz w:val="20"/>
                <w:szCs w:val="20"/>
              </w:rPr>
              <w:tab/>
              <w:t>с</w:t>
            </w:r>
            <w:r w:rsidRPr="00236969">
              <w:rPr>
                <w:color w:val="000000"/>
                <w:spacing w:val="1"/>
                <w:sz w:val="20"/>
                <w:szCs w:val="20"/>
              </w:rPr>
              <w:t>б</w:t>
            </w:r>
            <w:r w:rsidRPr="00236969">
              <w:rPr>
                <w:color w:val="000000"/>
                <w:sz w:val="20"/>
                <w:szCs w:val="20"/>
              </w:rPr>
              <w:t>ор стат</w:t>
            </w:r>
            <w:r w:rsidRPr="00236969">
              <w:rPr>
                <w:color w:val="000000"/>
                <w:spacing w:val="1"/>
                <w:sz w:val="20"/>
                <w:szCs w:val="20"/>
              </w:rPr>
              <w:t>и</w:t>
            </w:r>
            <w:r w:rsidRPr="00236969">
              <w:rPr>
                <w:color w:val="000000"/>
                <w:sz w:val="20"/>
                <w:szCs w:val="20"/>
              </w:rPr>
              <w:t>стичес</w:t>
            </w:r>
            <w:r w:rsidRPr="00236969">
              <w:rPr>
                <w:color w:val="000000"/>
                <w:spacing w:val="1"/>
                <w:sz w:val="20"/>
                <w:szCs w:val="20"/>
              </w:rPr>
              <w:t>к</w:t>
            </w:r>
            <w:r w:rsidRPr="00236969">
              <w:rPr>
                <w:color w:val="000000"/>
                <w:sz w:val="20"/>
                <w:szCs w:val="20"/>
              </w:rPr>
              <w:t xml:space="preserve">их       </w:t>
            </w:r>
            <w:r w:rsidRPr="00236969">
              <w:rPr>
                <w:color w:val="000000"/>
                <w:spacing w:val="-16"/>
                <w:sz w:val="20"/>
                <w:szCs w:val="20"/>
              </w:rPr>
              <w:t xml:space="preserve"> </w:t>
            </w:r>
            <w:r w:rsidRPr="00236969">
              <w:rPr>
                <w:color w:val="000000"/>
                <w:spacing w:val="1"/>
                <w:sz w:val="20"/>
                <w:szCs w:val="20"/>
              </w:rPr>
              <w:t>д</w:t>
            </w:r>
            <w:r w:rsidRPr="00236969">
              <w:rPr>
                <w:color w:val="000000"/>
                <w:sz w:val="20"/>
                <w:szCs w:val="20"/>
              </w:rPr>
              <w:t>анны</w:t>
            </w:r>
            <w:r w:rsidRPr="00236969">
              <w:rPr>
                <w:color w:val="000000"/>
                <w:spacing w:val="1"/>
                <w:sz w:val="20"/>
                <w:szCs w:val="20"/>
              </w:rPr>
              <w:t>х</w:t>
            </w:r>
            <w:r w:rsidRPr="00236969">
              <w:rPr>
                <w:color w:val="000000"/>
                <w:sz w:val="20"/>
                <w:szCs w:val="20"/>
              </w:rPr>
              <w:t xml:space="preserve">,       </w:t>
            </w:r>
            <w:r w:rsidRPr="00236969">
              <w:rPr>
                <w:color w:val="000000"/>
                <w:spacing w:val="-17"/>
                <w:sz w:val="20"/>
                <w:szCs w:val="20"/>
              </w:rPr>
              <w:t xml:space="preserve"> </w:t>
            </w:r>
            <w:r w:rsidRPr="00236969">
              <w:rPr>
                <w:color w:val="000000"/>
                <w:sz w:val="20"/>
                <w:szCs w:val="20"/>
              </w:rPr>
              <w:t>н</w:t>
            </w:r>
            <w:r w:rsidRPr="00236969">
              <w:rPr>
                <w:color w:val="000000"/>
                <w:spacing w:val="-1"/>
                <w:sz w:val="20"/>
                <w:szCs w:val="20"/>
              </w:rPr>
              <w:t>е</w:t>
            </w:r>
            <w:r w:rsidRPr="00236969">
              <w:rPr>
                <w:color w:val="000000"/>
                <w:sz w:val="20"/>
                <w:szCs w:val="20"/>
              </w:rPr>
              <w:t>обходи</w:t>
            </w:r>
            <w:r w:rsidRPr="00236969">
              <w:rPr>
                <w:color w:val="000000"/>
                <w:spacing w:val="-1"/>
                <w:sz w:val="20"/>
                <w:szCs w:val="20"/>
              </w:rPr>
              <w:t>мы</w:t>
            </w:r>
            <w:r w:rsidRPr="00236969">
              <w:rPr>
                <w:color w:val="000000"/>
                <w:sz w:val="20"/>
                <w:szCs w:val="20"/>
              </w:rPr>
              <w:t xml:space="preserve">х       </w:t>
            </w:r>
            <w:r w:rsidRPr="00236969">
              <w:rPr>
                <w:color w:val="000000"/>
                <w:spacing w:val="-15"/>
                <w:sz w:val="20"/>
                <w:szCs w:val="20"/>
              </w:rPr>
              <w:t xml:space="preserve"> </w:t>
            </w:r>
            <w:r w:rsidRPr="00236969">
              <w:rPr>
                <w:color w:val="000000"/>
                <w:sz w:val="20"/>
                <w:szCs w:val="20"/>
              </w:rPr>
              <w:t xml:space="preserve">для </w:t>
            </w:r>
            <w:r w:rsidRPr="00236969">
              <w:rPr>
                <w:color w:val="000000"/>
                <w:spacing w:val="1"/>
                <w:sz w:val="20"/>
                <w:szCs w:val="20"/>
              </w:rPr>
              <w:t>ор</w:t>
            </w:r>
            <w:r w:rsidRPr="00236969">
              <w:rPr>
                <w:color w:val="000000"/>
                <w:spacing w:val="-1"/>
                <w:sz w:val="20"/>
                <w:szCs w:val="20"/>
              </w:rPr>
              <w:t>г</w:t>
            </w:r>
            <w:r w:rsidRPr="00236969">
              <w:rPr>
                <w:color w:val="000000"/>
                <w:sz w:val="20"/>
                <w:szCs w:val="20"/>
              </w:rPr>
              <w:t>анизации п</w:t>
            </w:r>
            <w:r w:rsidRPr="00236969">
              <w:rPr>
                <w:color w:val="000000"/>
                <w:spacing w:val="1"/>
                <w:sz w:val="20"/>
                <w:szCs w:val="20"/>
              </w:rPr>
              <w:t>р</w:t>
            </w:r>
            <w:r w:rsidRPr="00236969">
              <w:rPr>
                <w:color w:val="000000"/>
                <w:sz w:val="20"/>
                <w:szCs w:val="20"/>
              </w:rPr>
              <w:t>офилакт</w:t>
            </w:r>
            <w:r w:rsidRPr="00236969">
              <w:rPr>
                <w:color w:val="000000"/>
                <w:spacing w:val="1"/>
                <w:sz w:val="20"/>
                <w:szCs w:val="20"/>
              </w:rPr>
              <w:t>ич</w:t>
            </w:r>
            <w:r w:rsidRPr="00236969">
              <w:rPr>
                <w:color w:val="000000"/>
                <w:sz w:val="20"/>
                <w:szCs w:val="20"/>
              </w:rPr>
              <w:t>ес</w:t>
            </w:r>
            <w:r w:rsidRPr="00236969">
              <w:rPr>
                <w:color w:val="000000"/>
                <w:spacing w:val="-1"/>
                <w:sz w:val="20"/>
                <w:szCs w:val="20"/>
              </w:rPr>
              <w:t>к</w:t>
            </w:r>
            <w:r w:rsidRPr="00236969">
              <w:rPr>
                <w:color w:val="000000"/>
                <w:sz w:val="20"/>
                <w:szCs w:val="20"/>
              </w:rPr>
              <w:t>о</w:t>
            </w:r>
            <w:r w:rsidRPr="00236969">
              <w:rPr>
                <w:color w:val="000000"/>
                <w:spacing w:val="1"/>
                <w:sz w:val="20"/>
                <w:szCs w:val="20"/>
              </w:rPr>
              <w:t>й</w:t>
            </w:r>
            <w:r w:rsidRPr="00236969">
              <w:rPr>
                <w:color w:val="000000"/>
                <w:spacing w:val="-1"/>
                <w:sz w:val="20"/>
                <w:szCs w:val="20"/>
              </w:rPr>
              <w:t xml:space="preserve"> </w:t>
            </w:r>
            <w:r w:rsidRPr="00236969">
              <w:rPr>
                <w:color w:val="000000"/>
                <w:sz w:val="20"/>
                <w:szCs w:val="20"/>
              </w:rPr>
              <w:t>раб</w:t>
            </w:r>
            <w:r w:rsidRPr="00236969">
              <w:rPr>
                <w:color w:val="000000"/>
                <w:spacing w:val="1"/>
                <w:sz w:val="20"/>
                <w:szCs w:val="20"/>
              </w:rPr>
              <w:t>о</w:t>
            </w:r>
            <w:r w:rsidRPr="00236969">
              <w:rPr>
                <w:color w:val="000000"/>
                <w:sz w:val="20"/>
                <w:szCs w:val="20"/>
              </w:rPr>
              <w:t>ты.</w:t>
            </w:r>
          </w:p>
        </w:tc>
      </w:tr>
      <w:tr w:rsidR="00236969" w:rsidRPr="00236969" w:rsidTr="00AB4D42">
        <w:trPr>
          <w:cantSplit/>
          <w:trHeight w:hRule="exact" w:val="1253"/>
        </w:trPr>
        <w:tc>
          <w:tcPr>
            <w:tcW w:w="2640"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bookmarkStart w:id="8" w:name="_page_14_0"/>
          </w:p>
          <w:p w:rsidR="00236969" w:rsidRPr="00236969" w:rsidRDefault="00236969" w:rsidP="00AB4D42">
            <w:pPr>
              <w:widowControl w:val="0"/>
              <w:spacing w:line="239" w:lineRule="auto"/>
              <w:ind w:left="105" w:right="715"/>
              <w:rPr>
                <w:color w:val="000000"/>
                <w:sz w:val="20"/>
                <w:szCs w:val="20"/>
              </w:rPr>
            </w:pPr>
            <w:r w:rsidRPr="00236969">
              <w:rPr>
                <w:color w:val="000000"/>
                <w:sz w:val="20"/>
                <w:szCs w:val="20"/>
              </w:rPr>
              <w:t>Ср</w:t>
            </w:r>
            <w:r w:rsidRPr="00236969">
              <w:rPr>
                <w:color w:val="000000"/>
                <w:spacing w:val="1"/>
                <w:sz w:val="20"/>
                <w:szCs w:val="20"/>
              </w:rPr>
              <w:t>о</w:t>
            </w:r>
            <w:r w:rsidRPr="00236969">
              <w:rPr>
                <w:color w:val="000000"/>
                <w:sz w:val="20"/>
                <w:szCs w:val="20"/>
              </w:rPr>
              <w:t xml:space="preserve">ки и этапы </w:t>
            </w:r>
            <w:r w:rsidRPr="00236969">
              <w:rPr>
                <w:color w:val="000000"/>
                <w:spacing w:val="1"/>
                <w:sz w:val="20"/>
                <w:szCs w:val="20"/>
              </w:rPr>
              <w:t>р</w:t>
            </w:r>
            <w:r w:rsidRPr="00236969">
              <w:rPr>
                <w:color w:val="000000"/>
                <w:sz w:val="20"/>
                <w:szCs w:val="20"/>
              </w:rPr>
              <w:t>еализации прогр</w:t>
            </w:r>
            <w:r w:rsidRPr="00236969">
              <w:rPr>
                <w:color w:val="000000"/>
                <w:spacing w:val="1"/>
                <w:sz w:val="20"/>
                <w:szCs w:val="20"/>
              </w:rPr>
              <w:t>ам</w:t>
            </w:r>
            <w:r w:rsidRPr="00236969">
              <w:rPr>
                <w:color w:val="000000"/>
                <w:spacing w:val="-1"/>
                <w:sz w:val="20"/>
                <w:szCs w:val="20"/>
              </w:rPr>
              <w:t>м</w:t>
            </w:r>
            <w:r w:rsidRPr="00236969">
              <w:rPr>
                <w:color w:val="000000"/>
                <w:sz w:val="20"/>
                <w:szCs w:val="20"/>
              </w:rPr>
              <w:t>ы</w:t>
            </w:r>
          </w:p>
        </w:tc>
        <w:tc>
          <w:tcPr>
            <w:tcW w:w="670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3" w:right="-20"/>
              <w:rPr>
                <w:color w:val="000000"/>
                <w:sz w:val="20"/>
                <w:szCs w:val="20"/>
              </w:rPr>
            </w:pPr>
            <w:r w:rsidRPr="00236969">
              <w:rPr>
                <w:color w:val="000000"/>
                <w:spacing w:val="1"/>
                <w:sz w:val="20"/>
                <w:szCs w:val="20"/>
              </w:rPr>
              <w:t>2</w:t>
            </w:r>
            <w:r w:rsidRPr="00236969">
              <w:rPr>
                <w:color w:val="000000"/>
                <w:sz w:val="20"/>
                <w:szCs w:val="20"/>
              </w:rPr>
              <w:t>0</w:t>
            </w:r>
            <w:r w:rsidRPr="00236969">
              <w:rPr>
                <w:color w:val="000000"/>
                <w:spacing w:val="-1"/>
                <w:sz w:val="20"/>
                <w:szCs w:val="20"/>
              </w:rPr>
              <w:t>2</w:t>
            </w:r>
            <w:r w:rsidRPr="00236969">
              <w:rPr>
                <w:color w:val="000000"/>
                <w:sz w:val="20"/>
                <w:szCs w:val="20"/>
              </w:rPr>
              <w:t>5</w:t>
            </w:r>
            <w:r w:rsidRPr="00236969">
              <w:rPr>
                <w:color w:val="000000"/>
                <w:spacing w:val="1"/>
                <w:sz w:val="20"/>
                <w:szCs w:val="20"/>
              </w:rPr>
              <w:t xml:space="preserve"> </w:t>
            </w:r>
            <w:r w:rsidRPr="00236969">
              <w:rPr>
                <w:color w:val="000000"/>
                <w:sz w:val="20"/>
                <w:szCs w:val="20"/>
              </w:rPr>
              <w:t>год</w:t>
            </w:r>
          </w:p>
        </w:tc>
      </w:tr>
      <w:tr w:rsidR="00236969" w:rsidRPr="00236969" w:rsidTr="00AB4D42">
        <w:trPr>
          <w:cantSplit/>
          <w:trHeight w:hRule="exact" w:val="8097"/>
        </w:trPr>
        <w:tc>
          <w:tcPr>
            <w:tcW w:w="264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widowControl w:val="0"/>
              <w:spacing w:line="239" w:lineRule="auto"/>
              <w:ind w:left="105" w:right="715"/>
              <w:rPr>
                <w:color w:val="000000"/>
                <w:sz w:val="20"/>
                <w:szCs w:val="20"/>
              </w:rPr>
            </w:pPr>
            <w:r w:rsidRPr="00236969">
              <w:rPr>
                <w:color w:val="000000"/>
                <w:sz w:val="20"/>
                <w:szCs w:val="20"/>
              </w:rPr>
              <w:t>Ож</w:t>
            </w:r>
            <w:r w:rsidRPr="00236969">
              <w:rPr>
                <w:color w:val="000000"/>
                <w:spacing w:val="1"/>
                <w:sz w:val="20"/>
                <w:szCs w:val="20"/>
              </w:rPr>
              <w:t>и</w:t>
            </w:r>
            <w:r w:rsidRPr="00236969">
              <w:rPr>
                <w:color w:val="000000"/>
                <w:sz w:val="20"/>
                <w:szCs w:val="20"/>
              </w:rPr>
              <w:t>даем</w:t>
            </w:r>
            <w:r w:rsidRPr="00236969">
              <w:rPr>
                <w:color w:val="000000"/>
                <w:spacing w:val="1"/>
                <w:sz w:val="20"/>
                <w:szCs w:val="20"/>
              </w:rPr>
              <w:t>ы</w:t>
            </w:r>
            <w:r w:rsidRPr="00236969">
              <w:rPr>
                <w:color w:val="000000"/>
                <w:sz w:val="20"/>
                <w:szCs w:val="20"/>
              </w:rPr>
              <w:t>е ко</w:t>
            </w:r>
            <w:r w:rsidRPr="00236969">
              <w:rPr>
                <w:color w:val="000000"/>
                <w:spacing w:val="1"/>
                <w:sz w:val="20"/>
                <w:szCs w:val="20"/>
              </w:rPr>
              <w:t>н</w:t>
            </w:r>
            <w:r w:rsidRPr="00236969">
              <w:rPr>
                <w:color w:val="000000"/>
                <w:sz w:val="20"/>
                <w:szCs w:val="20"/>
              </w:rPr>
              <w:t>еч</w:t>
            </w:r>
            <w:r w:rsidRPr="00236969">
              <w:rPr>
                <w:color w:val="000000"/>
                <w:spacing w:val="1"/>
                <w:sz w:val="20"/>
                <w:szCs w:val="20"/>
              </w:rPr>
              <w:t>ны</w:t>
            </w:r>
            <w:r w:rsidRPr="00236969">
              <w:rPr>
                <w:color w:val="000000"/>
                <w:sz w:val="20"/>
                <w:szCs w:val="20"/>
              </w:rPr>
              <w:t xml:space="preserve">е </w:t>
            </w:r>
            <w:r w:rsidRPr="00236969">
              <w:rPr>
                <w:color w:val="000000"/>
                <w:spacing w:val="1"/>
                <w:sz w:val="20"/>
                <w:szCs w:val="20"/>
              </w:rPr>
              <w:t>р</w:t>
            </w:r>
            <w:r w:rsidRPr="00236969">
              <w:rPr>
                <w:color w:val="000000"/>
                <w:sz w:val="20"/>
                <w:szCs w:val="20"/>
              </w:rPr>
              <w:t>ез</w:t>
            </w:r>
            <w:r w:rsidRPr="00236969">
              <w:rPr>
                <w:color w:val="000000"/>
                <w:spacing w:val="-2"/>
                <w:sz w:val="20"/>
                <w:szCs w:val="20"/>
              </w:rPr>
              <w:t>у</w:t>
            </w:r>
            <w:r w:rsidRPr="00236969">
              <w:rPr>
                <w:color w:val="000000"/>
                <w:sz w:val="20"/>
                <w:szCs w:val="20"/>
              </w:rPr>
              <w:t xml:space="preserve">льтаты </w:t>
            </w:r>
            <w:r w:rsidRPr="00236969">
              <w:rPr>
                <w:color w:val="000000"/>
                <w:spacing w:val="1"/>
                <w:sz w:val="20"/>
                <w:szCs w:val="20"/>
              </w:rPr>
              <w:t>р</w:t>
            </w:r>
            <w:r w:rsidRPr="00236969">
              <w:rPr>
                <w:color w:val="000000"/>
                <w:sz w:val="20"/>
                <w:szCs w:val="20"/>
              </w:rPr>
              <w:t>еализации прогр</w:t>
            </w:r>
            <w:r w:rsidRPr="00236969">
              <w:rPr>
                <w:color w:val="000000"/>
                <w:spacing w:val="1"/>
                <w:sz w:val="20"/>
                <w:szCs w:val="20"/>
              </w:rPr>
              <w:t>ам</w:t>
            </w:r>
            <w:r w:rsidRPr="00236969">
              <w:rPr>
                <w:color w:val="000000"/>
                <w:spacing w:val="-1"/>
                <w:sz w:val="20"/>
                <w:szCs w:val="20"/>
              </w:rPr>
              <w:t>м</w:t>
            </w:r>
            <w:r w:rsidRPr="00236969">
              <w:rPr>
                <w:color w:val="000000"/>
                <w:sz w:val="20"/>
                <w:szCs w:val="20"/>
              </w:rPr>
              <w:t>ы</w:t>
            </w:r>
          </w:p>
          <w:p w:rsidR="00236969" w:rsidRPr="00236969" w:rsidRDefault="00236969" w:rsidP="00AB4D42">
            <w:pPr>
              <w:widowControl w:val="0"/>
              <w:spacing w:line="239" w:lineRule="auto"/>
              <w:ind w:left="105" w:right="715"/>
              <w:rPr>
                <w:color w:val="000000"/>
                <w:sz w:val="20"/>
                <w:szCs w:val="20"/>
              </w:rPr>
            </w:pPr>
          </w:p>
          <w:p w:rsidR="00236969" w:rsidRPr="00236969" w:rsidRDefault="00236969" w:rsidP="00AB4D42">
            <w:pPr>
              <w:widowControl w:val="0"/>
              <w:spacing w:line="239" w:lineRule="auto"/>
              <w:ind w:left="105" w:right="715"/>
              <w:rPr>
                <w:sz w:val="20"/>
                <w:szCs w:val="20"/>
              </w:rPr>
            </w:pPr>
          </w:p>
        </w:tc>
        <w:tc>
          <w:tcPr>
            <w:tcW w:w="6705"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widowControl w:val="0"/>
              <w:tabs>
                <w:tab w:val="left" w:pos="2073"/>
                <w:tab w:val="left" w:pos="3136"/>
                <w:tab w:val="left" w:pos="5255"/>
              </w:tabs>
              <w:spacing w:line="239" w:lineRule="auto"/>
              <w:ind w:left="71" w:right="82" w:firstLine="388"/>
              <w:jc w:val="both"/>
              <w:rPr>
                <w:color w:val="000000"/>
                <w:sz w:val="20"/>
                <w:szCs w:val="20"/>
              </w:rPr>
            </w:pPr>
            <w:r w:rsidRPr="00236969">
              <w:rPr>
                <w:color w:val="000000"/>
                <w:spacing w:val="1"/>
                <w:sz w:val="20"/>
                <w:szCs w:val="20"/>
              </w:rPr>
              <w:t>1</w:t>
            </w:r>
            <w:r w:rsidRPr="00236969">
              <w:rPr>
                <w:color w:val="000000"/>
                <w:sz w:val="20"/>
                <w:szCs w:val="20"/>
              </w:rPr>
              <w:t>.</w:t>
            </w:r>
            <w:r w:rsidRPr="00236969">
              <w:rPr>
                <w:color w:val="000000"/>
                <w:spacing w:val="69"/>
                <w:sz w:val="20"/>
                <w:szCs w:val="20"/>
              </w:rPr>
              <w:t xml:space="preserve"> </w:t>
            </w:r>
            <w:r w:rsidRPr="00236969">
              <w:rPr>
                <w:color w:val="000000"/>
                <w:sz w:val="20"/>
                <w:szCs w:val="20"/>
              </w:rPr>
              <w:t>Ум</w:t>
            </w:r>
            <w:r w:rsidRPr="00236969">
              <w:rPr>
                <w:color w:val="000000"/>
                <w:spacing w:val="1"/>
                <w:sz w:val="20"/>
                <w:szCs w:val="20"/>
              </w:rPr>
              <w:t>ен</w:t>
            </w:r>
            <w:r w:rsidRPr="00236969">
              <w:rPr>
                <w:color w:val="000000"/>
                <w:sz w:val="20"/>
                <w:szCs w:val="20"/>
              </w:rPr>
              <w:t>ьшение</w:t>
            </w:r>
            <w:r w:rsidRPr="00236969">
              <w:rPr>
                <w:color w:val="000000"/>
                <w:sz w:val="20"/>
                <w:szCs w:val="20"/>
              </w:rPr>
              <w:tab/>
              <w:t>к</w:t>
            </w:r>
            <w:r w:rsidRPr="00236969">
              <w:rPr>
                <w:color w:val="000000"/>
                <w:spacing w:val="2"/>
                <w:sz w:val="20"/>
                <w:szCs w:val="20"/>
              </w:rPr>
              <w:t>о</w:t>
            </w:r>
            <w:r w:rsidRPr="00236969">
              <w:rPr>
                <w:color w:val="000000"/>
                <w:sz w:val="20"/>
                <w:szCs w:val="20"/>
              </w:rPr>
              <w:t>личе</w:t>
            </w:r>
            <w:r w:rsidRPr="00236969">
              <w:rPr>
                <w:color w:val="000000"/>
                <w:spacing w:val="1"/>
                <w:sz w:val="20"/>
                <w:szCs w:val="20"/>
              </w:rPr>
              <w:t>с</w:t>
            </w:r>
            <w:r w:rsidRPr="00236969">
              <w:rPr>
                <w:color w:val="000000"/>
                <w:sz w:val="20"/>
                <w:szCs w:val="20"/>
              </w:rPr>
              <w:t>тва</w:t>
            </w:r>
            <w:r w:rsidRPr="00236969">
              <w:rPr>
                <w:color w:val="000000"/>
                <w:sz w:val="20"/>
                <w:szCs w:val="20"/>
              </w:rPr>
              <w:tab/>
            </w:r>
            <w:r w:rsidRPr="00236969">
              <w:rPr>
                <w:color w:val="000000"/>
                <w:spacing w:val="1"/>
                <w:sz w:val="20"/>
                <w:szCs w:val="20"/>
              </w:rPr>
              <w:t>н</w:t>
            </w:r>
            <w:r w:rsidRPr="00236969">
              <w:rPr>
                <w:color w:val="000000"/>
                <w:sz w:val="20"/>
                <w:szCs w:val="20"/>
              </w:rPr>
              <w:t>ар</w:t>
            </w:r>
            <w:r w:rsidRPr="00236969">
              <w:rPr>
                <w:color w:val="000000"/>
                <w:spacing w:val="-2"/>
                <w:sz w:val="20"/>
                <w:szCs w:val="20"/>
              </w:rPr>
              <w:t>у</w:t>
            </w:r>
            <w:r w:rsidRPr="00236969">
              <w:rPr>
                <w:color w:val="000000"/>
                <w:sz w:val="20"/>
                <w:szCs w:val="20"/>
              </w:rPr>
              <w:t>ше</w:t>
            </w:r>
            <w:r w:rsidRPr="00236969">
              <w:rPr>
                <w:color w:val="000000"/>
                <w:spacing w:val="1"/>
                <w:sz w:val="20"/>
                <w:szCs w:val="20"/>
              </w:rPr>
              <w:t>ни</w:t>
            </w:r>
            <w:r w:rsidRPr="00236969">
              <w:rPr>
                <w:color w:val="000000"/>
                <w:sz w:val="20"/>
                <w:szCs w:val="20"/>
              </w:rPr>
              <w:t>й ф</w:t>
            </w:r>
            <w:r w:rsidRPr="00236969">
              <w:rPr>
                <w:color w:val="000000"/>
                <w:spacing w:val="1"/>
                <w:sz w:val="20"/>
                <w:szCs w:val="20"/>
              </w:rPr>
              <w:t>изичес</w:t>
            </w:r>
            <w:r w:rsidRPr="00236969">
              <w:rPr>
                <w:color w:val="000000"/>
                <w:sz w:val="20"/>
                <w:szCs w:val="20"/>
              </w:rPr>
              <w:t>ки</w:t>
            </w:r>
            <w:r w:rsidRPr="00236969">
              <w:rPr>
                <w:color w:val="000000"/>
                <w:spacing w:val="-1"/>
                <w:sz w:val="20"/>
                <w:szCs w:val="20"/>
              </w:rPr>
              <w:t>м</w:t>
            </w:r>
            <w:r w:rsidRPr="00236969">
              <w:rPr>
                <w:color w:val="000000"/>
                <w:sz w:val="20"/>
                <w:szCs w:val="20"/>
              </w:rPr>
              <w:t>и</w:t>
            </w:r>
            <w:r w:rsidRPr="00236969">
              <w:rPr>
                <w:color w:val="000000"/>
                <w:sz w:val="20"/>
                <w:szCs w:val="20"/>
              </w:rPr>
              <w:tab/>
              <w:t xml:space="preserve">лицами,     </w:t>
            </w:r>
            <w:r w:rsidRPr="00236969">
              <w:rPr>
                <w:color w:val="000000"/>
                <w:spacing w:val="-14"/>
                <w:sz w:val="20"/>
                <w:szCs w:val="20"/>
              </w:rPr>
              <w:t xml:space="preserve"> </w:t>
            </w:r>
            <w:r w:rsidRPr="00236969">
              <w:rPr>
                <w:color w:val="000000"/>
                <w:sz w:val="20"/>
                <w:szCs w:val="20"/>
              </w:rPr>
              <w:t>юрид</w:t>
            </w:r>
            <w:r w:rsidRPr="00236969">
              <w:rPr>
                <w:color w:val="000000"/>
                <w:spacing w:val="1"/>
                <w:sz w:val="20"/>
                <w:szCs w:val="20"/>
              </w:rPr>
              <w:t>и</w:t>
            </w:r>
            <w:r w:rsidRPr="00236969">
              <w:rPr>
                <w:color w:val="000000"/>
                <w:sz w:val="20"/>
                <w:szCs w:val="20"/>
              </w:rPr>
              <w:t xml:space="preserve">ческими     </w:t>
            </w:r>
            <w:r w:rsidRPr="00236969">
              <w:rPr>
                <w:color w:val="000000"/>
                <w:spacing w:val="-12"/>
                <w:sz w:val="20"/>
                <w:szCs w:val="20"/>
              </w:rPr>
              <w:t xml:space="preserve"> </w:t>
            </w:r>
            <w:r w:rsidRPr="00236969">
              <w:rPr>
                <w:color w:val="000000"/>
                <w:sz w:val="20"/>
                <w:szCs w:val="20"/>
              </w:rPr>
              <w:t>лицам</w:t>
            </w:r>
            <w:r w:rsidRPr="00236969">
              <w:rPr>
                <w:color w:val="000000"/>
                <w:spacing w:val="1"/>
                <w:sz w:val="20"/>
                <w:szCs w:val="20"/>
              </w:rPr>
              <w:t>и</w:t>
            </w:r>
            <w:r w:rsidRPr="00236969">
              <w:rPr>
                <w:color w:val="000000"/>
                <w:sz w:val="20"/>
                <w:szCs w:val="20"/>
              </w:rPr>
              <w:t xml:space="preserve">, </w:t>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pacing w:val="1"/>
                <w:sz w:val="20"/>
                <w:szCs w:val="20"/>
              </w:rPr>
              <w:t>ид</w:t>
            </w:r>
            <w:r w:rsidRPr="00236969">
              <w:rPr>
                <w:color w:val="000000"/>
                <w:spacing w:val="-2"/>
                <w:sz w:val="20"/>
                <w:szCs w:val="20"/>
              </w:rPr>
              <w:t>у</w:t>
            </w:r>
            <w:r w:rsidRPr="00236969">
              <w:rPr>
                <w:color w:val="000000"/>
                <w:sz w:val="20"/>
                <w:szCs w:val="20"/>
              </w:rPr>
              <w:t>альными</w:t>
            </w:r>
            <w:r w:rsidRPr="00236969">
              <w:rPr>
                <w:color w:val="000000"/>
                <w:spacing w:val="46"/>
                <w:sz w:val="20"/>
                <w:szCs w:val="20"/>
              </w:rPr>
              <w:t xml:space="preserve"> </w:t>
            </w:r>
            <w:r w:rsidRPr="00236969">
              <w:rPr>
                <w:color w:val="000000"/>
                <w:spacing w:val="1"/>
                <w:sz w:val="20"/>
                <w:szCs w:val="20"/>
              </w:rPr>
              <w:t>п</w:t>
            </w:r>
            <w:r w:rsidRPr="00236969">
              <w:rPr>
                <w:color w:val="000000"/>
                <w:spacing w:val="2"/>
                <w:sz w:val="20"/>
                <w:szCs w:val="20"/>
              </w:rPr>
              <w:t>р</w:t>
            </w:r>
            <w:r w:rsidRPr="00236969">
              <w:rPr>
                <w:color w:val="000000"/>
                <w:sz w:val="20"/>
                <w:szCs w:val="20"/>
              </w:rPr>
              <w:t>едп</w:t>
            </w:r>
            <w:r w:rsidRPr="00236969">
              <w:rPr>
                <w:color w:val="000000"/>
                <w:spacing w:val="1"/>
                <w:sz w:val="20"/>
                <w:szCs w:val="20"/>
              </w:rPr>
              <w:t>ри</w:t>
            </w:r>
            <w:r w:rsidRPr="00236969">
              <w:rPr>
                <w:color w:val="000000"/>
                <w:sz w:val="20"/>
                <w:szCs w:val="20"/>
              </w:rPr>
              <w:t>нима</w:t>
            </w:r>
            <w:r w:rsidRPr="00236969">
              <w:rPr>
                <w:color w:val="000000"/>
                <w:spacing w:val="-1"/>
                <w:sz w:val="20"/>
                <w:szCs w:val="20"/>
              </w:rPr>
              <w:t>т</w:t>
            </w:r>
            <w:r w:rsidRPr="00236969">
              <w:rPr>
                <w:color w:val="000000"/>
                <w:sz w:val="20"/>
                <w:szCs w:val="20"/>
              </w:rPr>
              <w:t>елями</w:t>
            </w:r>
            <w:r w:rsidRPr="00236969">
              <w:rPr>
                <w:color w:val="000000"/>
                <w:spacing w:val="46"/>
                <w:sz w:val="20"/>
                <w:szCs w:val="20"/>
              </w:rPr>
              <w:t xml:space="preserve"> </w:t>
            </w:r>
            <w:r w:rsidRPr="00236969">
              <w:rPr>
                <w:color w:val="000000"/>
                <w:spacing w:val="1"/>
                <w:sz w:val="20"/>
                <w:szCs w:val="20"/>
              </w:rPr>
              <w:t>обя</w:t>
            </w:r>
            <w:r w:rsidRPr="00236969">
              <w:rPr>
                <w:color w:val="000000"/>
                <w:spacing w:val="-1"/>
                <w:sz w:val="20"/>
                <w:szCs w:val="20"/>
              </w:rPr>
              <w:t>з</w:t>
            </w:r>
            <w:r w:rsidRPr="00236969">
              <w:rPr>
                <w:color w:val="000000"/>
                <w:sz w:val="20"/>
                <w:szCs w:val="20"/>
              </w:rPr>
              <w:t>атель</w:t>
            </w:r>
            <w:r w:rsidRPr="00236969">
              <w:rPr>
                <w:color w:val="000000"/>
                <w:spacing w:val="-1"/>
                <w:sz w:val="20"/>
                <w:szCs w:val="20"/>
              </w:rPr>
              <w:t>н</w:t>
            </w:r>
            <w:r w:rsidRPr="00236969">
              <w:rPr>
                <w:color w:val="000000"/>
                <w:sz w:val="20"/>
                <w:szCs w:val="20"/>
              </w:rPr>
              <w:t>ых т</w:t>
            </w:r>
            <w:r w:rsidRPr="00236969">
              <w:rPr>
                <w:color w:val="000000"/>
                <w:spacing w:val="1"/>
                <w:sz w:val="20"/>
                <w:szCs w:val="20"/>
              </w:rPr>
              <w:t>р</w:t>
            </w:r>
            <w:r w:rsidRPr="00236969">
              <w:rPr>
                <w:color w:val="000000"/>
                <w:spacing w:val="-1"/>
                <w:sz w:val="20"/>
                <w:szCs w:val="20"/>
              </w:rPr>
              <w:t>е</w:t>
            </w:r>
            <w:r w:rsidRPr="00236969">
              <w:rPr>
                <w:color w:val="000000"/>
                <w:spacing w:val="1"/>
                <w:sz w:val="20"/>
                <w:szCs w:val="20"/>
              </w:rPr>
              <w:t>б</w:t>
            </w:r>
            <w:r w:rsidRPr="00236969">
              <w:rPr>
                <w:color w:val="000000"/>
                <w:spacing w:val="2"/>
                <w:sz w:val="20"/>
                <w:szCs w:val="20"/>
              </w:rPr>
              <w:t>о</w:t>
            </w:r>
            <w:r w:rsidRPr="00236969">
              <w:rPr>
                <w:color w:val="000000"/>
                <w:sz w:val="20"/>
                <w:szCs w:val="20"/>
              </w:rPr>
              <w:t>в</w:t>
            </w:r>
            <w:r w:rsidRPr="00236969">
              <w:rPr>
                <w:color w:val="000000"/>
                <w:spacing w:val="-2"/>
                <w:sz w:val="20"/>
                <w:szCs w:val="20"/>
              </w:rPr>
              <w:t>а</w:t>
            </w:r>
            <w:r w:rsidRPr="00236969">
              <w:rPr>
                <w:color w:val="000000"/>
                <w:spacing w:val="1"/>
                <w:sz w:val="20"/>
                <w:szCs w:val="20"/>
              </w:rPr>
              <w:t>н</w:t>
            </w:r>
            <w:r w:rsidRPr="00236969">
              <w:rPr>
                <w:color w:val="000000"/>
                <w:sz w:val="20"/>
                <w:szCs w:val="20"/>
              </w:rPr>
              <w:t>ий</w:t>
            </w:r>
            <w:r w:rsidRPr="00236969">
              <w:rPr>
                <w:color w:val="000000"/>
                <w:spacing w:val="168"/>
                <w:sz w:val="20"/>
                <w:szCs w:val="20"/>
              </w:rPr>
              <w:t xml:space="preserve"> </w:t>
            </w:r>
            <w:r w:rsidRPr="00236969">
              <w:rPr>
                <w:color w:val="000000"/>
                <w:sz w:val="20"/>
                <w:szCs w:val="20"/>
              </w:rPr>
              <w:t>зак</w:t>
            </w:r>
            <w:r w:rsidRPr="00236969">
              <w:rPr>
                <w:color w:val="000000"/>
                <w:spacing w:val="-1"/>
                <w:sz w:val="20"/>
                <w:szCs w:val="20"/>
              </w:rPr>
              <w:t>о</w:t>
            </w:r>
            <w:r w:rsidRPr="00236969">
              <w:rPr>
                <w:color w:val="000000"/>
                <w:spacing w:val="1"/>
                <w:sz w:val="20"/>
                <w:szCs w:val="20"/>
              </w:rPr>
              <w:t>н</w:t>
            </w:r>
            <w:r w:rsidRPr="00236969">
              <w:rPr>
                <w:color w:val="000000"/>
                <w:sz w:val="20"/>
                <w:szCs w:val="20"/>
              </w:rPr>
              <w:t>о</w:t>
            </w:r>
            <w:r w:rsidRPr="00236969">
              <w:rPr>
                <w:color w:val="000000"/>
                <w:spacing w:val="1"/>
                <w:sz w:val="20"/>
                <w:szCs w:val="20"/>
              </w:rPr>
              <w:t>д</w:t>
            </w:r>
            <w:r w:rsidRPr="00236969">
              <w:rPr>
                <w:color w:val="000000"/>
                <w:sz w:val="20"/>
                <w:szCs w:val="20"/>
              </w:rPr>
              <w:t>ательства</w:t>
            </w:r>
            <w:r w:rsidRPr="00236969">
              <w:rPr>
                <w:color w:val="000000"/>
                <w:spacing w:val="165"/>
                <w:sz w:val="20"/>
                <w:szCs w:val="20"/>
              </w:rPr>
              <w:t xml:space="preserve"> </w:t>
            </w:r>
            <w:r w:rsidRPr="00236969">
              <w:rPr>
                <w:color w:val="000000"/>
                <w:spacing w:val="1"/>
                <w:sz w:val="20"/>
                <w:szCs w:val="20"/>
              </w:rPr>
              <w:t>по</w:t>
            </w:r>
            <w:r w:rsidRPr="00236969">
              <w:rPr>
                <w:color w:val="000000"/>
                <w:spacing w:val="167"/>
                <w:sz w:val="20"/>
                <w:szCs w:val="20"/>
              </w:rPr>
              <w:t xml:space="preserve"> </w:t>
            </w:r>
            <w:r w:rsidRPr="00236969">
              <w:rPr>
                <w:color w:val="000000"/>
                <w:sz w:val="20"/>
                <w:szCs w:val="20"/>
              </w:rPr>
              <w:t>муниципальн</w:t>
            </w:r>
            <w:r w:rsidRPr="00236969">
              <w:rPr>
                <w:color w:val="000000"/>
                <w:spacing w:val="1"/>
                <w:sz w:val="20"/>
                <w:szCs w:val="20"/>
              </w:rPr>
              <w:t>о</w:t>
            </w:r>
            <w:r w:rsidRPr="00236969">
              <w:rPr>
                <w:color w:val="000000"/>
                <w:sz w:val="20"/>
                <w:szCs w:val="20"/>
              </w:rPr>
              <w:t>му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лю в</w:t>
            </w:r>
            <w:r w:rsidRPr="00236969">
              <w:rPr>
                <w:color w:val="000000"/>
                <w:spacing w:val="-1"/>
                <w:sz w:val="20"/>
                <w:szCs w:val="20"/>
              </w:rPr>
              <w:t xml:space="preserve"> </w:t>
            </w:r>
            <w:r w:rsidRPr="00236969">
              <w:rPr>
                <w:color w:val="000000"/>
                <w:sz w:val="20"/>
                <w:szCs w:val="20"/>
              </w:rPr>
              <w:t>сфе</w:t>
            </w:r>
            <w:r w:rsidRPr="00236969">
              <w:rPr>
                <w:color w:val="000000"/>
                <w:spacing w:val="1"/>
                <w:sz w:val="20"/>
                <w:szCs w:val="20"/>
              </w:rPr>
              <w:t>р</w:t>
            </w:r>
            <w:r w:rsidRPr="00236969">
              <w:rPr>
                <w:color w:val="000000"/>
                <w:sz w:val="20"/>
                <w:szCs w:val="20"/>
              </w:rPr>
              <w:t>е благ</w:t>
            </w:r>
            <w:r w:rsidRPr="00236969">
              <w:rPr>
                <w:color w:val="000000"/>
                <w:spacing w:val="1"/>
                <w:sz w:val="20"/>
                <w:szCs w:val="20"/>
              </w:rPr>
              <w:t>о</w:t>
            </w:r>
            <w:r w:rsidRPr="00236969">
              <w:rPr>
                <w:color w:val="000000"/>
                <w:spacing w:val="-2"/>
                <w:sz w:val="20"/>
                <w:szCs w:val="20"/>
              </w:rPr>
              <w:t>у</w:t>
            </w:r>
            <w:r w:rsidRPr="00236969">
              <w:rPr>
                <w:color w:val="000000"/>
                <w:sz w:val="20"/>
                <w:szCs w:val="20"/>
              </w:rPr>
              <w:t>ст</w:t>
            </w:r>
            <w:r w:rsidRPr="00236969">
              <w:rPr>
                <w:color w:val="000000"/>
                <w:spacing w:val="1"/>
                <w:sz w:val="20"/>
                <w:szCs w:val="20"/>
              </w:rPr>
              <w:t>р</w:t>
            </w:r>
            <w:r w:rsidRPr="00236969">
              <w:rPr>
                <w:color w:val="000000"/>
                <w:sz w:val="20"/>
                <w:szCs w:val="20"/>
              </w:rPr>
              <w:t>ойства.</w:t>
            </w:r>
          </w:p>
          <w:p w:rsidR="00236969" w:rsidRPr="00236969" w:rsidRDefault="00236969" w:rsidP="00AB4D42">
            <w:pPr>
              <w:widowControl w:val="0"/>
              <w:tabs>
                <w:tab w:val="left" w:pos="1207"/>
                <w:tab w:val="left" w:pos="3439"/>
                <w:tab w:val="left" w:pos="4572"/>
              </w:tabs>
              <w:ind w:left="71" w:right="84" w:firstLine="388"/>
              <w:jc w:val="both"/>
              <w:rPr>
                <w:color w:val="000000"/>
                <w:sz w:val="20"/>
                <w:szCs w:val="20"/>
              </w:rPr>
            </w:pPr>
            <w:r w:rsidRPr="00236969">
              <w:rPr>
                <w:color w:val="000000"/>
                <w:spacing w:val="1"/>
                <w:sz w:val="20"/>
                <w:szCs w:val="20"/>
              </w:rPr>
              <w:t>2</w:t>
            </w:r>
            <w:r w:rsidRPr="00236969">
              <w:rPr>
                <w:color w:val="000000"/>
                <w:sz w:val="20"/>
                <w:szCs w:val="20"/>
              </w:rPr>
              <w:t>.</w:t>
            </w:r>
            <w:r w:rsidRPr="00236969">
              <w:rPr>
                <w:color w:val="000000"/>
                <w:spacing w:val="69"/>
                <w:sz w:val="20"/>
                <w:szCs w:val="20"/>
              </w:rPr>
              <w:t xml:space="preserve"> </w:t>
            </w:r>
            <w:r w:rsidRPr="00236969">
              <w:rPr>
                <w:color w:val="000000"/>
                <w:sz w:val="20"/>
                <w:szCs w:val="20"/>
              </w:rPr>
              <w:t>П</w:t>
            </w:r>
            <w:r w:rsidRPr="00236969">
              <w:rPr>
                <w:color w:val="000000"/>
                <w:spacing w:val="1"/>
                <w:sz w:val="20"/>
                <w:szCs w:val="20"/>
              </w:rPr>
              <w:t>о</w:t>
            </w:r>
            <w:r w:rsidRPr="00236969">
              <w:rPr>
                <w:color w:val="000000"/>
                <w:sz w:val="20"/>
                <w:szCs w:val="20"/>
              </w:rPr>
              <w:t>в</w:t>
            </w:r>
            <w:r w:rsidRPr="00236969">
              <w:rPr>
                <w:color w:val="000000"/>
                <w:spacing w:val="1"/>
                <w:sz w:val="20"/>
                <w:szCs w:val="20"/>
              </w:rPr>
              <w:t>ыш</w:t>
            </w:r>
            <w:r w:rsidRPr="00236969">
              <w:rPr>
                <w:color w:val="000000"/>
                <w:sz w:val="20"/>
                <w:szCs w:val="20"/>
              </w:rPr>
              <w:t>ен</w:t>
            </w:r>
            <w:r w:rsidRPr="00236969">
              <w:rPr>
                <w:color w:val="000000"/>
                <w:spacing w:val="-1"/>
                <w:sz w:val="20"/>
                <w:szCs w:val="20"/>
              </w:rPr>
              <w:t>и</w:t>
            </w:r>
            <w:r w:rsidRPr="00236969">
              <w:rPr>
                <w:color w:val="000000"/>
                <w:sz w:val="20"/>
                <w:szCs w:val="20"/>
              </w:rPr>
              <w:t>е</w:t>
            </w:r>
            <w:r w:rsidRPr="00236969">
              <w:rPr>
                <w:color w:val="000000"/>
                <w:spacing w:val="137"/>
                <w:sz w:val="20"/>
                <w:szCs w:val="20"/>
              </w:rPr>
              <w:t xml:space="preserve"> </w:t>
            </w:r>
            <w:r w:rsidRPr="00236969">
              <w:rPr>
                <w:color w:val="000000"/>
                <w:spacing w:val="-2"/>
                <w:sz w:val="20"/>
                <w:szCs w:val="20"/>
              </w:rPr>
              <w:t>у</w:t>
            </w:r>
            <w:r w:rsidRPr="00236969">
              <w:rPr>
                <w:color w:val="000000"/>
                <w:sz w:val="20"/>
                <w:szCs w:val="20"/>
              </w:rPr>
              <w:t>ровня</w:t>
            </w:r>
            <w:r w:rsidRPr="00236969">
              <w:rPr>
                <w:color w:val="000000"/>
                <w:spacing w:val="137"/>
                <w:sz w:val="20"/>
                <w:szCs w:val="20"/>
              </w:rPr>
              <w:t xml:space="preserve"> </w:t>
            </w:r>
            <w:r w:rsidRPr="00236969">
              <w:rPr>
                <w:color w:val="000000"/>
                <w:sz w:val="20"/>
                <w:szCs w:val="20"/>
              </w:rPr>
              <w:t>г</w:t>
            </w:r>
            <w:r w:rsidRPr="00236969">
              <w:rPr>
                <w:color w:val="000000"/>
                <w:spacing w:val="2"/>
                <w:sz w:val="20"/>
                <w:szCs w:val="20"/>
              </w:rPr>
              <w:t>р</w:t>
            </w:r>
            <w:r w:rsidRPr="00236969">
              <w:rPr>
                <w:color w:val="000000"/>
                <w:sz w:val="20"/>
                <w:szCs w:val="20"/>
              </w:rPr>
              <w:t>амотности</w:t>
            </w:r>
            <w:r w:rsidRPr="00236969">
              <w:rPr>
                <w:color w:val="000000"/>
                <w:spacing w:val="135"/>
                <w:sz w:val="20"/>
                <w:szCs w:val="20"/>
              </w:rPr>
              <w:t xml:space="preserve"> </w:t>
            </w:r>
            <w:r w:rsidRPr="00236969">
              <w:rPr>
                <w:color w:val="000000"/>
                <w:spacing w:val="1"/>
                <w:sz w:val="20"/>
                <w:szCs w:val="20"/>
              </w:rPr>
              <w:t>ф</w:t>
            </w:r>
            <w:r w:rsidRPr="00236969">
              <w:rPr>
                <w:color w:val="000000"/>
                <w:sz w:val="20"/>
                <w:szCs w:val="20"/>
              </w:rPr>
              <w:t>изических ли</w:t>
            </w:r>
            <w:r w:rsidRPr="00236969">
              <w:rPr>
                <w:color w:val="000000"/>
                <w:spacing w:val="1"/>
                <w:sz w:val="20"/>
                <w:szCs w:val="20"/>
              </w:rPr>
              <w:t>ц</w:t>
            </w:r>
            <w:r w:rsidRPr="00236969">
              <w:rPr>
                <w:color w:val="000000"/>
                <w:sz w:val="20"/>
                <w:szCs w:val="20"/>
              </w:rPr>
              <w:t>,</w:t>
            </w:r>
            <w:r w:rsidRPr="00236969">
              <w:rPr>
                <w:color w:val="000000"/>
                <w:sz w:val="20"/>
                <w:szCs w:val="20"/>
              </w:rPr>
              <w:tab/>
              <w:t>юри</w:t>
            </w:r>
            <w:r w:rsidRPr="00236969">
              <w:rPr>
                <w:color w:val="000000"/>
                <w:spacing w:val="1"/>
                <w:sz w:val="20"/>
                <w:szCs w:val="20"/>
              </w:rPr>
              <w:t>д</w:t>
            </w:r>
            <w:r w:rsidRPr="00236969">
              <w:rPr>
                <w:color w:val="000000"/>
                <w:sz w:val="20"/>
                <w:szCs w:val="20"/>
              </w:rPr>
              <w:t>ических</w:t>
            </w:r>
            <w:r w:rsidRPr="00236969">
              <w:rPr>
                <w:color w:val="000000"/>
                <w:sz w:val="20"/>
                <w:szCs w:val="20"/>
              </w:rPr>
              <w:tab/>
              <w:t>лиц,</w:t>
            </w:r>
            <w:r w:rsidRPr="00236969">
              <w:rPr>
                <w:color w:val="000000"/>
                <w:sz w:val="20"/>
                <w:szCs w:val="20"/>
              </w:rPr>
              <w:tab/>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pacing w:val="1"/>
                <w:sz w:val="20"/>
                <w:szCs w:val="20"/>
              </w:rPr>
              <w:t>ид</w:t>
            </w:r>
            <w:r w:rsidRPr="00236969">
              <w:rPr>
                <w:color w:val="000000"/>
                <w:spacing w:val="-2"/>
                <w:sz w:val="20"/>
                <w:szCs w:val="20"/>
              </w:rPr>
              <w:t>у</w:t>
            </w:r>
            <w:r w:rsidRPr="00236969">
              <w:rPr>
                <w:color w:val="000000"/>
                <w:sz w:val="20"/>
                <w:szCs w:val="20"/>
              </w:rPr>
              <w:t>альн</w:t>
            </w:r>
            <w:r w:rsidRPr="00236969">
              <w:rPr>
                <w:color w:val="000000"/>
                <w:spacing w:val="-1"/>
                <w:sz w:val="20"/>
                <w:szCs w:val="20"/>
              </w:rPr>
              <w:t>ы</w:t>
            </w:r>
            <w:r w:rsidRPr="00236969">
              <w:rPr>
                <w:color w:val="000000"/>
                <w:sz w:val="20"/>
                <w:szCs w:val="20"/>
              </w:rPr>
              <w:t>х п</w:t>
            </w:r>
            <w:r w:rsidRPr="00236969">
              <w:rPr>
                <w:color w:val="000000"/>
                <w:spacing w:val="1"/>
                <w:sz w:val="20"/>
                <w:szCs w:val="20"/>
              </w:rPr>
              <w:t>р</w:t>
            </w:r>
            <w:r w:rsidRPr="00236969">
              <w:rPr>
                <w:color w:val="000000"/>
                <w:sz w:val="20"/>
                <w:szCs w:val="20"/>
              </w:rPr>
              <w:t>едпр</w:t>
            </w:r>
            <w:r w:rsidRPr="00236969">
              <w:rPr>
                <w:color w:val="000000"/>
                <w:spacing w:val="1"/>
                <w:sz w:val="20"/>
                <w:szCs w:val="20"/>
              </w:rPr>
              <w:t>и</w:t>
            </w:r>
            <w:r w:rsidRPr="00236969">
              <w:rPr>
                <w:color w:val="000000"/>
                <w:sz w:val="20"/>
                <w:szCs w:val="20"/>
              </w:rPr>
              <w:t>нима</w:t>
            </w:r>
            <w:r w:rsidRPr="00236969">
              <w:rPr>
                <w:color w:val="000000"/>
                <w:spacing w:val="-1"/>
                <w:sz w:val="20"/>
                <w:szCs w:val="20"/>
              </w:rPr>
              <w:t>т</w:t>
            </w:r>
            <w:r w:rsidRPr="00236969">
              <w:rPr>
                <w:color w:val="000000"/>
                <w:sz w:val="20"/>
                <w:szCs w:val="20"/>
              </w:rPr>
              <w:t>еле</w:t>
            </w:r>
            <w:r w:rsidRPr="00236969">
              <w:rPr>
                <w:color w:val="000000"/>
                <w:spacing w:val="1"/>
                <w:sz w:val="20"/>
                <w:szCs w:val="20"/>
              </w:rPr>
              <w:t>й</w:t>
            </w:r>
            <w:r w:rsidRPr="00236969">
              <w:rPr>
                <w:color w:val="000000"/>
                <w:sz w:val="20"/>
                <w:szCs w:val="20"/>
              </w:rPr>
              <w:t>.</w:t>
            </w:r>
          </w:p>
          <w:p w:rsidR="00236969" w:rsidRPr="00236969" w:rsidRDefault="00236969" w:rsidP="00AB4D42">
            <w:pPr>
              <w:widowControl w:val="0"/>
              <w:tabs>
                <w:tab w:val="left" w:pos="1531"/>
                <w:tab w:val="left" w:pos="3484"/>
                <w:tab w:val="left" w:pos="4804"/>
              </w:tabs>
              <w:spacing w:line="239" w:lineRule="auto"/>
              <w:ind w:left="71" w:right="83" w:firstLine="388"/>
              <w:jc w:val="both"/>
              <w:rPr>
                <w:color w:val="000000"/>
                <w:sz w:val="20"/>
                <w:szCs w:val="20"/>
              </w:rPr>
            </w:pPr>
            <w:r w:rsidRPr="00236969">
              <w:rPr>
                <w:color w:val="000000"/>
                <w:spacing w:val="1"/>
                <w:sz w:val="20"/>
                <w:szCs w:val="20"/>
              </w:rPr>
              <w:t>3</w:t>
            </w:r>
            <w:r w:rsidRPr="00236969">
              <w:rPr>
                <w:color w:val="000000"/>
                <w:sz w:val="20"/>
                <w:szCs w:val="20"/>
              </w:rPr>
              <w:t>.</w:t>
            </w:r>
            <w:r w:rsidRPr="00236969">
              <w:rPr>
                <w:color w:val="000000"/>
                <w:spacing w:val="69"/>
                <w:sz w:val="20"/>
                <w:szCs w:val="20"/>
              </w:rPr>
              <w:t xml:space="preserve"> </w:t>
            </w:r>
            <w:proofErr w:type="spellStart"/>
            <w:r w:rsidRPr="00236969">
              <w:rPr>
                <w:color w:val="000000"/>
                <w:sz w:val="20"/>
                <w:szCs w:val="20"/>
              </w:rPr>
              <w:t>Обеспе</w:t>
            </w:r>
            <w:r w:rsidRPr="00236969">
              <w:rPr>
                <w:color w:val="000000"/>
                <w:spacing w:val="1"/>
                <w:sz w:val="20"/>
                <w:szCs w:val="20"/>
              </w:rPr>
              <w:t>ч</w:t>
            </w:r>
            <w:r w:rsidRPr="00236969">
              <w:rPr>
                <w:color w:val="000000"/>
                <w:sz w:val="20"/>
                <w:szCs w:val="20"/>
              </w:rPr>
              <w:t>ени</w:t>
            </w:r>
            <w:r w:rsidRPr="00236969">
              <w:rPr>
                <w:color w:val="000000"/>
                <w:spacing w:val="54"/>
                <w:sz w:val="20"/>
                <w:szCs w:val="20"/>
              </w:rPr>
              <w:t>е</w:t>
            </w:r>
            <w:r w:rsidRPr="00236969">
              <w:rPr>
                <w:color w:val="000000"/>
                <w:sz w:val="20"/>
                <w:szCs w:val="20"/>
              </w:rPr>
              <w:t>единооб</w:t>
            </w:r>
            <w:r w:rsidRPr="00236969">
              <w:rPr>
                <w:color w:val="000000"/>
                <w:spacing w:val="1"/>
                <w:sz w:val="20"/>
                <w:szCs w:val="20"/>
              </w:rPr>
              <w:t>ра</w:t>
            </w:r>
            <w:r w:rsidRPr="00236969">
              <w:rPr>
                <w:color w:val="000000"/>
                <w:spacing w:val="-1"/>
                <w:sz w:val="20"/>
                <w:szCs w:val="20"/>
              </w:rPr>
              <w:t>з</w:t>
            </w:r>
            <w:r w:rsidRPr="00236969">
              <w:rPr>
                <w:color w:val="000000"/>
                <w:spacing w:val="1"/>
                <w:sz w:val="20"/>
                <w:szCs w:val="20"/>
              </w:rPr>
              <w:t>и</w:t>
            </w:r>
            <w:r w:rsidRPr="00236969">
              <w:rPr>
                <w:color w:val="000000"/>
                <w:spacing w:val="53"/>
                <w:sz w:val="20"/>
                <w:szCs w:val="20"/>
              </w:rPr>
              <w:t>я</w:t>
            </w:r>
            <w:r w:rsidRPr="00236969">
              <w:rPr>
                <w:color w:val="000000"/>
                <w:spacing w:val="1"/>
                <w:sz w:val="20"/>
                <w:szCs w:val="20"/>
              </w:rPr>
              <w:t>пон</w:t>
            </w:r>
            <w:r w:rsidRPr="00236969">
              <w:rPr>
                <w:color w:val="000000"/>
                <w:sz w:val="20"/>
                <w:szCs w:val="20"/>
              </w:rPr>
              <w:t>имани</w:t>
            </w:r>
            <w:r w:rsidRPr="00236969">
              <w:rPr>
                <w:color w:val="000000"/>
                <w:spacing w:val="54"/>
                <w:sz w:val="20"/>
                <w:szCs w:val="20"/>
              </w:rPr>
              <w:t>я</w:t>
            </w:r>
            <w:r w:rsidRPr="00236969">
              <w:rPr>
                <w:color w:val="000000"/>
                <w:sz w:val="20"/>
                <w:szCs w:val="20"/>
              </w:rPr>
              <w:t>п</w:t>
            </w:r>
            <w:r w:rsidRPr="00236969">
              <w:rPr>
                <w:color w:val="000000"/>
                <w:spacing w:val="1"/>
                <w:sz w:val="20"/>
                <w:szCs w:val="20"/>
              </w:rPr>
              <w:t>р</w:t>
            </w:r>
            <w:r w:rsidRPr="00236969">
              <w:rPr>
                <w:color w:val="000000"/>
                <w:sz w:val="20"/>
                <w:szCs w:val="20"/>
              </w:rPr>
              <w:t>едмета</w:t>
            </w:r>
            <w:proofErr w:type="spellEnd"/>
            <w:r w:rsidRPr="00236969">
              <w:rPr>
                <w:color w:val="000000"/>
                <w:sz w:val="20"/>
                <w:szCs w:val="20"/>
              </w:rPr>
              <w:t xml:space="preserve">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ля</w:t>
            </w:r>
            <w:r w:rsidRPr="00236969">
              <w:rPr>
                <w:color w:val="000000"/>
                <w:sz w:val="20"/>
                <w:szCs w:val="20"/>
              </w:rPr>
              <w:tab/>
              <w:t>физическими</w:t>
            </w:r>
            <w:r w:rsidRPr="00236969">
              <w:rPr>
                <w:color w:val="000000"/>
                <w:sz w:val="20"/>
                <w:szCs w:val="20"/>
              </w:rPr>
              <w:tab/>
              <w:t>ли</w:t>
            </w:r>
            <w:r w:rsidRPr="00236969">
              <w:rPr>
                <w:color w:val="000000"/>
                <w:spacing w:val="1"/>
                <w:sz w:val="20"/>
                <w:szCs w:val="20"/>
              </w:rPr>
              <w:t>ц</w:t>
            </w:r>
            <w:r w:rsidRPr="00236969">
              <w:rPr>
                <w:color w:val="000000"/>
                <w:sz w:val="20"/>
                <w:szCs w:val="20"/>
              </w:rPr>
              <w:t>ами,</w:t>
            </w:r>
            <w:r w:rsidRPr="00236969">
              <w:rPr>
                <w:color w:val="000000"/>
                <w:sz w:val="20"/>
                <w:szCs w:val="20"/>
              </w:rPr>
              <w:tab/>
              <w:t>юридическ</w:t>
            </w:r>
            <w:r w:rsidRPr="00236969">
              <w:rPr>
                <w:color w:val="000000"/>
                <w:spacing w:val="1"/>
                <w:sz w:val="20"/>
                <w:szCs w:val="20"/>
              </w:rPr>
              <w:t>и</w:t>
            </w:r>
            <w:r w:rsidRPr="00236969">
              <w:rPr>
                <w:color w:val="000000"/>
                <w:sz w:val="20"/>
                <w:szCs w:val="20"/>
              </w:rPr>
              <w:t>ми ли</w:t>
            </w:r>
            <w:r w:rsidRPr="00236969">
              <w:rPr>
                <w:color w:val="000000"/>
                <w:spacing w:val="1"/>
                <w:sz w:val="20"/>
                <w:szCs w:val="20"/>
              </w:rPr>
              <w:t>ц</w:t>
            </w:r>
            <w:r w:rsidRPr="00236969">
              <w:rPr>
                <w:color w:val="000000"/>
                <w:sz w:val="20"/>
                <w:szCs w:val="20"/>
              </w:rPr>
              <w:t>ами, индив</w:t>
            </w:r>
            <w:r w:rsidRPr="00236969">
              <w:rPr>
                <w:color w:val="000000"/>
                <w:spacing w:val="-1"/>
                <w:sz w:val="20"/>
                <w:szCs w:val="20"/>
              </w:rPr>
              <w:t>и</w:t>
            </w:r>
            <w:r w:rsidRPr="00236969">
              <w:rPr>
                <w:color w:val="000000"/>
                <w:sz w:val="20"/>
                <w:szCs w:val="20"/>
              </w:rPr>
              <w:t>дуал</w:t>
            </w:r>
            <w:r w:rsidRPr="00236969">
              <w:rPr>
                <w:color w:val="000000"/>
                <w:spacing w:val="-1"/>
                <w:sz w:val="20"/>
                <w:szCs w:val="20"/>
              </w:rPr>
              <w:t>ь</w:t>
            </w:r>
            <w:r w:rsidRPr="00236969">
              <w:rPr>
                <w:color w:val="000000"/>
                <w:sz w:val="20"/>
                <w:szCs w:val="20"/>
              </w:rPr>
              <w:t>ны</w:t>
            </w:r>
            <w:r w:rsidRPr="00236969">
              <w:rPr>
                <w:color w:val="000000"/>
                <w:spacing w:val="-1"/>
                <w:sz w:val="20"/>
                <w:szCs w:val="20"/>
              </w:rPr>
              <w:t>м</w:t>
            </w:r>
            <w:r w:rsidRPr="00236969">
              <w:rPr>
                <w:color w:val="000000"/>
                <w:sz w:val="20"/>
                <w:szCs w:val="20"/>
              </w:rPr>
              <w:t>и</w:t>
            </w:r>
            <w:r w:rsidRPr="00236969">
              <w:rPr>
                <w:color w:val="000000"/>
                <w:spacing w:val="1"/>
                <w:sz w:val="20"/>
                <w:szCs w:val="20"/>
              </w:rPr>
              <w:t xml:space="preserve"> </w:t>
            </w:r>
            <w:r w:rsidRPr="00236969">
              <w:rPr>
                <w:color w:val="000000"/>
                <w:sz w:val="20"/>
                <w:szCs w:val="20"/>
              </w:rPr>
              <w:t>пр</w:t>
            </w:r>
            <w:r w:rsidRPr="00236969">
              <w:rPr>
                <w:color w:val="000000"/>
                <w:spacing w:val="-1"/>
                <w:sz w:val="20"/>
                <w:szCs w:val="20"/>
              </w:rPr>
              <w:t>е</w:t>
            </w:r>
            <w:r w:rsidRPr="00236969">
              <w:rPr>
                <w:color w:val="000000"/>
                <w:sz w:val="20"/>
                <w:szCs w:val="20"/>
              </w:rPr>
              <w:t>дп</w:t>
            </w:r>
            <w:r w:rsidRPr="00236969">
              <w:rPr>
                <w:color w:val="000000"/>
                <w:spacing w:val="1"/>
                <w:sz w:val="20"/>
                <w:szCs w:val="20"/>
              </w:rPr>
              <w:t>р</w:t>
            </w:r>
            <w:r w:rsidRPr="00236969">
              <w:rPr>
                <w:color w:val="000000"/>
                <w:sz w:val="20"/>
                <w:szCs w:val="20"/>
              </w:rPr>
              <w:t>ини</w:t>
            </w:r>
            <w:r w:rsidRPr="00236969">
              <w:rPr>
                <w:color w:val="000000"/>
                <w:spacing w:val="-1"/>
                <w:sz w:val="20"/>
                <w:szCs w:val="20"/>
              </w:rPr>
              <w:t>м</w:t>
            </w:r>
            <w:r w:rsidRPr="00236969">
              <w:rPr>
                <w:color w:val="000000"/>
                <w:sz w:val="20"/>
                <w:szCs w:val="20"/>
              </w:rPr>
              <w:t>ателям</w:t>
            </w:r>
            <w:r w:rsidRPr="00236969">
              <w:rPr>
                <w:color w:val="000000"/>
                <w:spacing w:val="1"/>
                <w:sz w:val="20"/>
                <w:szCs w:val="20"/>
              </w:rPr>
              <w:t>и</w:t>
            </w:r>
            <w:r w:rsidRPr="00236969">
              <w:rPr>
                <w:color w:val="000000"/>
                <w:sz w:val="20"/>
                <w:szCs w:val="20"/>
              </w:rPr>
              <w:t>.</w:t>
            </w:r>
          </w:p>
          <w:p w:rsidR="00236969" w:rsidRPr="00236969" w:rsidRDefault="00236969" w:rsidP="00AB4D42">
            <w:pPr>
              <w:widowControl w:val="0"/>
              <w:tabs>
                <w:tab w:val="left" w:pos="2611"/>
                <w:tab w:val="left" w:pos="4351"/>
              </w:tabs>
              <w:ind w:left="71" w:right="36" w:firstLine="388"/>
              <w:rPr>
                <w:color w:val="000000"/>
                <w:sz w:val="20"/>
                <w:szCs w:val="20"/>
              </w:rPr>
            </w:pPr>
            <w:r w:rsidRPr="00236969">
              <w:rPr>
                <w:color w:val="000000"/>
                <w:spacing w:val="1"/>
                <w:sz w:val="20"/>
                <w:szCs w:val="20"/>
              </w:rPr>
              <w:t>4</w:t>
            </w:r>
            <w:r w:rsidRPr="00236969">
              <w:rPr>
                <w:color w:val="000000"/>
                <w:sz w:val="20"/>
                <w:szCs w:val="20"/>
              </w:rPr>
              <w:t>.</w:t>
            </w:r>
            <w:r w:rsidRPr="00236969">
              <w:rPr>
                <w:color w:val="000000"/>
                <w:spacing w:val="69"/>
                <w:sz w:val="20"/>
                <w:szCs w:val="20"/>
              </w:rPr>
              <w:t xml:space="preserve"> </w:t>
            </w:r>
            <w:r w:rsidRPr="00236969">
              <w:rPr>
                <w:color w:val="000000"/>
                <w:sz w:val="20"/>
                <w:szCs w:val="20"/>
              </w:rPr>
              <w:t>Разв</w:t>
            </w:r>
            <w:r w:rsidRPr="00236969">
              <w:rPr>
                <w:color w:val="000000"/>
                <w:spacing w:val="1"/>
                <w:sz w:val="20"/>
                <w:szCs w:val="20"/>
              </w:rPr>
              <w:t>и</w:t>
            </w:r>
            <w:r w:rsidRPr="00236969">
              <w:rPr>
                <w:color w:val="000000"/>
                <w:sz w:val="20"/>
                <w:szCs w:val="20"/>
              </w:rPr>
              <w:t>т</w:t>
            </w:r>
            <w:r w:rsidRPr="00236969">
              <w:rPr>
                <w:color w:val="000000"/>
                <w:spacing w:val="1"/>
                <w:sz w:val="20"/>
                <w:szCs w:val="20"/>
              </w:rPr>
              <w:t>ие</w:t>
            </w:r>
            <w:r w:rsidRPr="00236969">
              <w:rPr>
                <w:color w:val="000000"/>
                <w:sz w:val="20"/>
                <w:szCs w:val="20"/>
              </w:rPr>
              <w:tab/>
              <w:t>с</w:t>
            </w:r>
            <w:r w:rsidRPr="00236969">
              <w:rPr>
                <w:color w:val="000000"/>
                <w:spacing w:val="1"/>
                <w:sz w:val="20"/>
                <w:szCs w:val="20"/>
              </w:rPr>
              <w:t>и</w:t>
            </w:r>
            <w:r w:rsidRPr="00236969">
              <w:rPr>
                <w:color w:val="000000"/>
                <w:sz w:val="20"/>
                <w:szCs w:val="20"/>
              </w:rPr>
              <w:t>ст</w:t>
            </w:r>
            <w:r w:rsidRPr="00236969">
              <w:rPr>
                <w:color w:val="000000"/>
                <w:spacing w:val="-1"/>
                <w:sz w:val="20"/>
                <w:szCs w:val="20"/>
              </w:rPr>
              <w:t>е</w:t>
            </w:r>
            <w:r w:rsidRPr="00236969">
              <w:rPr>
                <w:color w:val="000000"/>
                <w:sz w:val="20"/>
                <w:szCs w:val="20"/>
              </w:rPr>
              <w:t>мы</w:t>
            </w:r>
            <w:r w:rsidRPr="00236969">
              <w:rPr>
                <w:color w:val="000000"/>
                <w:sz w:val="20"/>
                <w:szCs w:val="20"/>
              </w:rPr>
              <w:tab/>
              <w:t>пр</w:t>
            </w:r>
            <w:r w:rsidRPr="00236969">
              <w:rPr>
                <w:color w:val="000000"/>
                <w:spacing w:val="1"/>
                <w:sz w:val="20"/>
                <w:szCs w:val="20"/>
              </w:rPr>
              <w:t>офи</w:t>
            </w:r>
            <w:r w:rsidRPr="00236969">
              <w:rPr>
                <w:color w:val="000000"/>
                <w:sz w:val="20"/>
                <w:szCs w:val="20"/>
              </w:rPr>
              <w:t>лак</w:t>
            </w:r>
            <w:r w:rsidRPr="00236969">
              <w:rPr>
                <w:color w:val="000000"/>
                <w:spacing w:val="-1"/>
                <w:sz w:val="20"/>
                <w:szCs w:val="20"/>
              </w:rPr>
              <w:t>т</w:t>
            </w:r>
            <w:r w:rsidRPr="00236969">
              <w:rPr>
                <w:color w:val="000000"/>
                <w:sz w:val="20"/>
                <w:szCs w:val="20"/>
              </w:rPr>
              <w:t>иче</w:t>
            </w:r>
            <w:r w:rsidRPr="00236969">
              <w:rPr>
                <w:color w:val="000000"/>
                <w:spacing w:val="-2"/>
                <w:sz w:val="20"/>
                <w:szCs w:val="20"/>
              </w:rPr>
              <w:t>с</w:t>
            </w:r>
            <w:r w:rsidRPr="00236969">
              <w:rPr>
                <w:color w:val="000000"/>
                <w:sz w:val="20"/>
                <w:szCs w:val="20"/>
              </w:rPr>
              <w:t>ких мероприятий кон</w:t>
            </w:r>
            <w:r w:rsidRPr="00236969">
              <w:rPr>
                <w:color w:val="000000"/>
                <w:spacing w:val="-1"/>
                <w:sz w:val="20"/>
                <w:szCs w:val="20"/>
              </w:rPr>
              <w:t>т</w:t>
            </w:r>
            <w:r w:rsidRPr="00236969">
              <w:rPr>
                <w:color w:val="000000"/>
                <w:sz w:val="20"/>
                <w:szCs w:val="20"/>
              </w:rPr>
              <w:t>рольного</w:t>
            </w:r>
            <w:r w:rsidRPr="00236969">
              <w:rPr>
                <w:color w:val="000000"/>
                <w:spacing w:val="-1"/>
                <w:sz w:val="20"/>
                <w:szCs w:val="20"/>
              </w:rPr>
              <w:t xml:space="preserve"> </w:t>
            </w:r>
            <w:r w:rsidRPr="00236969">
              <w:rPr>
                <w:color w:val="000000"/>
                <w:sz w:val="20"/>
                <w:szCs w:val="20"/>
              </w:rPr>
              <w:t>органа.</w:t>
            </w:r>
          </w:p>
          <w:p w:rsidR="00236969" w:rsidRPr="00236969" w:rsidRDefault="00236969" w:rsidP="00AB4D42">
            <w:pPr>
              <w:widowControl w:val="0"/>
              <w:tabs>
                <w:tab w:val="left" w:pos="4161"/>
                <w:tab w:val="left" w:pos="6160"/>
              </w:tabs>
              <w:spacing w:line="239" w:lineRule="auto"/>
              <w:ind w:left="71" w:right="84" w:firstLine="388"/>
              <w:jc w:val="both"/>
              <w:rPr>
                <w:color w:val="000000"/>
                <w:sz w:val="20"/>
                <w:szCs w:val="20"/>
              </w:rPr>
            </w:pPr>
            <w:r w:rsidRPr="00236969">
              <w:rPr>
                <w:color w:val="000000"/>
                <w:spacing w:val="1"/>
                <w:sz w:val="20"/>
                <w:szCs w:val="20"/>
              </w:rPr>
              <w:t>5</w:t>
            </w:r>
            <w:r w:rsidRPr="00236969">
              <w:rPr>
                <w:color w:val="000000"/>
                <w:sz w:val="20"/>
                <w:szCs w:val="20"/>
              </w:rPr>
              <w:t>.</w:t>
            </w:r>
            <w:r w:rsidRPr="00236969">
              <w:rPr>
                <w:color w:val="000000"/>
                <w:spacing w:val="69"/>
                <w:sz w:val="20"/>
                <w:szCs w:val="20"/>
              </w:rPr>
              <w:t xml:space="preserve"> </w:t>
            </w:r>
            <w:r w:rsidRPr="00236969">
              <w:rPr>
                <w:color w:val="000000"/>
                <w:sz w:val="20"/>
                <w:szCs w:val="20"/>
              </w:rPr>
              <w:t>Обеспе</w:t>
            </w:r>
            <w:r w:rsidRPr="00236969">
              <w:rPr>
                <w:color w:val="000000"/>
                <w:spacing w:val="1"/>
                <w:sz w:val="20"/>
                <w:szCs w:val="20"/>
              </w:rPr>
              <w:t>ч</w:t>
            </w:r>
            <w:r w:rsidRPr="00236969">
              <w:rPr>
                <w:color w:val="000000"/>
                <w:sz w:val="20"/>
                <w:szCs w:val="20"/>
              </w:rPr>
              <w:t>е</w:t>
            </w:r>
            <w:r w:rsidRPr="00236969">
              <w:rPr>
                <w:color w:val="000000"/>
                <w:spacing w:val="1"/>
                <w:sz w:val="20"/>
                <w:szCs w:val="20"/>
              </w:rPr>
              <w:t>ни</w:t>
            </w:r>
            <w:r w:rsidRPr="00236969">
              <w:rPr>
                <w:color w:val="000000"/>
                <w:sz w:val="20"/>
                <w:szCs w:val="20"/>
              </w:rPr>
              <w:t>е</w:t>
            </w:r>
            <w:r w:rsidRPr="00236969">
              <w:rPr>
                <w:color w:val="000000"/>
                <w:sz w:val="20"/>
                <w:szCs w:val="20"/>
              </w:rPr>
              <w:tab/>
              <w:t>кв</w:t>
            </w:r>
            <w:r w:rsidRPr="00236969">
              <w:rPr>
                <w:color w:val="000000"/>
                <w:spacing w:val="1"/>
                <w:sz w:val="20"/>
                <w:szCs w:val="20"/>
              </w:rPr>
              <w:t>а</w:t>
            </w:r>
            <w:r w:rsidRPr="00236969">
              <w:rPr>
                <w:color w:val="000000"/>
                <w:sz w:val="20"/>
                <w:szCs w:val="20"/>
              </w:rPr>
              <w:t>л</w:t>
            </w:r>
            <w:r w:rsidRPr="00236969">
              <w:rPr>
                <w:color w:val="000000"/>
                <w:spacing w:val="1"/>
                <w:sz w:val="20"/>
                <w:szCs w:val="20"/>
              </w:rPr>
              <w:t>и</w:t>
            </w:r>
            <w:r w:rsidRPr="00236969">
              <w:rPr>
                <w:color w:val="000000"/>
                <w:spacing w:val="-1"/>
                <w:sz w:val="20"/>
                <w:szCs w:val="20"/>
              </w:rPr>
              <w:t>ф</w:t>
            </w:r>
            <w:r w:rsidRPr="00236969">
              <w:rPr>
                <w:color w:val="000000"/>
                <w:spacing w:val="1"/>
                <w:sz w:val="20"/>
                <w:szCs w:val="20"/>
              </w:rPr>
              <w:t>и</w:t>
            </w:r>
            <w:r w:rsidRPr="00236969">
              <w:rPr>
                <w:color w:val="000000"/>
                <w:sz w:val="20"/>
                <w:szCs w:val="20"/>
              </w:rPr>
              <w:t>цир</w:t>
            </w:r>
            <w:r w:rsidRPr="00236969">
              <w:rPr>
                <w:color w:val="000000"/>
                <w:spacing w:val="1"/>
                <w:sz w:val="20"/>
                <w:szCs w:val="20"/>
              </w:rPr>
              <w:t>о</w:t>
            </w:r>
            <w:r w:rsidRPr="00236969">
              <w:rPr>
                <w:color w:val="000000"/>
                <w:sz w:val="20"/>
                <w:szCs w:val="20"/>
              </w:rPr>
              <w:t>в</w:t>
            </w:r>
            <w:r w:rsidRPr="00236969">
              <w:rPr>
                <w:color w:val="000000"/>
                <w:spacing w:val="-1"/>
                <w:sz w:val="20"/>
                <w:szCs w:val="20"/>
              </w:rPr>
              <w:t>а</w:t>
            </w:r>
            <w:r w:rsidRPr="00236969">
              <w:rPr>
                <w:color w:val="000000"/>
                <w:spacing w:val="1"/>
                <w:sz w:val="20"/>
                <w:szCs w:val="20"/>
              </w:rPr>
              <w:t>н</w:t>
            </w:r>
            <w:r w:rsidRPr="00236969">
              <w:rPr>
                <w:color w:val="000000"/>
                <w:sz w:val="20"/>
                <w:szCs w:val="20"/>
              </w:rPr>
              <w:t>н</w:t>
            </w:r>
            <w:r w:rsidRPr="00236969">
              <w:rPr>
                <w:color w:val="000000"/>
                <w:spacing w:val="-1"/>
                <w:sz w:val="20"/>
                <w:szCs w:val="20"/>
              </w:rPr>
              <w:t>о</w:t>
            </w:r>
            <w:r w:rsidRPr="00236969">
              <w:rPr>
                <w:color w:val="000000"/>
                <w:sz w:val="20"/>
                <w:szCs w:val="20"/>
              </w:rPr>
              <w:t>й профила</w:t>
            </w:r>
            <w:r w:rsidRPr="00236969">
              <w:rPr>
                <w:color w:val="000000"/>
                <w:spacing w:val="1"/>
                <w:sz w:val="20"/>
                <w:szCs w:val="20"/>
              </w:rPr>
              <w:t>к</w:t>
            </w:r>
            <w:r w:rsidRPr="00236969">
              <w:rPr>
                <w:color w:val="000000"/>
                <w:sz w:val="20"/>
                <w:szCs w:val="20"/>
              </w:rPr>
              <w:t>ти</w:t>
            </w:r>
            <w:r w:rsidRPr="00236969">
              <w:rPr>
                <w:color w:val="000000"/>
                <w:spacing w:val="1"/>
                <w:sz w:val="20"/>
                <w:szCs w:val="20"/>
              </w:rPr>
              <w:t>ч</w:t>
            </w:r>
            <w:r w:rsidRPr="00236969">
              <w:rPr>
                <w:color w:val="000000"/>
                <w:sz w:val="20"/>
                <w:szCs w:val="20"/>
              </w:rPr>
              <w:t xml:space="preserve">еской      </w:t>
            </w:r>
            <w:r w:rsidRPr="00236969">
              <w:rPr>
                <w:color w:val="000000"/>
                <w:spacing w:val="-39"/>
                <w:sz w:val="20"/>
                <w:szCs w:val="20"/>
              </w:rPr>
              <w:t xml:space="preserve"> </w:t>
            </w:r>
            <w:r w:rsidRPr="00236969">
              <w:rPr>
                <w:color w:val="000000"/>
                <w:sz w:val="20"/>
                <w:szCs w:val="20"/>
              </w:rPr>
              <w:t>р</w:t>
            </w:r>
            <w:r w:rsidRPr="00236969">
              <w:rPr>
                <w:color w:val="000000"/>
                <w:spacing w:val="-1"/>
                <w:sz w:val="20"/>
                <w:szCs w:val="20"/>
              </w:rPr>
              <w:t>а</w:t>
            </w:r>
            <w:r w:rsidRPr="00236969">
              <w:rPr>
                <w:color w:val="000000"/>
                <w:spacing w:val="1"/>
                <w:sz w:val="20"/>
                <w:szCs w:val="20"/>
              </w:rPr>
              <w:t>б</w:t>
            </w:r>
            <w:r w:rsidRPr="00236969">
              <w:rPr>
                <w:color w:val="000000"/>
                <w:spacing w:val="2"/>
                <w:sz w:val="20"/>
                <w:szCs w:val="20"/>
              </w:rPr>
              <w:t>о</w:t>
            </w:r>
            <w:r w:rsidRPr="00236969">
              <w:rPr>
                <w:color w:val="000000"/>
                <w:spacing w:val="-2"/>
                <w:sz w:val="20"/>
                <w:szCs w:val="20"/>
              </w:rPr>
              <w:t>т</w:t>
            </w:r>
            <w:r w:rsidRPr="00236969">
              <w:rPr>
                <w:color w:val="000000"/>
                <w:sz w:val="20"/>
                <w:szCs w:val="20"/>
              </w:rPr>
              <w:t xml:space="preserve">ы      </w:t>
            </w:r>
            <w:r w:rsidRPr="00236969">
              <w:rPr>
                <w:color w:val="000000"/>
                <w:spacing w:val="-39"/>
                <w:sz w:val="20"/>
                <w:szCs w:val="20"/>
              </w:rPr>
              <w:t xml:space="preserve"> </w:t>
            </w:r>
            <w:r w:rsidRPr="00236969">
              <w:rPr>
                <w:color w:val="000000"/>
                <w:sz w:val="20"/>
                <w:szCs w:val="20"/>
              </w:rPr>
              <w:t>должностных</w:t>
            </w:r>
            <w:r w:rsidRPr="00236969">
              <w:rPr>
                <w:color w:val="000000"/>
                <w:sz w:val="20"/>
                <w:szCs w:val="20"/>
              </w:rPr>
              <w:tab/>
              <w:t>лиц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 xml:space="preserve">льного </w:t>
            </w:r>
            <w:r w:rsidRPr="00236969">
              <w:rPr>
                <w:color w:val="000000"/>
                <w:spacing w:val="-1"/>
                <w:sz w:val="20"/>
                <w:szCs w:val="20"/>
              </w:rPr>
              <w:t>о</w:t>
            </w:r>
            <w:r w:rsidRPr="00236969">
              <w:rPr>
                <w:color w:val="000000"/>
                <w:sz w:val="20"/>
                <w:szCs w:val="20"/>
              </w:rPr>
              <w:t>ргана.</w:t>
            </w:r>
          </w:p>
          <w:p w:rsidR="00236969" w:rsidRPr="00236969" w:rsidRDefault="00236969" w:rsidP="00AB4D42">
            <w:pPr>
              <w:widowControl w:val="0"/>
              <w:tabs>
                <w:tab w:val="left" w:pos="2805"/>
                <w:tab w:val="left" w:pos="5003"/>
              </w:tabs>
              <w:spacing w:line="239" w:lineRule="auto"/>
              <w:ind w:left="71" w:right="34" w:firstLine="388"/>
              <w:rPr>
                <w:color w:val="000000"/>
                <w:sz w:val="20"/>
                <w:szCs w:val="20"/>
              </w:rPr>
            </w:pPr>
            <w:r w:rsidRPr="00236969">
              <w:rPr>
                <w:color w:val="000000"/>
                <w:spacing w:val="1"/>
                <w:sz w:val="20"/>
                <w:szCs w:val="20"/>
              </w:rPr>
              <w:t>6</w:t>
            </w:r>
            <w:r w:rsidRPr="00236969">
              <w:rPr>
                <w:color w:val="000000"/>
                <w:sz w:val="20"/>
                <w:szCs w:val="20"/>
              </w:rPr>
              <w:t>.</w:t>
            </w:r>
            <w:r w:rsidRPr="00236969">
              <w:rPr>
                <w:color w:val="000000"/>
                <w:spacing w:val="69"/>
                <w:sz w:val="20"/>
                <w:szCs w:val="20"/>
              </w:rPr>
              <w:t xml:space="preserve"> </w:t>
            </w:r>
            <w:r w:rsidRPr="00236969">
              <w:rPr>
                <w:color w:val="000000"/>
                <w:sz w:val="20"/>
                <w:szCs w:val="20"/>
              </w:rPr>
              <w:t>П</w:t>
            </w:r>
            <w:r w:rsidRPr="00236969">
              <w:rPr>
                <w:color w:val="000000"/>
                <w:spacing w:val="1"/>
                <w:sz w:val="20"/>
                <w:szCs w:val="20"/>
              </w:rPr>
              <w:t>о</w:t>
            </w:r>
            <w:r w:rsidRPr="00236969">
              <w:rPr>
                <w:color w:val="000000"/>
                <w:sz w:val="20"/>
                <w:szCs w:val="20"/>
              </w:rPr>
              <w:t>в</w:t>
            </w:r>
            <w:r w:rsidRPr="00236969">
              <w:rPr>
                <w:color w:val="000000"/>
                <w:spacing w:val="1"/>
                <w:sz w:val="20"/>
                <w:szCs w:val="20"/>
              </w:rPr>
              <w:t>ыш</w:t>
            </w:r>
            <w:r w:rsidRPr="00236969">
              <w:rPr>
                <w:color w:val="000000"/>
                <w:sz w:val="20"/>
                <w:szCs w:val="20"/>
              </w:rPr>
              <w:t>ен</w:t>
            </w:r>
            <w:r w:rsidRPr="00236969">
              <w:rPr>
                <w:color w:val="000000"/>
                <w:spacing w:val="-1"/>
                <w:sz w:val="20"/>
                <w:szCs w:val="20"/>
              </w:rPr>
              <w:t>и</w:t>
            </w:r>
            <w:r w:rsidRPr="00236969">
              <w:rPr>
                <w:color w:val="000000"/>
                <w:sz w:val="20"/>
                <w:szCs w:val="20"/>
              </w:rPr>
              <w:t>е</w:t>
            </w:r>
            <w:r w:rsidRPr="00236969">
              <w:rPr>
                <w:color w:val="000000"/>
                <w:sz w:val="20"/>
                <w:szCs w:val="20"/>
              </w:rPr>
              <w:tab/>
              <w:t>прозрач</w:t>
            </w:r>
            <w:r w:rsidRPr="00236969">
              <w:rPr>
                <w:color w:val="000000"/>
                <w:spacing w:val="1"/>
                <w:sz w:val="20"/>
                <w:szCs w:val="20"/>
              </w:rPr>
              <w:t>н</w:t>
            </w:r>
            <w:r w:rsidRPr="00236969">
              <w:rPr>
                <w:color w:val="000000"/>
                <w:sz w:val="20"/>
                <w:szCs w:val="20"/>
              </w:rPr>
              <w:t>ости</w:t>
            </w:r>
            <w:r w:rsidRPr="00236969">
              <w:rPr>
                <w:color w:val="000000"/>
                <w:sz w:val="20"/>
                <w:szCs w:val="20"/>
              </w:rPr>
              <w:tab/>
            </w:r>
            <w:r w:rsidRPr="00236969">
              <w:rPr>
                <w:color w:val="000000"/>
                <w:spacing w:val="1"/>
                <w:sz w:val="20"/>
                <w:szCs w:val="20"/>
              </w:rPr>
              <w:t>д</w:t>
            </w:r>
            <w:r w:rsidRPr="00236969">
              <w:rPr>
                <w:color w:val="000000"/>
                <w:sz w:val="20"/>
                <w:szCs w:val="20"/>
              </w:rPr>
              <w:t>е</w:t>
            </w:r>
            <w:r w:rsidRPr="00236969">
              <w:rPr>
                <w:color w:val="000000"/>
                <w:spacing w:val="1"/>
                <w:sz w:val="20"/>
                <w:szCs w:val="20"/>
              </w:rPr>
              <w:t>я</w:t>
            </w:r>
            <w:r w:rsidRPr="00236969">
              <w:rPr>
                <w:color w:val="000000"/>
                <w:sz w:val="20"/>
                <w:szCs w:val="20"/>
              </w:rPr>
              <w:t>тел</w:t>
            </w:r>
            <w:r w:rsidRPr="00236969">
              <w:rPr>
                <w:color w:val="000000"/>
                <w:spacing w:val="-1"/>
                <w:sz w:val="20"/>
                <w:szCs w:val="20"/>
              </w:rPr>
              <w:t>ь</w:t>
            </w:r>
            <w:r w:rsidRPr="00236969">
              <w:rPr>
                <w:color w:val="000000"/>
                <w:sz w:val="20"/>
                <w:szCs w:val="20"/>
              </w:rPr>
              <w:t>ности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 xml:space="preserve">льного </w:t>
            </w:r>
            <w:r w:rsidRPr="00236969">
              <w:rPr>
                <w:color w:val="000000"/>
                <w:spacing w:val="-1"/>
                <w:sz w:val="20"/>
                <w:szCs w:val="20"/>
              </w:rPr>
              <w:t>о</w:t>
            </w:r>
            <w:r w:rsidRPr="00236969">
              <w:rPr>
                <w:color w:val="000000"/>
                <w:sz w:val="20"/>
                <w:szCs w:val="20"/>
              </w:rPr>
              <w:t>ргана.</w:t>
            </w:r>
          </w:p>
          <w:p w:rsidR="00236969" w:rsidRPr="00236969" w:rsidRDefault="00236969" w:rsidP="00AB4D42">
            <w:pPr>
              <w:widowControl w:val="0"/>
              <w:tabs>
                <w:tab w:val="left" w:pos="3151"/>
                <w:tab w:val="left" w:pos="6463"/>
              </w:tabs>
              <w:ind w:left="71" w:right="85" w:firstLine="388"/>
              <w:jc w:val="both"/>
              <w:rPr>
                <w:color w:val="000000"/>
                <w:sz w:val="20"/>
                <w:szCs w:val="20"/>
              </w:rPr>
            </w:pPr>
            <w:r w:rsidRPr="00236969">
              <w:rPr>
                <w:color w:val="000000"/>
                <w:spacing w:val="1"/>
                <w:sz w:val="20"/>
                <w:szCs w:val="20"/>
              </w:rPr>
              <w:t>7</w:t>
            </w:r>
            <w:r w:rsidRPr="00236969">
              <w:rPr>
                <w:color w:val="000000"/>
                <w:sz w:val="20"/>
                <w:szCs w:val="20"/>
              </w:rPr>
              <w:t>.</w:t>
            </w:r>
            <w:r w:rsidRPr="00236969">
              <w:rPr>
                <w:color w:val="000000"/>
                <w:spacing w:val="69"/>
                <w:sz w:val="20"/>
                <w:szCs w:val="20"/>
              </w:rPr>
              <w:t xml:space="preserve"> </w:t>
            </w:r>
            <w:r w:rsidRPr="00236969">
              <w:rPr>
                <w:color w:val="000000"/>
                <w:sz w:val="20"/>
                <w:szCs w:val="20"/>
              </w:rPr>
              <w:t>М</w:t>
            </w:r>
            <w:r w:rsidRPr="00236969">
              <w:rPr>
                <w:color w:val="000000"/>
                <w:spacing w:val="1"/>
                <w:sz w:val="20"/>
                <w:szCs w:val="20"/>
              </w:rPr>
              <w:t>оти</w:t>
            </w:r>
            <w:r w:rsidRPr="00236969">
              <w:rPr>
                <w:color w:val="000000"/>
                <w:spacing w:val="-1"/>
                <w:sz w:val="20"/>
                <w:szCs w:val="20"/>
              </w:rPr>
              <w:t>в</w:t>
            </w:r>
            <w:r w:rsidRPr="00236969">
              <w:rPr>
                <w:color w:val="000000"/>
                <w:sz w:val="20"/>
                <w:szCs w:val="20"/>
              </w:rPr>
              <w:t>аци</w:t>
            </w:r>
            <w:r w:rsidRPr="00236969">
              <w:rPr>
                <w:color w:val="000000"/>
                <w:spacing w:val="1"/>
                <w:sz w:val="20"/>
                <w:szCs w:val="20"/>
              </w:rPr>
              <w:t>я</w:t>
            </w:r>
            <w:r w:rsidRPr="00236969">
              <w:rPr>
                <w:color w:val="000000"/>
                <w:spacing w:val="31"/>
                <w:sz w:val="20"/>
                <w:szCs w:val="20"/>
              </w:rPr>
              <w:t xml:space="preserve"> </w:t>
            </w:r>
            <w:r w:rsidRPr="00236969">
              <w:rPr>
                <w:color w:val="000000"/>
                <w:spacing w:val="1"/>
                <w:sz w:val="20"/>
                <w:szCs w:val="20"/>
              </w:rPr>
              <w:t>фи</w:t>
            </w:r>
            <w:r w:rsidRPr="00236969">
              <w:rPr>
                <w:color w:val="000000"/>
                <w:spacing w:val="-1"/>
                <w:sz w:val="20"/>
                <w:szCs w:val="20"/>
              </w:rPr>
              <w:t>з</w:t>
            </w:r>
            <w:r w:rsidRPr="00236969">
              <w:rPr>
                <w:color w:val="000000"/>
                <w:sz w:val="20"/>
                <w:szCs w:val="20"/>
              </w:rPr>
              <w:t>ич</w:t>
            </w:r>
            <w:r w:rsidRPr="00236969">
              <w:rPr>
                <w:color w:val="000000"/>
                <w:spacing w:val="-1"/>
                <w:sz w:val="20"/>
                <w:szCs w:val="20"/>
              </w:rPr>
              <w:t>ес</w:t>
            </w:r>
            <w:r w:rsidRPr="00236969">
              <w:rPr>
                <w:color w:val="000000"/>
                <w:sz w:val="20"/>
                <w:szCs w:val="20"/>
              </w:rPr>
              <w:t>ких</w:t>
            </w:r>
            <w:r w:rsidRPr="00236969">
              <w:rPr>
                <w:color w:val="000000"/>
                <w:spacing w:val="32"/>
                <w:sz w:val="20"/>
                <w:szCs w:val="20"/>
              </w:rPr>
              <w:t xml:space="preserve"> </w:t>
            </w:r>
            <w:r w:rsidRPr="00236969">
              <w:rPr>
                <w:color w:val="000000"/>
                <w:sz w:val="20"/>
                <w:szCs w:val="20"/>
              </w:rPr>
              <w:t>ли</w:t>
            </w:r>
            <w:r w:rsidRPr="00236969">
              <w:rPr>
                <w:color w:val="000000"/>
                <w:spacing w:val="1"/>
                <w:sz w:val="20"/>
                <w:szCs w:val="20"/>
              </w:rPr>
              <w:t>ц</w:t>
            </w:r>
            <w:r w:rsidRPr="00236969">
              <w:rPr>
                <w:color w:val="000000"/>
                <w:sz w:val="20"/>
                <w:szCs w:val="20"/>
              </w:rPr>
              <w:t>,</w:t>
            </w:r>
            <w:r w:rsidRPr="00236969">
              <w:rPr>
                <w:color w:val="000000"/>
                <w:spacing w:val="30"/>
                <w:sz w:val="20"/>
                <w:szCs w:val="20"/>
              </w:rPr>
              <w:t xml:space="preserve"> </w:t>
            </w:r>
            <w:r w:rsidRPr="00236969">
              <w:rPr>
                <w:color w:val="000000"/>
                <w:sz w:val="20"/>
                <w:szCs w:val="20"/>
              </w:rPr>
              <w:t>ю</w:t>
            </w:r>
            <w:r w:rsidRPr="00236969">
              <w:rPr>
                <w:color w:val="000000"/>
                <w:spacing w:val="1"/>
                <w:sz w:val="20"/>
                <w:szCs w:val="20"/>
              </w:rPr>
              <w:t>р</w:t>
            </w:r>
            <w:r w:rsidRPr="00236969">
              <w:rPr>
                <w:color w:val="000000"/>
                <w:sz w:val="20"/>
                <w:szCs w:val="20"/>
              </w:rPr>
              <w:t>идич</w:t>
            </w:r>
            <w:r w:rsidRPr="00236969">
              <w:rPr>
                <w:color w:val="000000"/>
                <w:spacing w:val="2"/>
                <w:sz w:val="20"/>
                <w:szCs w:val="20"/>
              </w:rPr>
              <w:t>е</w:t>
            </w:r>
            <w:r w:rsidRPr="00236969">
              <w:rPr>
                <w:color w:val="000000"/>
                <w:sz w:val="20"/>
                <w:szCs w:val="20"/>
              </w:rPr>
              <w:t>ск</w:t>
            </w:r>
            <w:r w:rsidRPr="00236969">
              <w:rPr>
                <w:color w:val="000000"/>
                <w:spacing w:val="-1"/>
                <w:sz w:val="20"/>
                <w:szCs w:val="20"/>
              </w:rPr>
              <w:t>и</w:t>
            </w:r>
            <w:r w:rsidRPr="00236969">
              <w:rPr>
                <w:color w:val="000000"/>
                <w:sz w:val="20"/>
                <w:szCs w:val="20"/>
              </w:rPr>
              <w:t>х</w:t>
            </w:r>
            <w:r w:rsidRPr="00236969">
              <w:rPr>
                <w:color w:val="000000"/>
                <w:spacing w:val="32"/>
                <w:sz w:val="20"/>
                <w:szCs w:val="20"/>
              </w:rPr>
              <w:t xml:space="preserve"> </w:t>
            </w:r>
            <w:r w:rsidRPr="00236969">
              <w:rPr>
                <w:color w:val="000000"/>
                <w:sz w:val="20"/>
                <w:szCs w:val="20"/>
              </w:rPr>
              <w:t>ли</w:t>
            </w:r>
            <w:r w:rsidRPr="00236969">
              <w:rPr>
                <w:color w:val="000000"/>
                <w:spacing w:val="1"/>
                <w:sz w:val="20"/>
                <w:szCs w:val="20"/>
              </w:rPr>
              <w:t>ц</w:t>
            </w:r>
            <w:r w:rsidRPr="00236969">
              <w:rPr>
                <w:color w:val="000000"/>
                <w:sz w:val="20"/>
                <w:szCs w:val="20"/>
              </w:rPr>
              <w:t xml:space="preserve">, </w:t>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pacing w:val="1"/>
                <w:sz w:val="20"/>
                <w:szCs w:val="20"/>
              </w:rPr>
              <w:t>ид</w:t>
            </w:r>
            <w:r w:rsidRPr="00236969">
              <w:rPr>
                <w:color w:val="000000"/>
                <w:spacing w:val="-2"/>
                <w:sz w:val="20"/>
                <w:szCs w:val="20"/>
              </w:rPr>
              <w:t>у</w:t>
            </w:r>
            <w:r w:rsidRPr="00236969">
              <w:rPr>
                <w:color w:val="000000"/>
                <w:sz w:val="20"/>
                <w:szCs w:val="20"/>
              </w:rPr>
              <w:t>альн</w:t>
            </w:r>
            <w:r w:rsidRPr="00236969">
              <w:rPr>
                <w:color w:val="000000"/>
                <w:spacing w:val="-1"/>
                <w:sz w:val="20"/>
                <w:szCs w:val="20"/>
              </w:rPr>
              <w:t>ы</w:t>
            </w:r>
            <w:r w:rsidRPr="00236969">
              <w:rPr>
                <w:color w:val="000000"/>
                <w:sz w:val="20"/>
                <w:szCs w:val="20"/>
              </w:rPr>
              <w:t>х</w:t>
            </w:r>
            <w:r w:rsidRPr="00236969">
              <w:rPr>
                <w:color w:val="000000"/>
                <w:sz w:val="20"/>
                <w:szCs w:val="20"/>
              </w:rPr>
              <w:tab/>
              <w:t>п</w:t>
            </w:r>
            <w:r w:rsidRPr="00236969">
              <w:rPr>
                <w:color w:val="000000"/>
                <w:spacing w:val="1"/>
                <w:sz w:val="20"/>
                <w:szCs w:val="20"/>
              </w:rPr>
              <w:t>р</w:t>
            </w:r>
            <w:r w:rsidRPr="00236969">
              <w:rPr>
                <w:color w:val="000000"/>
                <w:spacing w:val="-1"/>
                <w:sz w:val="20"/>
                <w:szCs w:val="20"/>
              </w:rPr>
              <w:t>е</w:t>
            </w:r>
            <w:r w:rsidRPr="00236969">
              <w:rPr>
                <w:color w:val="000000"/>
                <w:sz w:val="20"/>
                <w:szCs w:val="20"/>
              </w:rPr>
              <w:t>дпр</w:t>
            </w:r>
            <w:r w:rsidRPr="00236969">
              <w:rPr>
                <w:color w:val="000000"/>
                <w:spacing w:val="1"/>
                <w:sz w:val="20"/>
                <w:szCs w:val="20"/>
              </w:rPr>
              <w:t>и</w:t>
            </w:r>
            <w:r w:rsidRPr="00236969">
              <w:rPr>
                <w:color w:val="000000"/>
                <w:sz w:val="20"/>
                <w:szCs w:val="20"/>
              </w:rPr>
              <w:t>нимателей</w:t>
            </w:r>
            <w:r w:rsidRPr="00236969">
              <w:rPr>
                <w:color w:val="000000"/>
                <w:sz w:val="20"/>
                <w:szCs w:val="20"/>
              </w:rPr>
              <w:tab/>
              <w:t xml:space="preserve">к </w:t>
            </w:r>
            <w:r w:rsidRPr="00236969">
              <w:rPr>
                <w:color w:val="000000"/>
                <w:spacing w:val="1"/>
                <w:sz w:val="20"/>
                <w:szCs w:val="20"/>
              </w:rPr>
              <w:t>д</w:t>
            </w:r>
            <w:r w:rsidRPr="00236969">
              <w:rPr>
                <w:color w:val="000000"/>
                <w:sz w:val="20"/>
                <w:szCs w:val="20"/>
              </w:rPr>
              <w:t>обр</w:t>
            </w:r>
            <w:r w:rsidRPr="00236969">
              <w:rPr>
                <w:color w:val="000000"/>
                <w:spacing w:val="3"/>
                <w:sz w:val="20"/>
                <w:szCs w:val="20"/>
              </w:rPr>
              <w:t>о</w:t>
            </w:r>
            <w:r w:rsidRPr="00236969">
              <w:rPr>
                <w:color w:val="000000"/>
                <w:sz w:val="20"/>
                <w:szCs w:val="20"/>
              </w:rPr>
              <w:t>совестному</w:t>
            </w:r>
            <w:r w:rsidRPr="00236969">
              <w:rPr>
                <w:color w:val="000000"/>
                <w:spacing w:val="-3"/>
                <w:sz w:val="20"/>
                <w:szCs w:val="20"/>
              </w:rPr>
              <w:t xml:space="preserve"> </w:t>
            </w:r>
            <w:r w:rsidRPr="00236969">
              <w:rPr>
                <w:color w:val="000000"/>
                <w:sz w:val="20"/>
                <w:szCs w:val="20"/>
              </w:rPr>
              <w:t>пове</w:t>
            </w:r>
            <w:r w:rsidRPr="00236969">
              <w:rPr>
                <w:color w:val="000000"/>
                <w:spacing w:val="1"/>
                <w:sz w:val="20"/>
                <w:szCs w:val="20"/>
              </w:rPr>
              <w:t>д</w:t>
            </w:r>
            <w:r w:rsidRPr="00236969">
              <w:rPr>
                <w:color w:val="000000"/>
                <w:spacing w:val="-1"/>
                <w:sz w:val="20"/>
                <w:szCs w:val="20"/>
              </w:rPr>
              <w:t>е</w:t>
            </w:r>
            <w:r w:rsidRPr="00236969">
              <w:rPr>
                <w:color w:val="000000"/>
                <w:sz w:val="20"/>
                <w:szCs w:val="20"/>
              </w:rPr>
              <w:t>ни</w:t>
            </w:r>
            <w:r w:rsidRPr="00236969">
              <w:rPr>
                <w:color w:val="000000"/>
                <w:spacing w:val="1"/>
                <w:sz w:val="20"/>
                <w:szCs w:val="20"/>
              </w:rPr>
              <w:t>ю.</w:t>
            </w:r>
          </w:p>
          <w:p w:rsidR="00236969" w:rsidRPr="00236969" w:rsidRDefault="00236969" w:rsidP="00AB4D42">
            <w:pPr>
              <w:widowControl w:val="0"/>
              <w:tabs>
                <w:tab w:val="left" w:pos="2625"/>
                <w:tab w:val="left" w:pos="4543"/>
                <w:tab w:val="left" w:pos="6470"/>
              </w:tabs>
              <w:spacing w:line="239" w:lineRule="auto"/>
              <w:ind w:left="71" w:right="82" w:firstLine="388"/>
              <w:jc w:val="both"/>
              <w:rPr>
                <w:color w:val="000000"/>
                <w:sz w:val="20"/>
                <w:szCs w:val="20"/>
              </w:rPr>
            </w:pPr>
            <w:r w:rsidRPr="00236969">
              <w:rPr>
                <w:color w:val="000000"/>
                <w:spacing w:val="1"/>
                <w:sz w:val="20"/>
                <w:szCs w:val="20"/>
              </w:rPr>
              <w:t>8</w:t>
            </w:r>
            <w:r w:rsidRPr="00236969">
              <w:rPr>
                <w:color w:val="000000"/>
                <w:sz w:val="20"/>
                <w:szCs w:val="20"/>
              </w:rPr>
              <w:t>.</w:t>
            </w:r>
            <w:r w:rsidRPr="00236969">
              <w:rPr>
                <w:color w:val="000000"/>
                <w:spacing w:val="69"/>
                <w:sz w:val="20"/>
                <w:szCs w:val="20"/>
              </w:rPr>
              <w:t xml:space="preserve"> </w:t>
            </w:r>
            <w:r w:rsidRPr="00236969">
              <w:rPr>
                <w:color w:val="000000"/>
                <w:sz w:val="20"/>
                <w:szCs w:val="20"/>
              </w:rPr>
              <w:t>С</w:t>
            </w:r>
            <w:r w:rsidRPr="00236969">
              <w:rPr>
                <w:color w:val="000000"/>
                <w:spacing w:val="1"/>
                <w:sz w:val="20"/>
                <w:szCs w:val="20"/>
              </w:rPr>
              <w:t>нижение</w:t>
            </w:r>
            <w:r w:rsidRPr="00236969">
              <w:rPr>
                <w:color w:val="000000"/>
                <w:sz w:val="20"/>
                <w:szCs w:val="20"/>
              </w:rPr>
              <w:tab/>
              <w:t>кол</w:t>
            </w:r>
            <w:r w:rsidRPr="00236969">
              <w:rPr>
                <w:color w:val="000000"/>
                <w:spacing w:val="-1"/>
                <w:sz w:val="20"/>
                <w:szCs w:val="20"/>
              </w:rPr>
              <w:t>и</w:t>
            </w:r>
            <w:r w:rsidRPr="00236969">
              <w:rPr>
                <w:color w:val="000000"/>
                <w:sz w:val="20"/>
                <w:szCs w:val="20"/>
              </w:rPr>
              <w:t>чества</w:t>
            </w:r>
            <w:r w:rsidRPr="00236969">
              <w:rPr>
                <w:color w:val="000000"/>
                <w:sz w:val="20"/>
                <w:szCs w:val="20"/>
              </w:rPr>
              <w:tab/>
              <w:t>на</w:t>
            </w:r>
            <w:r w:rsidRPr="00236969">
              <w:rPr>
                <w:color w:val="000000"/>
                <w:spacing w:val="1"/>
                <w:sz w:val="20"/>
                <w:szCs w:val="20"/>
              </w:rPr>
              <w:t>р</w:t>
            </w:r>
            <w:r w:rsidRPr="00236969">
              <w:rPr>
                <w:color w:val="000000"/>
                <w:spacing w:val="-2"/>
                <w:sz w:val="20"/>
                <w:szCs w:val="20"/>
              </w:rPr>
              <w:t>у</w:t>
            </w:r>
            <w:r w:rsidRPr="00236969">
              <w:rPr>
                <w:color w:val="000000"/>
                <w:sz w:val="20"/>
                <w:szCs w:val="20"/>
              </w:rPr>
              <w:t>шений</w:t>
            </w:r>
            <w:r w:rsidRPr="00236969">
              <w:rPr>
                <w:color w:val="000000"/>
                <w:sz w:val="20"/>
                <w:szCs w:val="20"/>
              </w:rPr>
              <w:tab/>
              <w:t xml:space="preserve">в </w:t>
            </w:r>
            <w:r w:rsidRPr="00236969">
              <w:rPr>
                <w:color w:val="000000"/>
                <w:spacing w:val="1"/>
                <w:sz w:val="20"/>
                <w:szCs w:val="20"/>
              </w:rPr>
              <w:t>д</w:t>
            </w:r>
            <w:r w:rsidRPr="00236969">
              <w:rPr>
                <w:color w:val="000000"/>
                <w:sz w:val="20"/>
                <w:szCs w:val="20"/>
              </w:rPr>
              <w:t>е</w:t>
            </w:r>
            <w:r w:rsidRPr="00236969">
              <w:rPr>
                <w:color w:val="000000"/>
                <w:spacing w:val="1"/>
                <w:sz w:val="20"/>
                <w:szCs w:val="20"/>
              </w:rPr>
              <w:t>я</w:t>
            </w:r>
            <w:r w:rsidRPr="00236969">
              <w:rPr>
                <w:color w:val="000000"/>
                <w:sz w:val="20"/>
                <w:szCs w:val="20"/>
              </w:rPr>
              <w:t>тел</w:t>
            </w:r>
            <w:r w:rsidRPr="00236969">
              <w:rPr>
                <w:color w:val="000000"/>
                <w:spacing w:val="-2"/>
                <w:sz w:val="20"/>
                <w:szCs w:val="20"/>
              </w:rPr>
              <w:t>ь</w:t>
            </w:r>
            <w:r w:rsidRPr="00236969">
              <w:rPr>
                <w:color w:val="000000"/>
                <w:spacing w:val="1"/>
                <w:sz w:val="20"/>
                <w:szCs w:val="20"/>
              </w:rPr>
              <w:t>нос</w:t>
            </w:r>
            <w:r w:rsidRPr="00236969">
              <w:rPr>
                <w:color w:val="000000"/>
                <w:sz w:val="20"/>
                <w:szCs w:val="20"/>
              </w:rPr>
              <w:t>ти</w:t>
            </w:r>
            <w:r w:rsidRPr="00236969">
              <w:rPr>
                <w:color w:val="000000"/>
                <w:spacing w:val="153"/>
                <w:sz w:val="20"/>
                <w:szCs w:val="20"/>
              </w:rPr>
              <w:t xml:space="preserve"> </w:t>
            </w:r>
            <w:r w:rsidRPr="00236969">
              <w:rPr>
                <w:color w:val="000000"/>
                <w:spacing w:val="1"/>
                <w:sz w:val="20"/>
                <w:szCs w:val="20"/>
              </w:rPr>
              <w:t>фи</w:t>
            </w:r>
            <w:r w:rsidRPr="00236969">
              <w:rPr>
                <w:color w:val="000000"/>
                <w:spacing w:val="-1"/>
                <w:sz w:val="20"/>
                <w:szCs w:val="20"/>
              </w:rPr>
              <w:t>зи</w:t>
            </w:r>
            <w:r w:rsidRPr="00236969">
              <w:rPr>
                <w:color w:val="000000"/>
                <w:sz w:val="20"/>
                <w:szCs w:val="20"/>
              </w:rPr>
              <w:t>че</w:t>
            </w:r>
            <w:r w:rsidRPr="00236969">
              <w:rPr>
                <w:color w:val="000000"/>
                <w:spacing w:val="1"/>
                <w:sz w:val="20"/>
                <w:szCs w:val="20"/>
              </w:rPr>
              <w:t>с</w:t>
            </w:r>
            <w:r w:rsidRPr="00236969">
              <w:rPr>
                <w:color w:val="000000"/>
                <w:sz w:val="20"/>
                <w:szCs w:val="20"/>
              </w:rPr>
              <w:t>ких</w:t>
            </w:r>
            <w:r w:rsidRPr="00236969">
              <w:rPr>
                <w:color w:val="000000"/>
                <w:spacing w:val="155"/>
                <w:sz w:val="20"/>
                <w:szCs w:val="20"/>
              </w:rPr>
              <w:t xml:space="preserve"> </w:t>
            </w:r>
            <w:r w:rsidRPr="00236969">
              <w:rPr>
                <w:color w:val="000000"/>
                <w:sz w:val="20"/>
                <w:szCs w:val="20"/>
              </w:rPr>
              <w:t>лиц,</w:t>
            </w:r>
            <w:r w:rsidRPr="00236969">
              <w:rPr>
                <w:color w:val="000000"/>
                <w:spacing w:val="153"/>
                <w:sz w:val="20"/>
                <w:szCs w:val="20"/>
              </w:rPr>
              <w:t xml:space="preserve"> </w:t>
            </w:r>
            <w:r w:rsidRPr="00236969">
              <w:rPr>
                <w:color w:val="000000"/>
                <w:sz w:val="20"/>
                <w:szCs w:val="20"/>
              </w:rPr>
              <w:t>ю</w:t>
            </w:r>
            <w:r w:rsidRPr="00236969">
              <w:rPr>
                <w:color w:val="000000"/>
                <w:spacing w:val="1"/>
                <w:sz w:val="20"/>
                <w:szCs w:val="20"/>
              </w:rPr>
              <w:t>ри</w:t>
            </w:r>
            <w:r w:rsidRPr="00236969">
              <w:rPr>
                <w:color w:val="000000"/>
                <w:sz w:val="20"/>
                <w:szCs w:val="20"/>
              </w:rPr>
              <w:t>д</w:t>
            </w:r>
            <w:r w:rsidRPr="00236969">
              <w:rPr>
                <w:color w:val="000000"/>
                <w:spacing w:val="1"/>
                <w:sz w:val="20"/>
                <w:szCs w:val="20"/>
              </w:rPr>
              <w:t>и</w:t>
            </w:r>
            <w:r w:rsidRPr="00236969">
              <w:rPr>
                <w:color w:val="000000"/>
                <w:sz w:val="20"/>
                <w:szCs w:val="20"/>
              </w:rPr>
              <w:t>ческих</w:t>
            </w:r>
            <w:r w:rsidRPr="00236969">
              <w:rPr>
                <w:color w:val="000000"/>
                <w:spacing w:val="154"/>
                <w:sz w:val="20"/>
                <w:szCs w:val="20"/>
              </w:rPr>
              <w:t xml:space="preserve"> </w:t>
            </w:r>
            <w:r w:rsidRPr="00236969">
              <w:rPr>
                <w:color w:val="000000"/>
                <w:sz w:val="20"/>
                <w:szCs w:val="20"/>
              </w:rPr>
              <w:t>ли</w:t>
            </w:r>
            <w:r w:rsidRPr="00236969">
              <w:rPr>
                <w:color w:val="000000"/>
                <w:spacing w:val="1"/>
                <w:sz w:val="20"/>
                <w:szCs w:val="20"/>
              </w:rPr>
              <w:t>ц</w:t>
            </w:r>
            <w:r w:rsidRPr="00236969">
              <w:rPr>
                <w:color w:val="000000"/>
                <w:sz w:val="20"/>
                <w:szCs w:val="20"/>
              </w:rPr>
              <w:t xml:space="preserve">, </w:t>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pacing w:val="1"/>
                <w:sz w:val="20"/>
                <w:szCs w:val="20"/>
              </w:rPr>
              <w:t>ид</w:t>
            </w:r>
            <w:r w:rsidRPr="00236969">
              <w:rPr>
                <w:color w:val="000000"/>
                <w:spacing w:val="-2"/>
                <w:sz w:val="20"/>
                <w:szCs w:val="20"/>
              </w:rPr>
              <w:t>у</w:t>
            </w:r>
            <w:r w:rsidRPr="00236969">
              <w:rPr>
                <w:color w:val="000000"/>
                <w:sz w:val="20"/>
                <w:szCs w:val="20"/>
              </w:rPr>
              <w:t>альн</w:t>
            </w:r>
            <w:r w:rsidRPr="00236969">
              <w:rPr>
                <w:color w:val="000000"/>
                <w:spacing w:val="-1"/>
                <w:sz w:val="20"/>
                <w:szCs w:val="20"/>
              </w:rPr>
              <w:t>ы</w:t>
            </w:r>
            <w:r w:rsidRPr="00236969">
              <w:rPr>
                <w:color w:val="000000"/>
                <w:sz w:val="20"/>
                <w:szCs w:val="20"/>
              </w:rPr>
              <w:t>х</w:t>
            </w:r>
            <w:r w:rsidRPr="00236969">
              <w:rPr>
                <w:color w:val="000000"/>
                <w:spacing w:val="1"/>
                <w:sz w:val="20"/>
                <w:szCs w:val="20"/>
              </w:rPr>
              <w:t xml:space="preserve"> </w:t>
            </w:r>
            <w:r w:rsidRPr="00236969">
              <w:rPr>
                <w:color w:val="000000"/>
                <w:sz w:val="20"/>
                <w:szCs w:val="20"/>
              </w:rPr>
              <w:t>предприним</w:t>
            </w:r>
            <w:r w:rsidRPr="00236969">
              <w:rPr>
                <w:color w:val="000000"/>
                <w:spacing w:val="2"/>
                <w:sz w:val="20"/>
                <w:szCs w:val="20"/>
              </w:rPr>
              <w:t>а</w:t>
            </w:r>
            <w:r w:rsidRPr="00236969">
              <w:rPr>
                <w:color w:val="000000"/>
                <w:sz w:val="20"/>
                <w:szCs w:val="20"/>
              </w:rPr>
              <w:t>тел</w:t>
            </w:r>
            <w:r w:rsidRPr="00236969">
              <w:rPr>
                <w:color w:val="000000"/>
                <w:spacing w:val="-1"/>
                <w:sz w:val="20"/>
                <w:szCs w:val="20"/>
              </w:rPr>
              <w:t>е</w:t>
            </w:r>
            <w:r w:rsidRPr="00236969">
              <w:rPr>
                <w:color w:val="000000"/>
                <w:sz w:val="20"/>
                <w:szCs w:val="20"/>
              </w:rPr>
              <w:t>й.</w:t>
            </w:r>
          </w:p>
          <w:p w:rsidR="00236969" w:rsidRPr="00236969" w:rsidRDefault="00236969" w:rsidP="00AB4D42">
            <w:pPr>
              <w:widowControl w:val="0"/>
              <w:ind w:left="103" w:right="-20"/>
              <w:rPr>
                <w:sz w:val="20"/>
                <w:szCs w:val="20"/>
              </w:rPr>
            </w:pPr>
          </w:p>
        </w:tc>
      </w:tr>
      <w:bookmarkEnd w:id="8"/>
      <w:tr w:rsidR="00236969" w:rsidRPr="00236969" w:rsidTr="00AB4D42">
        <w:trPr>
          <w:cantSplit/>
          <w:trHeight w:val="3059"/>
        </w:trPr>
        <w:tc>
          <w:tcPr>
            <w:tcW w:w="2640"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spacing w:line="239" w:lineRule="auto"/>
              <w:ind w:left="105" w:right="1036"/>
              <w:rPr>
                <w:color w:val="000000"/>
                <w:sz w:val="20"/>
                <w:szCs w:val="20"/>
              </w:rPr>
            </w:pPr>
          </w:p>
        </w:tc>
        <w:tc>
          <w:tcPr>
            <w:tcW w:w="670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tabs>
                <w:tab w:val="left" w:pos="2644"/>
                <w:tab w:val="left" w:pos="4384"/>
              </w:tabs>
              <w:spacing w:line="239" w:lineRule="auto"/>
              <w:ind w:left="71" w:right="82" w:firstLine="388"/>
              <w:jc w:val="both"/>
              <w:rPr>
                <w:color w:val="000000"/>
                <w:sz w:val="20"/>
                <w:szCs w:val="20"/>
              </w:rPr>
            </w:pPr>
            <w:r w:rsidRPr="00236969">
              <w:rPr>
                <w:color w:val="000000"/>
                <w:spacing w:val="1"/>
                <w:sz w:val="20"/>
                <w:szCs w:val="20"/>
              </w:rPr>
              <w:t>9</w:t>
            </w:r>
            <w:r w:rsidRPr="00236969">
              <w:rPr>
                <w:color w:val="000000"/>
                <w:sz w:val="20"/>
                <w:szCs w:val="20"/>
              </w:rPr>
              <w:t>.</w:t>
            </w:r>
            <w:r w:rsidRPr="00236969">
              <w:rPr>
                <w:color w:val="000000"/>
                <w:spacing w:val="69"/>
                <w:sz w:val="20"/>
                <w:szCs w:val="20"/>
              </w:rPr>
              <w:t xml:space="preserve"> </w:t>
            </w:r>
            <w:r w:rsidRPr="00236969">
              <w:rPr>
                <w:color w:val="000000"/>
                <w:sz w:val="20"/>
                <w:szCs w:val="20"/>
              </w:rPr>
              <w:t>Вы</w:t>
            </w:r>
            <w:r w:rsidRPr="00236969">
              <w:rPr>
                <w:color w:val="000000"/>
                <w:spacing w:val="1"/>
                <w:sz w:val="20"/>
                <w:szCs w:val="20"/>
              </w:rPr>
              <w:t>явл</w:t>
            </w:r>
            <w:r w:rsidRPr="00236969">
              <w:rPr>
                <w:color w:val="000000"/>
                <w:sz w:val="20"/>
                <w:szCs w:val="20"/>
              </w:rPr>
              <w:t>ен</w:t>
            </w:r>
            <w:r w:rsidRPr="00236969">
              <w:rPr>
                <w:color w:val="000000"/>
                <w:spacing w:val="1"/>
                <w:sz w:val="20"/>
                <w:szCs w:val="20"/>
              </w:rPr>
              <w:t>и</w:t>
            </w:r>
            <w:r w:rsidRPr="00236969">
              <w:rPr>
                <w:color w:val="000000"/>
                <w:sz w:val="20"/>
                <w:szCs w:val="20"/>
              </w:rPr>
              <w:t>е</w:t>
            </w:r>
            <w:r w:rsidRPr="00236969">
              <w:rPr>
                <w:color w:val="000000"/>
                <w:spacing w:val="106"/>
                <w:sz w:val="20"/>
                <w:szCs w:val="20"/>
              </w:rPr>
              <w:t xml:space="preserve"> </w:t>
            </w:r>
            <w:r w:rsidRPr="00236969">
              <w:rPr>
                <w:color w:val="000000"/>
                <w:sz w:val="20"/>
                <w:szCs w:val="20"/>
              </w:rPr>
              <w:t>и</w:t>
            </w:r>
            <w:r w:rsidRPr="00236969">
              <w:rPr>
                <w:color w:val="000000"/>
                <w:spacing w:val="109"/>
                <w:sz w:val="20"/>
                <w:szCs w:val="20"/>
              </w:rPr>
              <w:t xml:space="preserve"> </w:t>
            </w:r>
            <w:r w:rsidRPr="00236969">
              <w:rPr>
                <w:color w:val="000000"/>
                <w:spacing w:val="-2"/>
                <w:sz w:val="20"/>
                <w:szCs w:val="20"/>
              </w:rPr>
              <w:t>у</w:t>
            </w:r>
            <w:r w:rsidRPr="00236969">
              <w:rPr>
                <w:color w:val="000000"/>
                <w:sz w:val="20"/>
                <w:szCs w:val="20"/>
              </w:rPr>
              <w:t>ст</w:t>
            </w:r>
            <w:r w:rsidRPr="00236969">
              <w:rPr>
                <w:color w:val="000000"/>
                <w:spacing w:val="1"/>
                <w:sz w:val="20"/>
                <w:szCs w:val="20"/>
              </w:rPr>
              <w:t>р</w:t>
            </w:r>
            <w:r w:rsidRPr="00236969">
              <w:rPr>
                <w:color w:val="000000"/>
                <w:sz w:val="20"/>
                <w:szCs w:val="20"/>
              </w:rPr>
              <w:t>а</w:t>
            </w:r>
            <w:r w:rsidRPr="00236969">
              <w:rPr>
                <w:color w:val="000000"/>
                <w:spacing w:val="2"/>
                <w:sz w:val="20"/>
                <w:szCs w:val="20"/>
              </w:rPr>
              <w:t>н</w:t>
            </w:r>
            <w:r w:rsidRPr="00236969">
              <w:rPr>
                <w:color w:val="000000"/>
                <w:sz w:val="20"/>
                <w:szCs w:val="20"/>
              </w:rPr>
              <w:t>ение</w:t>
            </w:r>
            <w:r w:rsidRPr="00236969">
              <w:rPr>
                <w:color w:val="000000"/>
                <w:spacing w:val="105"/>
                <w:sz w:val="20"/>
                <w:szCs w:val="20"/>
              </w:rPr>
              <w:t xml:space="preserve"> </w:t>
            </w:r>
            <w:r w:rsidRPr="00236969">
              <w:rPr>
                <w:color w:val="000000"/>
                <w:spacing w:val="1"/>
                <w:sz w:val="20"/>
                <w:szCs w:val="20"/>
              </w:rPr>
              <w:t>п</w:t>
            </w:r>
            <w:r w:rsidRPr="00236969">
              <w:rPr>
                <w:color w:val="000000"/>
                <w:sz w:val="20"/>
                <w:szCs w:val="20"/>
              </w:rPr>
              <w:t>рич</w:t>
            </w:r>
            <w:r w:rsidRPr="00236969">
              <w:rPr>
                <w:color w:val="000000"/>
                <w:spacing w:val="1"/>
                <w:sz w:val="20"/>
                <w:szCs w:val="20"/>
              </w:rPr>
              <w:t>и</w:t>
            </w:r>
            <w:r w:rsidRPr="00236969">
              <w:rPr>
                <w:color w:val="000000"/>
                <w:sz w:val="20"/>
                <w:szCs w:val="20"/>
              </w:rPr>
              <w:t>н</w:t>
            </w:r>
            <w:r w:rsidRPr="00236969">
              <w:rPr>
                <w:color w:val="000000"/>
                <w:spacing w:val="106"/>
                <w:sz w:val="20"/>
                <w:szCs w:val="20"/>
              </w:rPr>
              <w:t xml:space="preserve"> </w:t>
            </w:r>
            <w:r w:rsidRPr="00236969">
              <w:rPr>
                <w:color w:val="000000"/>
                <w:sz w:val="20"/>
                <w:szCs w:val="20"/>
              </w:rPr>
              <w:t>и</w:t>
            </w:r>
            <w:r w:rsidRPr="00236969">
              <w:rPr>
                <w:color w:val="000000"/>
                <w:spacing w:val="107"/>
                <w:sz w:val="20"/>
                <w:szCs w:val="20"/>
              </w:rPr>
              <w:t xml:space="preserve"> </w:t>
            </w:r>
            <w:r w:rsidRPr="00236969">
              <w:rPr>
                <w:color w:val="000000"/>
                <w:spacing w:val="-3"/>
                <w:sz w:val="20"/>
                <w:szCs w:val="20"/>
              </w:rPr>
              <w:t>у</w:t>
            </w:r>
            <w:r w:rsidRPr="00236969">
              <w:rPr>
                <w:color w:val="000000"/>
                <w:sz w:val="20"/>
                <w:szCs w:val="20"/>
              </w:rPr>
              <w:t>сл</w:t>
            </w:r>
            <w:r w:rsidRPr="00236969">
              <w:rPr>
                <w:color w:val="000000"/>
                <w:spacing w:val="1"/>
                <w:sz w:val="20"/>
                <w:szCs w:val="20"/>
              </w:rPr>
              <w:t>о</w:t>
            </w:r>
            <w:r w:rsidRPr="00236969">
              <w:rPr>
                <w:color w:val="000000"/>
                <w:sz w:val="20"/>
                <w:szCs w:val="20"/>
              </w:rPr>
              <w:t>в</w:t>
            </w:r>
            <w:r w:rsidRPr="00236969">
              <w:rPr>
                <w:color w:val="000000"/>
                <w:spacing w:val="1"/>
                <w:sz w:val="20"/>
                <w:szCs w:val="20"/>
              </w:rPr>
              <w:t>и</w:t>
            </w:r>
            <w:r w:rsidRPr="00236969">
              <w:rPr>
                <w:color w:val="000000"/>
                <w:spacing w:val="2"/>
                <w:sz w:val="20"/>
                <w:szCs w:val="20"/>
              </w:rPr>
              <w:t>й</w:t>
            </w:r>
            <w:r w:rsidRPr="00236969">
              <w:rPr>
                <w:color w:val="000000"/>
                <w:sz w:val="20"/>
                <w:szCs w:val="20"/>
              </w:rPr>
              <w:t>, с</w:t>
            </w:r>
            <w:r w:rsidRPr="00236969">
              <w:rPr>
                <w:color w:val="000000"/>
                <w:spacing w:val="1"/>
                <w:sz w:val="20"/>
                <w:szCs w:val="20"/>
              </w:rPr>
              <w:t>п</w:t>
            </w:r>
            <w:r w:rsidRPr="00236969">
              <w:rPr>
                <w:color w:val="000000"/>
                <w:sz w:val="20"/>
                <w:szCs w:val="20"/>
              </w:rPr>
              <w:t>осо</w:t>
            </w:r>
            <w:r w:rsidRPr="00236969">
              <w:rPr>
                <w:color w:val="000000"/>
                <w:spacing w:val="1"/>
                <w:sz w:val="20"/>
                <w:szCs w:val="20"/>
              </w:rPr>
              <w:t>б</w:t>
            </w:r>
            <w:r w:rsidRPr="00236969">
              <w:rPr>
                <w:color w:val="000000"/>
                <w:sz w:val="20"/>
                <w:szCs w:val="20"/>
              </w:rPr>
              <w:t>ств</w:t>
            </w:r>
            <w:r w:rsidRPr="00236969">
              <w:rPr>
                <w:color w:val="000000"/>
                <w:spacing w:val="-1"/>
                <w:sz w:val="20"/>
                <w:szCs w:val="20"/>
              </w:rPr>
              <w:t>ую</w:t>
            </w:r>
            <w:r w:rsidRPr="00236969">
              <w:rPr>
                <w:color w:val="000000"/>
                <w:sz w:val="20"/>
                <w:szCs w:val="20"/>
              </w:rPr>
              <w:t>щ</w:t>
            </w:r>
            <w:r w:rsidRPr="00236969">
              <w:rPr>
                <w:color w:val="000000"/>
                <w:spacing w:val="1"/>
                <w:sz w:val="20"/>
                <w:szCs w:val="20"/>
              </w:rPr>
              <w:t>и</w:t>
            </w:r>
            <w:r w:rsidRPr="00236969">
              <w:rPr>
                <w:color w:val="000000"/>
                <w:sz w:val="20"/>
                <w:szCs w:val="20"/>
              </w:rPr>
              <w:t>х</w:t>
            </w:r>
            <w:r w:rsidRPr="00236969">
              <w:rPr>
                <w:color w:val="000000"/>
                <w:spacing w:val="68"/>
                <w:sz w:val="20"/>
                <w:szCs w:val="20"/>
              </w:rPr>
              <w:t xml:space="preserve"> </w:t>
            </w:r>
            <w:r w:rsidRPr="00236969">
              <w:rPr>
                <w:color w:val="000000"/>
                <w:sz w:val="20"/>
                <w:szCs w:val="20"/>
              </w:rPr>
              <w:t>совер</w:t>
            </w:r>
            <w:r w:rsidRPr="00236969">
              <w:rPr>
                <w:color w:val="000000"/>
                <w:spacing w:val="1"/>
                <w:sz w:val="20"/>
                <w:szCs w:val="20"/>
              </w:rPr>
              <w:t>ш</w:t>
            </w:r>
            <w:r w:rsidRPr="00236969">
              <w:rPr>
                <w:color w:val="000000"/>
                <w:sz w:val="20"/>
                <w:szCs w:val="20"/>
              </w:rPr>
              <w:t>ен</w:t>
            </w:r>
            <w:r w:rsidRPr="00236969">
              <w:rPr>
                <w:color w:val="000000"/>
                <w:spacing w:val="1"/>
                <w:sz w:val="20"/>
                <w:szCs w:val="20"/>
              </w:rPr>
              <w:t>и</w:t>
            </w:r>
            <w:r w:rsidRPr="00236969">
              <w:rPr>
                <w:color w:val="000000"/>
                <w:sz w:val="20"/>
                <w:szCs w:val="20"/>
              </w:rPr>
              <w:t>ю</w:t>
            </w:r>
            <w:r w:rsidRPr="00236969">
              <w:rPr>
                <w:color w:val="000000"/>
                <w:spacing w:val="63"/>
                <w:sz w:val="20"/>
                <w:szCs w:val="20"/>
              </w:rPr>
              <w:t xml:space="preserve"> </w:t>
            </w:r>
            <w:r w:rsidRPr="00236969">
              <w:rPr>
                <w:color w:val="000000"/>
                <w:spacing w:val="1"/>
                <w:sz w:val="20"/>
                <w:szCs w:val="20"/>
              </w:rPr>
              <w:t>ф</w:t>
            </w:r>
            <w:r w:rsidRPr="00236969">
              <w:rPr>
                <w:color w:val="000000"/>
                <w:spacing w:val="2"/>
                <w:sz w:val="20"/>
                <w:szCs w:val="20"/>
              </w:rPr>
              <w:t>и</w:t>
            </w:r>
            <w:r w:rsidRPr="00236969">
              <w:rPr>
                <w:color w:val="000000"/>
                <w:spacing w:val="-1"/>
                <w:sz w:val="20"/>
                <w:szCs w:val="20"/>
              </w:rPr>
              <w:t>з</w:t>
            </w:r>
            <w:r w:rsidRPr="00236969">
              <w:rPr>
                <w:color w:val="000000"/>
                <w:sz w:val="20"/>
                <w:szCs w:val="20"/>
              </w:rPr>
              <w:t>ич</w:t>
            </w:r>
            <w:r w:rsidRPr="00236969">
              <w:rPr>
                <w:color w:val="000000"/>
                <w:spacing w:val="-1"/>
                <w:sz w:val="20"/>
                <w:szCs w:val="20"/>
              </w:rPr>
              <w:t>ес</w:t>
            </w:r>
            <w:r w:rsidRPr="00236969">
              <w:rPr>
                <w:color w:val="000000"/>
                <w:sz w:val="20"/>
                <w:szCs w:val="20"/>
              </w:rPr>
              <w:t>к</w:t>
            </w:r>
            <w:r w:rsidRPr="00236969">
              <w:rPr>
                <w:color w:val="000000"/>
                <w:spacing w:val="1"/>
                <w:sz w:val="20"/>
                <w:szCs w:val="20"/>
              </w:rPr>
              <w:t>и</w:t>
            </w:r>
            <w:r w:rsidRPr="00236969">
              <w:rPr>
                <w:color w:val="000000"/>
                <w:spacing w:val="-1"/>
                <w:sz w:val="20"/>
                <w:szCs w:val="20"/>
              </w:rPr>
              <w:t>м</w:t>
            </w:r>
            <w:r w:rsidRPr="00236969">
              <w:rPr>
                <w:color w:val="000000"/>
                <w:sz w:val="20"/>
                <w:szCs w:val="20"/>
              </w:rPr>
              <w:t>и</w:t>
            </w:r>
            <w:r w:rsidRPr="00236969">
              <w:rPr>
                <w:color w:val="000000"/>
                <w:spacing w:val="68"/>
                <w:sz w:val="20"/>
                <w:szCs w:val="20"/>
              </w:rPr>
              <w:t xml:space="preserve"> </w:t>
            </w:r>
            <w:r w:rsidRPr="00236969">
              <w:rPr>
                <w:color w:val="000000"/>
                <w:sz w:val="20"/>
                <w:szCs w:val="20"/>
              </w:rPr>
              <w:t>лиц</w:t>
            </w:r>
            <w:r w:rsidRPr="00236969">
              <w:rPr>
                <w:color w:val="000000"/>
                <w:spacing w:val="1"/>
                <w:sz w:val="20"/>
                <w:szCs w:val="20"/>
              </w:rPr>
              <w:t>а</w:t>
            </w:r>
            <w:r w:rsidRPr="00236969">
              <w:rPr>
                <w:color w:val="000000"/>
                <w:spacing w:val="-1"/>
                <w:sz w:val="20"/>
                <w:szCs w:val="20"/>
              </w:rPr>
              <w:t>м</w:t>
            </w:r>
            <w:r w:rsidRPr="00236969">
              <w:rPr>
                <w:color w:val="000000"/>
                <w:sz w:val="20"/>
                <w:szCs w:val="20"/>
              </w:rPr>
              <w:t>и</w:t>
            </w:r>
            <w:r w:rsidRPr="00236969">
              <w:rPr>
                <w:color w:val="000000"/>
                <w:spacing w:val="1"/>
                <w:sz w:val="20"/>
                <w:szCs w:val="20"/>
              </w:rPr>
              <w:t>,</w:t>
            </w:r>
            <w:r w:rsidRPr="00236969">
              <w:rPr>
                <w:color w:val="000000"/>
                <w:sz w:val="20"/>
                <w:szCs w:val="20"/>
              </w:rPr>
              <w:t xml:space="preserve"> юрид</w:t>
            </w:r>
            <w:r w:rsidRPr="00236969">
              <w:rPr>
                <w:color w:val="000000"/>
                <w:spacing w:val="1"/>
                <w:sz w:val="20"/>
                <w:szCs w:val="20"/>
              </w:rPr>
              <w:t>ичес</w:t>
            </w:r>
            <w:r w:rsidRPr="00236969">
              <w:rPr>
                <w:color w:val="000000"/>
                <w:sz w:val="20"/>
                <w:szCs w:val="20"/>
              </w:rPr>
              <w:t>кими</w:t>
            </w:r>
            <w:r w:rsidRPr="00236969">
              <w:rPr>
                <w:color w:val="000000"/>
                <w:sz w:val="20"/>
                <w:szCs w:val="20"/>
              </w:rPr>
              <w:tab/>
              <w:t>ли</w:t>
            </w:r>
            <w:r w:rsidRPr="00236969">
              <w:rPr>
                <w:color w:val="000000"/>
                <w:spacing w:val="1"/>
                <w:sz w:val="20"/>
                <w:szCs w:val="20"/>
              </w:rPr>
              <w:t>ц</w:t>
            </w:r>
            <w:r w:rsidRPr="00236969">
              <w:rPr>
                <w:color w:val="000000"/>
                <w:sz w:val="20"/>
                <w:szCs w:val="20"/>
              </w:rPr>
              <w:t>ами,</w:t>
            </w:r>
            <w:r w:rsidRPr="00236969">
              <w:rPr>
                <w:color w:val="000000"/>
                <w:sz w:val="20"/>
                <w:szCs w:val="20"/>
              </w:rPr>
              <w:tab/>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ви</w:t>
            </w:r>
            <w:r w:rsidRPr="00236969">
              <w:rPr>
                <w:color w:val="000000"/>
                <w:sz w:val="20"/>
                <w:szCs w:val="20"/>
              </w:rPr>
              <w:t>д</w:t>
            </w:r>
            <w:r w:rsidRPr="00236969">
              <w:rPr>
                <w:color w:val="000000"/>
                <w:spacing w:val="-1"/>
                <w:sz w:val="20"/>
                <w:szCs w:val="20"/>
              </w:rPr>
              <w:t>у</w:t>
            </w:r>
            <w:r w:rsidRPr="00236969">
              <w:rPr>
                <w:color w:val="000000"/>
                <w:sz w:val="20"/>
                <w:szCs w:val="20"/>
              </w:rPr>
              <w:t>ал</w:t>
            </w:r>
            <w:r w:rsidRPr="00236969">
              <w:rPr>
                <w:color w:val="000000"/>
                <w:spacing w:val="1"/>
                <w:sz w:val="20"/>
                <w:szCs w:val="20"/>
              </w:rPr>
              <w:t>ьны</w:t>
            </w:r>
            <w:r w:rsidRPr="00236969">
              <w:rPr>
                <w:color w:val="000000"/>
                <w:sz w:val="20"/>
                <w:szCs w:val="20"/>
              </w:rPr>
              <w:t>ми п</w:t>
            </w:r>
            <w:r w:rsidRPr="00236969">
              <w:rPr>
                <w:color w:val="000000"/>
                <w:spacing w:val="1"/>
                <w:sz w:val="20"/>
                <w:szCs w:val="20"/>
              </w:rPr>
              <w:t>р</w:t>
            </w:r>
            <w:r w:rsidRPr="00236969">
              <w:rPr>
                <w:color w:val="000000"/>
                <w:sz w:val="20"/>
                <w:szCs w:val="20"/>
              </w:rPr>
              <w:t>едпр</w:t>
            </w:r>
            <w:r w:rsidRPr="00236969">
              <w:rPr>
                <w:color w:val="000000"/>
                <w:spacing w:val="1"/>
                <w:sz w:val="20"/>
                <w:szCs w:val="20"/>
              </w:rPr>
              <w:t>и</w:t>
            </w:r>
            <w:r w:rsidRPr="00236969">
              <w:rPr>
                <w:color w:val="000000"/>
                <w:sz w:val="20"/>
                <w:szCs w:val="20"/>
              </w:rPr>
              <w:t xml:space="preserve">нимателями     </w:t>
            </w:r>
            <w:r w:rsidRPr="00236969">
              <w:rPr>
                <w:color w:val="000000"/>
                <w:spacing w:val="-41"/>
                <w:sz w:val="20"/>
                <w:szCs w:val="20"/>
              </w:rPr>
              <w:t xml:space="preserve"> </w:t>
            </w:r>
            <w:r w:rsidRPr="00236969">
              <w:rPr>
                <w:color w:val="000000"/>
                <w:sz w:val="20"/>
                <w:szCs w:val="20"/>
              </w:rPr>
              <w:t>на</w:t>
            </w:r>
            <w:r w:rsidRPr="00236969">
              <w:rPr>
                <w:color w:val="000000"/>
                <w:spacing w:val="1"/>
                <w:sz w:val="20"/>
                <w:szCs w:val="20"/>
              </w:rPr>
              <w:t>и</w:t>
            </w:r>
            <w:r w:rsidRPr="00236969">
              <w:rPr>
                <w:color w:val="000000"/>
                <w:sz w:val="20"/>
                <w:szCs w:val="20"/>
              </w:rPr>
              <w:t>б</w:t>
            </w:r>
            <w:r w:rsidRPr="00236969">
              <w:rPr>
                <w:color w:val="000000"/>
                <w:spacing w:val="1"/>
                <w:sz w:val="20"/>
                <w:szCs w:val="20"/>
              </w:rPr>
              <w:t>олее</w:t>
            </w:r>
            <w:r w:rsidRPr="00236969">
              <w:rPr>
                <w:color w:val="000000"/>
                <w:sz w:val="20"/>
                <w:szCs w:val="20"/>
              </w:rPr>
              <w:tab/>
            </w:r>
            <w:r w:rsidRPr="00236969">
              <w:rPr>
                <w:color w:val="000000"/>
                <w:spacing w:val="1"/>
                <w:sz w:val="20"/>
                <w:szCs w:val="20"/>
              </w:rPr>
              <w:t>р</w:t>
            </w:r>
            <w:r w:rsidRPr="00236969">
              <w:rPr>
                <w:color w:val="000000"/>
                <w:sz w:val="20"/>
                <w:szCs w:val="20"/>
              </w:rPr>
              <w:t>аспрост</w:t>
            </w:r>
            <w:r w:rsidRPr="00236969">
              <w:rPr>
                <w:color w:val="000000"/>
                <w:spacing w:val="1"/>
                <w:sz w:val="20"/>
                <w:szCs w:val="20"/>
              </w:rPr>
              <w:t>р</w:t>
            </w:r>
            <w:r w:rsidRPr="00236969">
              <w:rPr>
                <w:color w:val="000000"/>
                <w:spacing w:val="-1"/>
                <w:sz w:val="20"/>
                <w:szCs w:val="20"/>
              </w:rPr>
              <w:t>а</w:t>
            </w:r>
            <w:r w:rsidRPr="00236969">
              <w:rPr>
                <w:color w:val="000000"/>
                <w:sz w:val="20"/>
                <w:szCs w:val="20"/>
              </w:rPr>
              <w:t xml:space="preserve">ненных </w:t>
            </w:r>
            <w:r w:rsidRPr="00236969">
              <w:rPr>
                <w:color w:val="000000"/>
                <w:spacing w:val="1"/>
                <w:sz w:val="20"/>
                <w:szCs w:val="20"/>
              </w:rPr>
              <w:t>н</w:t>
            </w:r>
            <w:r w:rsidRPr="00236969">
              <w:rPr>
                <w:color w:val="000000"/>
                <w:sz w:val="20"/>
                <w:szCs w:val="20"/>
              </w:rPr>
              <w:t>а</w:t>
            </w:r>
            <w:r w:rsidRPr="00236969">
              <w:rPr>
                <w:color w:val="000000"/>
                <w:spacing w:val="1"/>
                <w:sz w:val="20"/>
                <w:szCs w:val="20"/>
              </w:rPr>
              <w:t>р</w:t>
            </w:r>
            <w:r w:rsidRPr="00236969">
              <w:rPr>
                <w:color w:val="000000"/>
                <w:spacing w:val="-1"/>
                <w:sz w:val="20"/>
                <w:szCs w:val="20"/>
              </w:rPr>
              <w:t>у</w:t>
            </w:r>
            <w:r w:rsidRPr="00236969">
              <w:rPr>
                <w:color w:val="000000"/>
                <w:sz w:val="20"/>
                <w:szCs w:val="20"/>
              </w:rPr>
              <w:t>шений</w:t>
            </w:r>
            <w:r w:rsidRPr="00236969">
              <w:rPr>
                <w:color w:val="000000"/>
                <w:spacing w:val="-13"/>
                <w:sz w:val="20"/>
                <w:szCs w:val="20"/>
              </w:rPr>
              <w:t xml:space="preserve"> </w:t>
            </w:r>
            <w:r w:rsidRPr="00236969">
              <w:rPr>
                <w:color w:val="000000"/>
                <w:sz w:val="20"/>
                <w:szCs w:val="20"/>
              </w:rPr>
              <w:t>з</w:t>
            </w:r>
            <w:r w:rsidRPr="00236969">
              <w:rPr>
                <w:color w:val="000000"/>
                <w:spacing w:val="-2"/>
                <w:sz w:val="20"/>
                <w:szCs w:val="20"/>
              </w:rPr>
              <w:t>а</w:t>
            </w:r>
            <w:r w:rsidRPr="00236969">
              <w:rPr>
                <w:color w:val="000000"/>
                <w:sz w:val="20"/>
                <w:szCs w:val="20"/>
              </w:rPr>
              <w:t>ко</w:t>
            </w:r>
            <w:r w:rsidRPr="00236969">
              <w:rPr>
                <w:color w:val="000000"/>
                <w:spacing w:val="1"/>
                <w:sz w:val="20"/>
                <w:szCs w:val="20"/>
              </w:rPr>
              <w:t>н</w:t>
            </w:r>
            <w:r w:rsidRPr="00236969">
              <w:rPr>
                <w:color w:val="000000"/>
                <w:sz w:val="20"/>
                <w:szCs w:val="20"/>
              </w:rPr>
              <w:t>о</w:t>
            </w:r>
            <w:r w:rsidRPr="00236969">
              <w:rPr>
                <w:color w:val="000000"/>
                <w:spacing w:val="-1"/>
                <w:sz w:val="20"/>
                <w:szCs w:val="20"/>
              </w:rPr>
              <w:t>д</w:t>
            </w:r>
            <w:r w:rsidRPr="00236969">
              <w:rPr>
                <w:color w:val="000000"/>
                <w:sz w:val="20"/>
                <w:szCs w:val="20"/>
              </w:rPr>
              <w:t>ат</w:t>
            </w:r>
            <w:r w:rsidRPr="00236969">
              <w:rPr>
                <w:color w:val="000000"/>
                <w:spacing w:val="1"/>
                <w:sz w:val="20"/>
                <w:szCs w:val="20"/>
              </w:rPr>
              <w:t>е</w:t>
            </w:r>
            <w:r w:rsidRPr="00236969">
              <w:rPr>
                <w:color w:val="000000"/>
                <w:sz w:val="20"/>
                <w:szCs w:val="20"/>
              </w:rPr>
              <w:t>льства</w:t>
            </w:r>
            <w:r w:rsidRPr="00236969">
              <w:rPr>
                <w:color w:val="000000"/>
                <w:spacing w:val="-13"/>
                <w:sz w:val="20"/>
                <w:szCs w:val="20"/>
              </w:rPr>
              <w:t xml:space="preserve"> </w:t>
            </w:r>
            <w:r w:rsidRPr="00236969">
              <w:rPr>
                <w:color w:val="000000"/>
                <w:spacing w:val="53"/>
                <w:sz w:val="20"/>
                <w:szCs w:val="20"/>
              </w:rPr>
              <w:t xml:space="preserve">в </w:t>
            </w:r>
            <w:r w:rsidRPr="00236969">
              <w:rPr>
                <w:color w:val="000000"/>
                <w:spacing w:val="1"/>
                <w:sz w:val="20"/>
                <w:szCs w:val="20"/>
              </w:rPr>
              <w:t>сф</w:t>
            </w:r>
            <w:r w:rsidRPr="00236969">
              <w:rPr>
                <w:color w:val="000000"/>
                <w:spacing w:val="-1"/>
                <w:sz w:val="20"/>
                <w:szCs w:val="20"/>
              </w:rPr>
              <w:t>е</w:t>
            </w:r>
            <w:r w:rsidRPr="00236969">
              <w:rPr>
                <w:color w:val="000000"/>
                <w:spacing w:val="1"/>
                <w:sz w:val="20"/>
                <w:szCs w:val="20"/>
              </w:rPr>
              <w:t xml:space="preserve">ре </w:t>
            </w:r>
            <w:r w:rsidRPr="00236969">
              <w:rPr>
                <w:color w:val="000000"/>
                <w:spacing w:val="-13"/>
                <w:sz w:val="20"/>
                <w:szCs w:val="20"/>
              </w:rPr>
              <w:t xml:space="preserve"> </w:t>
            </w:r>
            <w:r w:rsidRPr="00236969">
              <w:rPr>
                <w:color w:val="000000"/>
                <w:sz w:val="20"/>
                <w:szCs w:val="20"/>
              </w:rPr>
              <w:t>б</w:t>
            </w:r>
            <w:r w:rsidRPr="00236969">
              <w:rPr>
                <w:color w:val="000000"/>
                <w:spacing w:val="-1"/>
                <w:sz w:val="20"/>
                <w:szCs w:val="20"/>
              </w:rPr>
              <w:t>л</w:t>
            </w:r>
            <w:r w:rsidRPr="00236969">
              <w:rPr>
                <w:color w:val="000000"/>
                <w:sz w:val="20"/>
                <w:szCs w:val="20"/>
              </w:rPr>
              <w:t>аго</w:t>
            </w:r>
            <w:r w:rsidRPr="00236969">
              <w:rPr>
                <w:color w:val="000000"/>
                <w:spacing w:val="-1"/>
                <w:sz w:val="20"/>
                <w:szCs w:val="20"/>
              </w:rPr>
              <w:t>у</w:t>
            </w:r>
            <w:r w:rsidRPr="00236969">
              <w:rPr>
                <w:color w:val="000000"/>
                <w:sz w:val="20"/>
                <w:szCs w:val="20"/>
              </w:rPr>
              <w:t>ст</w:t>
            </w:r>
            <w:r w:rsidRPr="00236969">
              <w:rPr>
                <w:color w:val="000000"/>
                <w:spacing w:val="1"/>
                <w:sz w:val="20"/>
                <w:szCs w:val="20"/>
              </w:rPr>
              <w:t>р</w:t>
            </w:r>
            <w:r w:rsidRPr="00236969">
              <w:rPr>
                <w:color w:val="000000"/>
                <w:sz w:val="20"/>
                <w:szCs w:val="20"/>
              </w:rPr>
              <w:t>о</w:t>
            </w:r>
            <w:r w:rsidRPr="00236969">
              <w:rPr>
                <w:color w:val="000000"/>
                <w:spacing w:val="1"/>
                <w:sz w:val="20"/>
                <w:szCs w:val="20"/>
              </w:rPr>
              <w:t>й</w:t>
            </w:r>
            <w:r w:rsidRPr="00236969">
              <w:rPr>
                <w:color w:val="000000"/>
                <w:sz w:val="20"/>
                <w:szCs w:val="20"/>
              </w:rPr>
              <w:t>ства.</w:t>
            </w:r>
          </w:p>
          <w:p w:rsidR="00236969" w:rsidRPr="00236969" w:rsidRDefault="00236969" w:rsidP="00AB4D42">
            <w:pPr>
              <w:spacing w:line="120" w:lineRule="exact"/>
              <w:rPr>
                <w:sz w:val="20"/>
                <w:szCs w:val="20"/>
              </w:rPr>
            </w:pPr>
          </w:p>
          <w:p w:rsidR="00236969" w:rsidRPr="00236969" w:rsidRDefault="00236969" w:rsidP="00AB4D42">
            <w:pPr>
              <w:widowControl w:val="0"/>
              <w:tabs>
                <w:tab w:val="left" w:pos="1519"/>
                <w:tab w:val="left" w:pos="3453"/>
                <w:tab w:val="left" w:pos="5589"/>
              </w:tabs>
              <w:spacing w:line="241" w:lineRule="auto"/>
              <w:ind w:left="71" w:right="36" w:firstLine="388"/>
              <w:rPr>
                <w:color w:val="000000"/>
                <w:sz w:val="20"/>
                <w:szCs w:val="20"/>
              </w:rPr>
            </w:pPr>
            <w:r w:rsidRPr="00236969">
              <w:rPr>
                <w:color w:val="000000"/>
                <w:spacing w:val="1"/>
                <w:sz w:val="20"/>
                <w:szCs w:val="20"/>
              </w:rPr>
              <w:t>10</w:t>
            </w:r>
            <w:r w:rsidRPr="00236969">
              <w:rPr>
                <w:color w:val="000000"/>
                <w:sz w:val="20"/>
                <w:szCs w:val="20"/>
              </w:rPr>
              <w:t>.</w:t>
            </w:r>
            <w:r w:rsidRPr="00236969">
              <w:rPr>
                <w:color w:val="000000"/>
                <w:sz w:val="20"/>
                <w:szCs w:val="20"/>
              </w:rPr>
              <w:tab/>
              <w:t>По</w:t>
            </w:r>
            <w:r w:rsidRPr="00236969">
              <w:rPr>
                <w:color w:val="000000"/>
                <w:spacing w:val="1"/>
                <w:sz w:val="20"/>
                <w:szCs w:val="20"/>
              </w:rPr>
              <w:t>выш</w:t>
            </w:r>
            <w:r w:rsidRPr="00236969">
              <w:rPr>
                <w:color w:val="000000"/>
                <w:spacing w:val="-1"/>
                <w:sz w:val="20"/>
                <w:szCs w:val="20"/>
              </w:rPr>
              <w:t>е</w:t>
            </w:r>
            <w:r w:rsidRPr="00236969">
              <w:rPr>
                <w:color w:val="000000"/>
                <w:sz w:val="20"/>
                <w:szCs w:val="20"/>
              </w:rPr>
              <w:t>н</w:t>
            </w:r>
            <w:r w:rsidRPr="00236969">
              <w:rPr>
                <w:color w:val="000000"/>
                <w:spacing w:val="1"/>
                <w:sz w:val="20"/>
                <w:szCs w:val="20"/>
              </w:rPr>
              <w:t>ие</w:t>
            </w:r>
            <w:r w:rsidRPr="00236969">
              <w:rPr>
                <w:color w:val="000000"/>
                <w:sz w:val="20"/>
                <w:szCs w:val="20"/>
              </w:rPr>
              <w:tab/>
              <w:t>про</w:t>
            </w:r>
            <w:r w:rsidRPr="00236969">
              <w:rPr>
                <w:color w:val="000000"/>
                <w:spacing w:val="-1"/>
                <w:sz w:val="20"/>
                <w:szCs w:val="20"/>
              </w:rPr>
              <w:t>з</w:t>
            </w:r>
            <w:r w:rsidRPr="00236969">
              <w:rPr>
                <w:color w:val="000000"/>
                <w:sz w:val="20"/>
                <w:szCs w:val="20"/>
              </w:rPr>
              <w:t>рачности</w:t>
            </w:r>
            <w:r w:rsidRPr="00236969">
              <w:rPr>
                <w:color w:val="000000"/>
                <w:sz w:val="20"/>
                <w:szCs w:val="20"/>
              </w:rPr>
              <w:tab/>
              <w:t>с</w:t>
            </w:r>
            <w:r w:rsidRPr="00236969">
              <w:rPr>
                <w:color w:val="000000"/>
                <w:spacing w:val="1"/>
                <w:sz w:val="20"/>
                <w:szCs w:val="20"/>
              </w:rPr>
              <w:t>и</w:t>
            </w:r>
            <w:r w:rsidRPr="00236969">
              <w:rPr>
                <w:color w:val="000000"/>
                <w:sz w:val="20"/>
                <w:szCs w:val="20"/>
              </w:rPr>
              <w:t>ст</w:t>
            </w:r>
            <w:r w:rsidRPr="00236969">
              <w:rPr>
                <w:color w:val="000000"/>
                <w:spacing w:val="-1"/>
                <w:sz w:val="20"/>
                <w:szCs w:val="20"/>
              </w:rPr>
              <w:t>е</w:t>
            </w:r>
            <w:r w:rsidRPr="00236969">
              <w:rPr>
                <w:color w:val="000000"/>
                <w:sz w:val="20"/>
                <w:szCs w:val="20"/>
              </w:rPr>
              <w:t>мы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льной</w:t>
            </w:r>
            <w:r w:rsidRPr="00236969">
              <w:rPr>
                <w:color w:val="000000"/>
                <w:spacing w:val="-1"/>
                <w:sz w:val="20"/>
                <w:szCs w:val="20"/>
              </w:rPr>
              <w:t xml:space="preserve"> </w:t>
            </w:r>
            <w:r w:rsidRPr="00236969">
              <w:rPr>
                <w:color w:val="000000"/>
                <w:sz w:val="20"/>
                <w:szCs w:val="20"/>
              </w:rPr>
              <w:t>деяте</w:t>
            </w:r>
            <w:r w:rsidRPr="00236969">
              <w:rPr>
                <w:color w:val="000000"/>
                <w:spacing w:val="-2"/>
                <w:sz w:val="20"/>
                <w:szCs w:val="20"/>
              </w:rPr>
              <w:t>л</w:t>
            </w:r>
            <w:r w:rsidRPr="00236969">
              <w:rPr>
                <w:color w:val="000000"/>
                <w:sz w:val="20"/>
                <w:szCs w:val="20"/>
              </w:rPr>
              <w:t>ьн</w:t>
            </w:r>
            <w:r w:rsidRPr="00236969">
              <w:rPr>
                <w:color w:val="000000"/>
                <w:spacing w:val="1"/>
                <w:sz w:val="20"/>
                <w:szCs w:val="20"/>
              </w:rPr>
              <w:t>ос</w:t>
            </w:r>
            <w:r w:rsidRPr="00236969">
              <w:rPr>
                <w:color w:val="000000"/>
                <w:spacing w:val="-1"/>
                <w:sz w:val="20"/>
                <w:szCs w:val="20"/>
              </w:rPr>
              <w:t>т</w:t>
            </w:r>
            <w:r w:rsidRPr="00236969">
              <w:rPr>
                <w:color w:val="000000"/>
                <w:spacing w:val="1"/>
                <w:sz w:val="20"/>
                <w:szCs w:val="20"/>
              </w:rPr>
              <w:t>и</w:t>
            </w:r>
            <w:r w:rsidRPr="00236969">
              <w:rPr>
                <w:color w:val="000000"/>
                <w:sz w:val="20"/>
                <w:szCs w:val="20"/>
              </w:rPr>
              <w:t>.</w:t>
            </w:r>
          </w:p>
        </w:tc>
      </w:tr>
    </w:tbl>
    <w:p w:rsidR="00236969" w:rsidRPr="00236969" w:rsidRDefault="00236969" w:rsidP="00236969">
      <w:pPr>
        <w:spacing w:line="240" w:lineRule="exact"/>
        <w:rPr>
          <w:sz w:val="20"/>
          <w:szCs w:val="20"/>
        </w:rPr>
      </w:pPr>
      <w:bookmarkStart w:id="9" w:name="_page_18_0"/>
    </w:p>
    <w:p w:rsidR="00236969" w:rsidRPr="00236969" w:rsidRDefault="00236969" w:rsidP="00236969">
      <w:pPr>
        <w:spacing w:line="240" w:lineRule="exact"/>
        <w:rPr>
          <w:sz w:val="20"/>
          <w:szCs w:val="20"/>
        </w:rPr>
      </w:pPr>
    </w:p>
    <w:p w:rsidR="00236969" w:rsidRPr="00236969" w:rsidRDefault="00236969" w:rsidP="00236969">
      <w:pPr>
        <w:spacing w:after="3" w:line="120" w:lineRule="exact"/>
        <w:rPr>
          <w:sz w:val="20"/>
          <w:szCs w:val="20"/>
        </w:rPr>
      </w:pPr>
    </w:p>
    <w:p w:rsidR="00236969" w:rsidRPr="00236969" w:rsidRDefault="00236969" w:rsidP="00236969">
      <w:pPr>
        <w:widowControl w:val="0"/>
        <w:spacing w:line="239" w:lineRule="auto"/>
        <w:ind w:left="1102" w:right="315" w:hanging="105"/>
        <w:rPr>
          <w:color w:val="000000"/>
          <w:sz w:val="20"/>
          <w:szCs w:val="20"/>
        </w:rPr>
      </w:pPr>
      <w:r w:rsidRPr="00236969">
        <w:rPr>
          <w:color w:val="000000"/>
          <w:spacing w:val="1"/>
          <w:sz w:val="20"/>
          <w:szCs w:val="20"/>
        </w:rPr>
        <w:t>1</w:t>
      </w:r>
      <w:r w:rsidRPr="00236969">
        <w:rPr>
          <w:color w:val="000000"/>
          <w:sz w:val="20"/>
          <w:szCs w:val="20"/>
        </w:rPr>
        <w:t>.</w:t>
      </w:r>
      <w:r w:rsidRPr="00236969">
        <w:rPr>
          <w:color w:val="000000"/>
          <w:spacing w:val="79"/>
          <w:sz w:val="20"/>
          <w:szCs w:val="20"/>
        </w:rPr>
        <w:t xml:space="preserve"> </w:t>
      </w:r>
      <w:r w:rsidRPr="00236969">
        <w:rPr>
          <w:color w:val="000000"/>
          <w:spacing w:val="-1"/>
          <w:sz w:val="20"/>
          <w:szCs w:val="20"/>
        </w:rPr>
        <w:t>А</w:t>
      </w:r>
      <w:r w:rsidRPr="00236969">
        <w:rPr>
          <w:color w:val="000000"/>
          <w:spacing w:val="1"/>
          <w:sz w:val="20"/>
          <w:szCs w:val="20"/>
        </w:rPr>
        <w:t>на</w:t>
      </w:r>
      <w:r w:rsidRPr="00236969">
        <w:rPr>
          <w:color w:val="000000"/>
          <w:sz w:val="20"/>
          <w:szCs w:val="20"/>
        </w:rPr>
        <w:t>л</w:t>
      </w:r>
      <w:r w:rsidRPr="00236969">
        <w:rPr>
          <w:color w:val="000000"/>
          <w:spacing w:val="1"/>
          <w:sz w:val="20"/>
          <w:szCs w:val="20"/>
        </w:rPr>
        <w:t>и</w:t>
      </w:r>
      <w:r w:rsidRPr="00236969">
        <w:rPr>
          <w:color w:val="000000"/>
          <w:sz w:val="20"/>
          <w:szCs w:val="20"/>
        </w:rPr>
        <w:t>з те</w:t>
      </w:r>
      <w:r w:rsidRPr="00236969">
        <w:rPr>
          <w:color w:val="000000"/>
          <w:spacing w:val="1"/>
          <w:sz w:val="20"/>
          <w:szCs w:val="20"/>
        </w:rPr>
        <w:t>к</w:t>
      </w:r>
      <w:r w:rsidRPr="00236969">
        <w:rPr>
          <w:color w:val="000000"/>
          <w:spacing w:val="-1"/>
          <w:sz w:val="20"/>
          <w:szCs w:val="20"/>
        </w:rPr>
        <w:t>у</w:t>
      </w:r>
      <w:r w:rsidRPr="00236969">
        <w:rPr>
          <w:color w:val="000000"/>
          <w:sz w:val="20"/>
          <w:szCs w:val="20"/>
        </w:rPr>
        <w:t>щего</w:t>
      </w:r>
      <w:r w:rsidRPr="00236969">
        <w:rPr>
          <w:color w:val="000000"/>
          <w:spacing w:val="1"/>
          <w:sz w:val="20"/>
          <w:szCs w:val="20"/>
        </w:rPr>
        <w:t xml:space="preserve"> </w:t>
      </w:r>
      <w:r w:rsidRPr="00236969">
        <w:rPr>
          <w:color w:val="000000"/>
          <w:sz w:val="20"/>
          <w:szCs w:val="20"/>
        </w:rPr>
        <w:t xml:space="preserve">состояния </w:t>
      </w:r>
      <w:r w:rsidRPr="00236969">
        <w:rPr>
          <w:color w:val="000000"/>
          <w:spacing w:val="2"/>
          <w:sz w:val="20"/>
          <w:szCs w:val="20"/>
        </w:rPr>
        <w:t>о</w:t>
      </w:r>
      <w:r w:rsidRPr="00236969">
        <w:rPr>
          <w:color w:val="000000"/>
          <w:sz w:val="20"/>
          <w:szCs w:val="20"/>
        </w:rPr>
        <w:t>с</w:t>
      </w:r>
      <w:r w:rsidRPr="00236969">
        <w:rPr>
          <w:color w:val="000000"/>
          <w:spacing w:val="-1"/>
          <w:sz w:val="20"/>
          <w:szCs w:val="20"/>
        </w:rPr>
        <w:t>у</w:t>
      </w:r>
      <w:r w:rsidRPr="00236969">
        <w:rPr>
          <w:color w:val="000000"/>
          <w:sz w:val="20"/>
          <w:szCs w:val="20"/>
        </w:rPr>
        <w:t>ществл</w:t>
      </w:r>
      <w:r w:rsidRPr="00236969">
        <w:rPr>
          <w:color w:val="000000"/>
          <w:spacing w:val="-2"/>
          <w:sz w:val="20"/>
          <w:szCs w:val="20"/>
        </w:rPr>
        <w:t>е</w:t>
      </w:r>
      <w:r w:rsidRPr="00236969">
        <w:rPr>
          <w:color w:val="000000"/>
          <w:sz w:val="20"/>
          <w:szCs w:val="20"/>
        </w:rPr>
        <w:t>н</w:t>
      </w:r>
      <w:r w:rsidRPr="00236969">
        <w:rPr>
          <w:color w:val="000000"/>
          <w:spacing w:val="1"/>
          <w:sz w:val="20"/>
          <w:szCs w:val="20"/>
        </w:rPr>
        <w:t>ия</w:t>
      </w:r>
      <w:r w:rsidRPr="00236969">
        <w:rPr>
          <w:color w:val="000000"/>
          <w:spacing w:val="-2"/>
          <w:sz w:val="20"/>
          <w:szCs w:val="20"/>
        </w:rPr>
        <w:t xml:space="preserve"> </w:t>
      </w:r>
      <w:r w:rsidRPr="00236969">
        <w:rPr>
          <w:color w:val="000000"/>
          <w:sz w:val="20"/>
          <w:szCs w:val="20"/>
        </w:rPr>
        <w:t>ко</w:t>
      </w:r>
      <w:r w:rsidRPr="00236969">
        <w:rPr>
          <w:color w:val="000000"/>
          <w:spacing w:val="1"/>
          <w:sz w:val="20"/>
          <w:szCs w:val="20"/>
        </w:rPr>
        <w:t>н</w:t>
      </w:r>
      <w:r w:rsidRPr="00236969">
        <w:rPr>
          <w:color w:val="000000"/>
          <w:sz w:val="20"/>
          <w:szCs w:val="20"/>
        </w:rPr>
        <w:t xml:space="preserve">троля в сфере </w:t>
      </w:r>
      <w:r w:rsidRPr="00236969">
        <w:rPr>
          <w:color w:val="000000"/>
          <w:spacing w:val="1"/>
          <w:sz w:val="20"/>
          <w:szCs w:val="20"/>
        </w:rPr>
        <w:t>б</w:t>
      </w:r>
      <w:r w:rsidRPr="00236969">
        <w:rPr>
          <w:color w:val="000000"/>
          <w:sz w:val="20"/>
          <w:szCs w:val="20"/>
        </w:rPr>
        <w:t>лаг</w:t>
      </w:r>
      <w:r w:rsidRPr="00236969">
        <w:rPr>
          <w:color w:val="000000"/>
          <w:spacing w:val="1"/>
          <w:sz w:val="20"/>
          <w:szCs w:val="20"/>
        </w:rPr>
        <w:t>о</w:t>
      </w:r>
      <w:r w:rsidRPr="00236969">
        <w:rPr>
          <w:color w:val="000000"/>
          <w:spacing w:val="-1"/>
          <w:sz w:val="20"/>
          <w:szCs w:val="20"/>
        </w:rPr>
        <w:t>у</w:t>
      </w:r>
      <w:r w:rsidRPr="00236969">
        <w:rPr>
          <w:color w:val="000000"/>
          <w:sz w:val="20"/>
          <w:szCs w:val="20"/>
        </w:rPr>
        <w:t xml:space="preserve">стройства, </w:t>
      </w:r>
      <w:r w:rsidRPr="00236969">
        <w:rPr>
          <w:color w:val="000000"/>
          <w:spacing w:val="1"/>
          <w:sz w:val="20"/>
          <w:szCs w:val="20"/>
        </w:rPr>
        <w:t>о</w:t>
      </w:r>
      <w:r w:rsidRPr="00236969">
        <w:rPr>
          <w:color w:val="000000"/>
          <w:sz w:val="20"/>
          <w:szCs w:val="20"/>
        </w:rPr>
        <w:t>пи</w:t>
      </w:r>
      <w:r w:rsidRPr="00236969">
        <w:rPr>
          <w:color w:val="000000"/>
          <w:spacing w:val="1"/>
          <w:sz w:val="20"/>
          <w:szCs w:val="20"/>
        </w:rPr>
        <w:t>с</w:t>
      </w:r>
      <w:r w:rsidRPr="00236969">
        <w:rPr>
          <w:color w:val="000000"/>
          <w:sz w:val="20"/>
          <w:szCs w:val="20"/>
        </w:rPr>
        <w:t>ание тек</w:t>
      </w:r>
      <w:r w:rsidRPr="00236969">
        <w:rPr>
          <w:color w:val="000000"/>
          <w:spacing w:val="-2"/>
          <w:sz w:val="20"/>
          <w:szCs w:val="20"/>
        </w:rPr>
        <w:t>у</w:t>
      </w:r>
      <w:r w:rsidRPr="00236969">
        <w:rPr>
          <w:color w:val="000000"/>
          <w:sz w:val="20"/>
          <w:szCs w:val="20"/>
        </w:rPr>
        <w:t>щего</w:t>
      </w:r>
      <w:r w:rsidRPr="00236969">
        <w:rPr>
          <w:color w:val="000000"/>
          <w:spacing w:val="1"/>
          <w:sz w:val="20"/>
          <w:szCs w:val="20"/>
        </w:rPr>
        <w:t xml:space="preserve"> ра</w:t>
      </w:r>
      <w:r w:rsidRPr="00236969">
        <w:rPr>
          <w:color w:val="000000"/>
          <w:spacing w:val="-1"/>
          <w:sz w:val="20"/>
          <w:szCs w:val="20"/>
        </w:rPr>
        <w:t>з</w:t>
      </w:r>
      <w:r w:rsidRPr="00236969">
        <w:rPr>
          <w:color w:val="000000"/>
          <w:sz w:val="20"/>
          <w:szCs w:val="20"/>
        </w:rPr>
        <w:t>вити</w:t>
      </w:r>
      <w:r w:rsidRPr="00236969">
        <w:rPr>
          <w:color w:val="000000"/>
          <w:spacing w:val="1"/>
          <w:sz w:val="20"/>
          <w:szCs w:val="20"/>
        </w:rPr>
        <w:t>я</w:t>
      </w:r>
      <w:r w:rsidRPr="00236969">
        <w:rPr>
          <w:color w:val="000000"/>
          <w:spacing w:val="-2"/>
          <w:sz w:val="20"/>
          <w:szCs w:val="20"/>
        </w:rPr>
        <w:t xml:space="preserve"> </w:t>
      </w:r>
      <w:r w:rsidRPr="00236969">
        <w:rPr>
          <w:color w:val="000000"/>
          <w:sz w:val="20"/>
          <w:szCs w:val="20"/>
        </w:rPr>
        <w:t>профила</w:t>
      </w:r>
      <w:r w:rsidRPr="00236969">
        <w:rPr>
          <w:color w:val="000000"/>
          <w:spacing w:val="1"/>
          <w:sz w:val="20"/>
          <w:szCs w:val="20"/>
        </w:rPr>
        <w:t>к</w:t>
      </w:r>
      <w:r w:rsidRPr="00236969">
        <w:rPr>
          <w:color w:val="000000"/>
          <w:spacing w:val="-1"/>
          <w:sz w:val="20"/>
          <w:szCs w:val="20"/>
        </w:rPr>
        <w:t>т</w:t>
      </w:r>
      <w:r w:rsidRPr="00236969">
        <w:rPr>
          <w:color w:val="000000"/>
          <w:sz w:val="20"/>
          <w:szCs w:val="20"/>
        </w:rPr>
        <w:t>ичес</w:t>
      </w:r>
      <w:r w:rsidRPr="00236969">
        <w:rPr>
          <w:color w:val="000000"/>
          <w:spacing w:val="1"/>
          <w:sz w:val="20"/>
          <w:szCs w:val="20"/>
        </w:rPr>
        <w:t>к</w:t>
      </w:r>
      <w:r w:rsidRPr="00236969">
        <w:rPr>
          <w:color w:val="000000"/>
          <w:sz w:val="20"/>
          <w:szCs w:val="20"/>
        </w:rPr>
        <w:t>ой</w:t>
      </w:r>
    </w:p>
    <w:p w:rsidR="00236969" w:rsidRPr="00236969" w:rsidRDefault="00236969" w:rsidP="00236969">
      <w:pPr>
        <w:widowControl w:val="0"/>
        <w:spacing w:before="2" w:line="239" w:lineRule="auto"/>
        <w:ind w:left="1697" w:right="418" w:hanging="491"/>
        <w:rPr>
          <w:color w:val="000000"/>
          <w:sz w:val="20"/>
          <w:szCs w:val="20"/>
        </w:rPr>
      </w:pPr>
      <w:r w:rsidRPr="00236969">
        <w:rPr>
          <w:color w:val="000000"/>
          <w:spacing w:val="1"/>
          <w:sz w:val="20"/>
          <w:szCs w:val="20"/>
        </w:rPr>
        <w:t>д</w:t>
      </w:r>
      <w:r w:rsidRPr="00236969">
        <w:rPr>
          <w:color w:val="000000"/>
          <w:sz w:val="20"/>
          <w:szCs w:val="20"/>
        </w:rPr>
        <w:t>е</w:t>
      </w:r>
      <w:r w:rsidRPr="00236969">
        <w:rPr>
          <w:color w:val="000000"/>
          <w:spacing w:val="1"/>
          <w:sz w:val="20"/>
          <w:szCs w:val="20"/>
        </w:rPr>
        <w:t>я</w:t>
      </w:r>
      <w:r w:rsidRPr="00236969">
        <w:rPr>
          <w:color w:val="000000"/>
          <w:sz w:val="20"/>
          <w:szCs w:val="20"/>
        </w:rPr>
        <w:t>тел</w:t>
      </w:r>
      <w:r w:rsidRPr="00236969">
        <w:rPr>
          <w:color w:val="000000"/>
          <w:spacing w:val="-2"/>
          <w:sz w:val="20"/>
          <w:szCs w:val="20"/>
        </w:rPr>
        <w:t>ь</w:t>
      </w:r>
      <w:r w:rsidRPr="00236969">
        <w:rPr>
          <w:color w:val="000000"/>
          <w:spacing w:val="1"/>
          <w:sz w:val="20"/>
          <w:szCs w:val="20"/>
        </w:rPr>
        <w:t>нос</w:t>
      </w:r>
      <w:r w:rsidRPr="00236969">
        <w:rPr>
          <w:color w:val="000000"/>
          <w:sz w:val="20"/>
          <w:szCs w:val="20"/>
        </w:rPr>
        <w:t xml:space="preserve">ти </w:t>
      </w:r>
      <w:r w:rsidRPr="00236969">
        <w:rPr>
          <w:color w:val="000000"/>
          <w:spacing w:val="-1"/>
          <w:sz w:val="20"/>
          <w:szCs w:val="20"/>
        </w:rPr>
        <w:t>к</w:t>
      </w:r>
      <w:r w:rsidRPr="00236969">
        <w:rPr>
          <w:color w:val="000000"/>
          <w:spacing w:val="1"/>
          <w:sz w:val="20"/>
          <w:szCs w:val="20"/>
        </w:rPr>
        <w:t>он</w:t>
      </w:r>
      <w:r w:rsidRPr="00236969">
        <w:rPr>
          <w:color w:val="000000"/>
          <w:spacing w:val="-1"/>
          <w:sz w:val="20"/>
          <w:szCs w:val="20"/>
        </w:rPr>
        <w:t>тр</w:t>
      </w:r>
      <w:r w:rsidRPr="00236969">
        <w:rPr>
          <w:color w:val="000000"/>
          <w:spacing w:val="1"/>
          <w:sz w:val="20"/>
          <w:szCs w:val="20"/>
        </w:rPr>
        <w:t>о</w:t>
      </w:r>
      <w:r w:rsidRPr="00236969">
        <w:rPr>
          <w:color w:val="000000"/>
          <w:sz w:val="20"/>
          <w:szCs w:val="20"/>
        </w:rPr>
        <w:t>льного органа, характер</w:t>
      </w:r>
      <w:r w:rsidRPr="00236969">
        <w:rPr>
          <w:color w:val="000000"/>
          <w:spacing w:val="1"/>
          <w:sz w:val="20"/>
          <w:szCs w:val="20"/>
        </w:rPr>
        <w:t>и</w:t>
      </w:r>
      <w:r w:rsidRPr="00236969">
        <w:rPr>
          <w:color w:val="000000"/>
          <w:sz w:val="20"/>
          <w:szCs w:val="20"/>
        </w:rPr>
        <w:t>стика</w:t>
      </w:r>
      <w:r w:rsidRPr="00236969">
        <w:rPr>
          <w:color w:val="000000"/>
          <w:spacing w:val="-1"/>
          <w:sz w:val="20"/>
          <w:szCs w:val="20"/>
        </w:rPr>
        <w:t xml:space="preserve"> </w:t>
      </w:r>
      <w:r w:rsidRPr="00236969">
        <w:rPr>
          <w:color w:val="000000"/>
          <w:sz w:val="20"/>
          <w:szCs w:val="20"/>
        </w:rPr>
        <w:t>пр</w:t>
      </w:r>
      <w:r w:rsidRPr="00236969">
        <w:rPr>
          <w:color w:val="000000"/>
          <w:spacing w:val="-1"/>
          <w:sz w:val="20"/>
          <w:szCs w:val="20"/>
        </w:rPr>
        <w:t>о</w:t>
      </w:r>
      <w:r w:rsidRPr="00236969">
        <w:rPr>
          <w:color w:val="000000"/>
          <w:spacing w:val="1"/>
          <w:sz w:val="20"/>
          <w:szCs w:val="20"/>
        </w:rPr>
        <w:t>б</w:t>
      </w:r>
      <w:r w:rsidRPr="00236969">
        <w:rPr>
          <w:color w:val="000000"/>
          <w:sz w:val="20"/>
          <w:szCs w:val="20"/>
        </w:rPr>
        <w:t>л</w:t>
      </w:r>
      <w:r w:rsidRPr="00236969">
        <w:rPr>
          <w:color w:val="000000"/>
          <w:spacing w:val="-1"/>
          <w:sz w:val="20"/>
          <w:szCs w:val="20"/>
        </w:rPr>
        <w:t>е</w:t>
      </w:r>
      <w:r w:rsidRPr="00236969">
        <w:rPr>
          <w:color w:val="000000"/>
          <w:sz w:val="20"/>
          <w:szCs w:val="20"/>
        </w:rPr>
        <w:t xml:space="preserve">м, на </w:t>
      </w:r>
      <w:r w:rsidRPr="00236969">
        <w:rPr>
          <w:color w:val="000000"/>
          <w:spacing w:val="1"/>
          <w:sz w:val="20"/>
          <w:szCs w:val="20"/>
        </w:rPr>
        <w:t>р</w:t>
      </w:r>
      <w:r w:rsidRPr="00236969">
        <w:rPr>
          <w:color w:val="000000"/>
          <w:sz w:val="20"/>
          <w:szCs w:val="20"/>
        </w:rPr>
        <w:t>ешение к</w:t>
      </w:r>
      <w:r w:rsidRPr="00236969">
        <w:rPr>
          <w:color w:val="000000"/>
          <w:spacing w:val="1"/>
          <w:sz w:val="20"/>
          <w:szCs w:val="20"/>
        </w:rPr>
        <w:t>о</w:t>
      </w:r>
      <w:r w:rsidRPr="00236969">
        <w:rPr>
          <w:color w:val="000000"/>
          <w:spacing w:val="-1"/>
          <w:sz w:val="20"/>
          <w:szCs w:val="20"/>
        </w:rPr>
        <w:t>т</w:t>
      </w:r>
      <w:r w:rsidRPr="00236969">
        <w:rPr>
          <w:color w:val="000000"/>
          <w:sz w:val="20"/>
          <w:szCs w:val="20"/>
        </w:rPr>
        <w:t>орых</w:t>
      </w:r>
      <w:r w:rsidRPr="00236969">
        <w:rPr>
          <w:color w:val="000000"/>
          <w:spacing w:val="1"/>
          <w:sz w:val="20"/>
          <w:szCs w:val="20"/>
        </w:rPr>
        <w:t xml:space="preserve"> </w:t>
      </w:r>
      <w:r w:rsidRPr="00236969">
        <w:rPr>
          <w:color w:val="000000"/>
          <w:sz w:val="20"/>
          <w:szCs w:val="20"/>
        </w:rPr>
        <w:t>н</w:t>
      </w:r>
      <w:r w:rsidRPr="00236969">
        <w:rPr>
          <w:color w:val="000000"/>
          <w:spacing w:val="-1"/>
          <w:sz w:val="20"/>
          <w:szCs w:val="20"/>
        </w:rPr>
        <w:t>а</w:t>
      </w:r>
      <w:r w:rsidRPr="00236969">
        <w:rPr>
          <w:color w:val="000000"/>
          <w:sz w:val="20"/>
          <w:szCs w:val="20"/>
        </w:rPr>
        <w:t>правлена</w:t>
      </w:r>
      <w:r w:rsidRPr="00236969">
        <w:rPr>
          <w:color w:val="000000"/>
          <w:spacing w:val="-2"/>
          <w:sz w:val="20"/>
          <w:szCs w:val="20"/>
        </w:rPr>
        <w:t xml:space="preserve"> </w:t>
      </w:r>
      <w:r w:rsidRPr="00236969">
        <w:rPr>
          <w:color w:val="000000"/>
          <w:sz w:val="20"/>
          <w:szCs w:val="20"/>
        </w:rPr>
        <w:t>пр</w:t>
      </w:r>
      <w:r w:rsidRPr="00236969">
        <w:rPr>
          <w:color w:val="000000"/>
          <w:spacing w:val="1"/>
          <w:sz w:val="20"/>
          <w:szCs w:val="20"/>
        </w:rPr>
        <w:t>о</w:t>
      </w:r>
      <w:r w:rsidRPr="00236969">
        <w:rPr>
          <w:color w:val="000000"/>
          <w:sz w:val="20"/>
          <w:szCs w:val="20"/>
        </w:rPr>
        <w:t>г</w:t>
      </w:r>
      <w:r w:rsidRPr="00236969">
        <w:rPr>
          <w:color w:val="000000"/>
          <w:spacing w:val="1"/>
          <w:sz w:val="20"/>
          <w:szCs w:val="20"/>
        </w:rPr>
        <w:t>р</w:t>
      </w:r>
      <w:r w:rsidRPr="00236969">
        <w:rPr>
          <w:color w:val="000000"/>
          <w:sz w:val="20"/>
          <w:szCs w:val="20"/>
        </w:rPr>
        <w:t>амма</w:t>
      </w:r>
      <w:r w:rsidRPr="00236969">
        <w:rPr>
          <w:color w:val="000000"/>
          <w:spacing w:val="-2"/>
          <w:sz w:val="20"/>
          <w:szCs w:val="20"/>
        </w:rPr>
        <w:t xml:space="preserve"> </w:t>
      </w:r>
      <w:r w:rsidRPr="00236969">
        <w:rPr>
          <w:color w:val="000000"/>
          <w:sz w:val="20"/>
          <w:szCs w:val="20"/>
        </w:rPr>
        <w:t>пр</w:t>
      </w:r>
      <w:r w:rsidRPr="00236969">
        <w:rPr>
          <w:color w:val="000000"/>
          <w:spacing w:val="1"/>
          <w:sz w:val="20"/>
          <w:szCs w:val="20"/>
        </w:rPr>
        <w:t>о</w:t>
      </w:r>
      <w:r w:rsidRPr="00236969">
        <w:rPr>
          <w:color w:val="000000"/>
          <w:sz w:val="20"/>
          <w:szCs w:val="20"/>
        </w:rPr>
        <w:t>ф</w:t>
      </w:r>
      <w:r w:rsidRPr="00236969">
        <w:rPr>
          <w:color w:val="000000"/>
          <w:spacing w:val="1"/>
          <w:sz w:val="20"/>
          <w:szCs w:val="20"/>
        </w:rPr>
        <w:t>и</w:t>
      </w:r>
      <w:r w:rsidRPr="00236969">
        <w:rPr>
          <w:color w:val="000000"/>
          <w:sz w:val="20"/>
          <w:szCs w:val="20"/>
        </w:rPr>
        <w:t>лак</w:t>
      </w:r>
      <w:r w:rsidRPr="00236969">
        <w:rPr>
          <w:color w:val="000000"/>
          <w:spacing w:val="-1"/>
          <w:sz w:val="20"/>
          <w:szCs w:val="20"/>
        </w:rPr>
        <w:t>т</w:t>
      </w:r>
      <w:r w:rsidRPr="00236969">
        <w:rPr>
          <w:color w:val="000000"/>
          <w:sz w:val="20"/>
          <w:szCs w:val="20"/>
        </w:rPr>
        <w:t>ики</w:t>
      </w:r>
    </w:p>
    <w:p w:rsidR="00236969" w:rsidRPr="00236969" w:rsidRDefault="00236969" w:rsidP="00236969">
      <w:pPr>
        <w:spacing w:after="82" w:line="240" w:lineRule="exact"/>
        <w:rPr>
          <w:sz w:val="20"/>
          <w:szCs w:val="20"/>
        </w:rPr>
      </w:pPr>
    </w:p>
    <w:p w:rsidR="00236969" w:rsidRPr="00236969" w:rsidRDefault="00236969" w:rsidP="00236969">
      <w:pPr>
        <w:widowControl w:val="0"/>
        <w:tabs>
          <w:tab w:val="left" w:pos="2369"/>
          <w:tab w:val="left" w:pos="4409"/>
          <w:tab w:val="left" w:pos="5549"/>
          <w:tab w:val="left" w:pos="7303"/>
          <w:tab w:val="left" w:pos="8282"/>
        </w:tabs>
        <w:spacing w:line="239" w:lineRule="auto"/>
        <w:ind w:right="-19" w:firstLine="359"/>
        <w:jc w:val="both"/>
        <w:rPr>
          <w:color w:val="000000"/>
          <w:sz w:val="20"/>
          <w:szCs w:val="20"/>
        </w:rPr>
      </w:pPr>
      <w:r w:rsidRPr="00236969">
        <w:rPr>
          <w:color w:val="000000"/>
          <w:spacing w:val="1"/>
          <w:sz w:val="20"/>
          <w:szCs w:val="20"/>
        </w:rPr>
        <w:t>1</w:t>
      </w:r>
      <w:r w:rsidRPr="00236969">
        <w:rPr>
          <w:color w:val="000000"/>
          <w:sz w:val="20"/>
          <w:szCs w:val="20"/>
        </w:rPr>
        <w:t>.</w:t>
      </w:r>
      <w:r w:rsidRPr="00236969">
        <w:rPr>
          <w:color w:val="000000"/>
          <w:spacing w:val="67"/>
          <w:sz w:val="20"/>
          <w:szCs w:val="20"/>
        </w:rPr>
        <w:t xml:space="preserve"> </w:t>
      </w:r>
      <w:r w:rsidRPr="00236969">
        <w:rPr>
          <w:color w:val="000000"/>
          <w:sz w:val="20"/>
          <w:szCs w:val="20"/>
        </w:rPr>
        <w:t>Программа</w:t>
      </w:r>
      <w:r w:rsidRPr="00236969">
        <w:rPr>
          <w:color w:val="000000"/>
          <w:sz w:val="20"/>
          <w:szCs w:val="20"/>
        </w:rPr>
        <w:tab/>
        <w:t>профилактики</w:t>
      </w:r>
      <w:r w:rsidRPr="00236969">
        <w:rPr>
          <w:color w:val="000000"/>
          <w:sz w:val="20"/>
          <w:szCs w:val="20"/>
        </w:rPr>
        <w:tab/>
        <w:t>риско</w:t>
      </w:r>
      <w:r w:rsidRPr="00236969">
        <w:rPr>
          <w:color w:val="000000"/>
          <w:spacing w:val="1"/>
          <w:sz w:val="20"/>
          <w:szCs w:val="20"/>
        </w:rPr>
        <w:t>в</w:t>
      </w:r>
      <w:r w:rsidRPr="00236969">
        <w:rPr>
          <w:color w:val="000000"/>
          <w:sz w:val="20"/>
          <w:szCs w:val="20"/>
        </w:rPr>
        <w:tab/>
        <w:t>причи</w:t>
      </w:r>
      <w:r w:rsidRPr="00236969">
        <w:rPr>
          <w:color w:val="000000"/>
          <w:spacing w:val="1"/>
          <w:sz w:val="20"/>
          <w:szCs w:val="20"/>
        </w:rPr>
        <w:t>н</w:t>
      </w:r>
      <w:r w:rsidRPr="00236969">
        <w:rPr>
          <w:color w:val="000000"/>
          <w:sz w:val="20"/>
          <w:szCs w:val="20"/>
        </w:rPr>
        <w:t>ения</w:t>
      </w:r>
      <w:r w:rsidRPr="00236969">
        <w:rPr>
          <w:color w:val="000000"/>
          <w:sz w:val="20"/>
          <w:szCs w:val="20"/>
        </w:rPr>
        <w:tab/>
        <w:t>в</w:t>
      </w:r>
      <w:r w:rsidRPr="00236969">
        <w:rPr>
          <w:color w:val="000000"/>
          <w:spacing w:val="-1"/>
          <w:sz w:val="20"/>
          <w:szCs w:val="20"/>
        </w:rPr>
        <w:t>р</w:t>
      </w:r>
      <w:r w:rsidRPr="00236969">
        <w:rPr>
          <w:color w:val="000000"/>
          <w:sz w:val="20"/>
          <w:szCs w:val="20"/>
        </w:rPr>
        <w:t>еда</w:t>
      </w:r>
      <w:r w:rsidRPr="00236969">
        <w:rPr>
          <w:color w:val="000000"/>
          <w:sz w:val="20"/>
          <w:szCs w:val="20"/>
        </w:rPr>
        <w:tab/>
        <w:t>(</w:t>
      </w:r>
      <w:r w:rsidRPr="00236969">
        <w:rPr>
          <w:color w:val="000000"/>
          <w:spacing w:val="-2"/>
          <w:sz w:val="20"/>
          <w:szCs w:val="20"/>
        </w:rPr>
        <w:t>у</w:t>
      </w:r>
      <w:r w:rsidRPr="00236969">
        <w:rPr>
          <w:color w:val="000000"/>
          <w:sz w:val="20"/>
          <w:szCs w:val="20"/>
        </w:rPr>
        <w:t>ще</w:t>
      </w:r>
      <w:r w:rsidRPr="00236969">
        <w:rPr>
          <w:color w:val="000000"/>
          <w:spacing w:val="1"/>
          <w:sz w:val="20"/>
          <w:szCs w:val="20"/>
        </w:rPr>
        <w:t>р</w:t>
      </w:r>
      <w:r w:rsidRPr="00236969">
        <w:rPr>
          <w:color w:val="000000"/>
          <w:spacing w:val="2"/>
          <w:sz w:val="20"/>
          <w:szCs w:val="20"/>
        </w:rPr>
        <w:t>б</w:t>
      </w:r>
      <w:r w:rsidRPr="00236969">
        <w:rPr>
          <w:color w:val="000000"/>
          <w:sz w:val="20"/>
          <w:szCs w:val="20"/>
        </w:rPr>
        <w:t xml:space="preserve">а) </w:t>
      </w:r>
      <w:r w:rsidRPr="00236969">
        <w:rPr>
          <w:color w:val="000000"/>
          <w:spacing w:val="1"/>
          <w:sz w:val="20"/>
          <w:szCs w:val="20"/>
        </w:rPr>
        <w:lastRenderedPageBreak/>
        <w:t>о</w:t>
      </w:r>
      <w:r w:rsidRPr="00236969">
        <w:rPr>
          <w:color w:val="000000"/>
          <w:sz w:val="20"/>
          <w:szCs w:val="20"/>
        </w:rPr>
        <w:t>х</w:t>
      </w:r>
      <w:r w:rsidRPr="00236969">
        <w:rPr>
          <w:color w:val="000000"/>
          <w:spacing w:val="1"/>
          <w:sz w:val="20"/>
          <w:szCs w:val="20"/>
        </w:rPr>
        <w:t>р</w:t>
      </w:r>
      <w:r w:rsidRPr="00236969">
        <w:rPr>
          <w:color w:val="000000"/>
          <w:sz w:val="20"/>
          <w:szCs w:val="20"/>
        </w:rPr>
        <w:t>аняем</w:t>
      </w:r>
      <w:r w:rsidRPr="00236969">
        <w:rPr>
          <w:color w:val="000000"/>
          <w:spacing w:val="1"/>
          <w:sz w:val="20"/>
          <w:szCs w:val="20"/>
        </w:rPr>
        <w:t>ы</w:t>
      </w:r>
      <w:r w:rsidRPr="00236969">
        <w:rPr>
          <w:color w:val="000000"/>
          <w:sz w:val="20"/>
          <w:szCs w:val="20"/>
        </w:rPr>
        <w:t>м</w:t>
      </w:r>
      <w:r w:rsidRPr="00236969">
        <w:rPr>
          <w:color w:val="000000"/>
          <w:spacing w:val="127"/>
          <w:sz w:val="20"/>
          <w:szCs w:val="20"/>
        </w:rPr>
        <w:t xml:space="preserve"> </w:t>
      </w:r>
      <w:r w:rsidRPr="00236969">
        <w:rPr>
          <w:color w:val="000000"/>
          <w:sz w:val="20"/>
          <w:szCs w:val="20"/>
        </w:rPr>
        <w:t>зако</w:t>
      </w:r>
      <w:r w:rsidRPr="00236969">
        <w:rPr>
          <w:color w:val="000000"/>
          <w:spacing w:val="-1"/>
          <w:sz w:val="20"/>
          <w:szCs w:val="20"/>
        </w:rPr>
        <w:t>н</w:t>
      </w:r>
      <w:r w:rsidRPr="00236969">
        <w:rPr>
          <w:color w:val="000000"/>
          <w:sz w:val="20"/>
          <w:szCs w:val="20"/>
        </w:rPr>
        <w:t>ом</w:t>
      </w:r>
      <w:r w:rsidRPr="00236969">
        <w:rPr>
          <w:color w:val="000000"/>
          <w:spacing w:val="126"/>
          <w:sz w:val="20"/>
          <w:szCs w:val="20"/>
        </w:rPr>
        <w:t xml:space="preserve"> </w:t>
      </w:r>
      <w:r w:rsidRPr="00236969">
        <w:rPr>
          <w:color w:val="000000"/>
          <w:spacing w:val="1"/>
          <w:sz w:val="20"/>
          <w:szCs w:val="20"/>
        </w:rPr>
        <w:t>ц</w:t>
      </w:r>
      <w:r w:rsidRPr="00236969">
        <w:rPr>
          <w:color w:val="000000"/>
          <w:spacing w:val="-1"/>
          <w:sz w:val="20"/>
          <w:szCs w:val="20"/>
        </w:rPr>
        <w:t>е</w:t>
      </w:r>
      <w:r w:rsidRPr="00236969">
        <w:rPr>
          <w:color w:val="000000"/>
          <w:spacing w:val="1"/>
          <w:sz w:val="20"/>
          <w:szCs w:val="20"/>
        </w:rPr>
        <w:t>н</w:t>
      </w:r>
      <w:r w:rsidRPr="00236969">
        <w:rPr>
          <w:color w:val="000000"/>
          <w:sz w:val="20"/>
          <w:szCs w:val="20"/>
        </w:rPr>
        <w:t>н</w:t>
      </w:r>
      <w:r w:rsidRPr="00236969">
        <w:rPr>
          <w:color w:val="000000"/>
          <w:spacing w:val="1"/>
          <w:sz w:val="20"/>
          <w:szCs w:val="20"/>
        </w:rPr>
        <w:t>ос</w:t>
      </w:r>
      <w:r w:rsidRPr="00236969">
        <w:rPr>
          <w:color w:val="000000"/>
          <w:spacing w:val="-1"/>
          <w:sz w:val="20"/>
          <w:szCs w:val="20"/>
        </w:rPr>
        <w:t>т</w:t>
      </w:r>
      <w:r w:rsidRPr="00236969">
        <w:rPr>
          <w:color w:val="000000"/>
          <w:sz w:val="20"/>
          <w:szCs w:val="20"/>
        </w:rPr>
        <w:t>ям</w:t>
      </w:r>
      <w:r w:rsidRPr="00236969">
        <w:rPr>
          <w:color w:val="000000"/>
          <w:spacing w:val="127"/>
          <w:sz w:val="20"/>
          <w:szCs w:val="20"/>
        </w:rPr>
        <w:t xml:space="preserve"> </w:t>
      </w:r>
      <w:r w:rsidRPr="00236969">
        <w:rPr>
          <w:color w:val="000000"/>
          <w:sz w:val="20"/>
          <w:szCs w:val="20"/>
        </w:rPr>
        <w:t>в</w:t>
      </w:r>
      <w:r w:rsidRPr="00236969">
        <w:rPr>
          <w:color w:val="000000"/>
          <w:spacing w:val="127"/>
          <w:sz w:val="20"/>
          <w:szCs w:val="20"/>
        </w:rPr>
        <w:t xml:space="preserve"> </w:t>
      </w:r>
      <w:r w:rsidRPr="00236969">
        <w:rPr>
          <w:color w:val="000000"/>
          <w:sz w:val="20"/>
          <w:szCs w:val="20"/>
        </w:rPr>
        <w:t>с</w:t>
      </w:r>
      <w:r w:rsidRPr="00236969">
        <w:rPr>
          <w:color w:val="000000"/>
          <w:spacing w:val="1"/>
          <w:sz w:val="20"/>
          <w:szCs w:val="20"/>
        </w:rPr>
        <w:t>фе</w:t>
      </w:r>
      <w:r w:rsidRPr="00236969">
        <w:rPr>
          <w:color w:val="000000"/>
          <w:spacing w:val="2"/>
          <w:sz w:val="20"/>
          <w:szCs w:val="20"/>
        </w:rPr>
        <w:t>р</w:t>
      </w:r>
      <w:r w:rsidRPr="00236969">
        <w:rPr>
          <w:color w:val="000000"/>
          <w:spacing w:val="1"/>
          <w:sz w:val="20"/>
          <w:szCs w:val="20"/>
        </w:rPr>
        <w:t>е</w:t>
      </w:r>
      <w:r w:rsidRPr="00236969">
        <w:rPr>
          <w:color w:val="000000"/>
          <w:spacing w:val="124"/>
          <w:sz w:val="20"/>
          <w:szCs w:val="20"/>
        </w:rPr>
        <w:t xml:space="preserve"> </w:t>
      </w:r>
      <w:r w:rsidRPr="00236969">
        <w:rPr>
          <w:color w:val="000000"/>
          <w:spacing w:val="1"/>
          <w:sz w:val="20"/>
          <w:szCs w:val="20"/>
        </w:rPr>
        <w:t>б</w:t>
      </w:r>
      <w:r w:rsidRPr="00236969">
        <w:rPr>
          <w:color w:val="000000"/>
          <w:sz w:val="20"/>
          <w:szCs w:val="20"/>
        </w:rPr>
        <w:t>лаго</w:t>
      </w:r>
      <w:r w:rsidRPr="00236969">
        <w:rPr>
          <w:color w:val="000000"/>
          <w:spacing w:val="-2"/>
          <w:sz w:val="20"/>
          <w:szCs w:val="20"/>
        </w:rPr>
        <w:t>у</w:t>
      </w:r>
      <w:r w:rsidRPr="00236969">
        <w:rPr>
          <w:color w:val="000000"/>
          <w:sz w:val="20"/>
          <w:szCs w:val="20"/>
        </w:rPr>
        <w:t>ст</w:t>
      </w:r>
      <w:r w:rsidRPr="00236969">
        <w:rPr>
          <w:color w:val="000000"/>
          <w:spacing w:val="1"/>
          <w:sz w:val="20"/>
          <w:szCs w:val="20"/>
        </w:rPr>
        <w:t>ро</w:t>
      </w:r>
      <w:r w:rsidRPr="00236969">
        <w:rPr>
          <w:color w:val="000000"/>
          <w:sz w:val="20"/>
          <w:szCs w:val="20"/>
        </w:rPr>
        <w:t>й</w:t>
      </w:r>
      <w:r w:rsidRPr="00236969">
        <w:rPr>
          <w:color w:val="000000"/>
          <w:spacing w:val="-1"/>
          <w:sz w:val="20"/>
          <w:szCs w:val="20"/>
        </w:rPr>
        <w:t>с</w:t>
      </w:r>
      <w:r w:rsidRPr="00236969">
        <w:rPr>
          <w:color w:val="000000"/>
          <w:sz w:val="20"/>
          <w:szCs w:val="20"/>
        </w:rPr>
        <w:t>тва</w:t>
      </w:r>
      <w:r w:rsidRPr="00236969">
        <w:rPr>
          <w:color w:val="000000"/>
          <w:spacing w:val="127"/>
          <w:sz w:val="20"/>
          <w:szCs w:val="20"/>
        </w:rPr>
        <w:t xml:space="preserve"> </w:t>
      </w:r>
      <w:r w:rsidRPr="00236969">
        <w:rPr>
          <w:color w:val="000000"/>
          <w:spacing w:val="1"/>
          <w:sz w:val="20"/>
          <w:szCs w:val="20"/>
        </w:rPr>
        <w:t>на</w:t>
      </w:r>
      <w:r w:rsidRPr="00236969">
        <w:rPr>
          <w:color w:val="000000"/>
          <w:spacing w:val="127"/>
          <w:sz w:val="20"/>
          <w:szCs w:val="20"/>
        </w:rPr>
        <w:t xml:space="preserve"> </w:t>
      </w:r>
      <w:r w:rsidRPr="00236969">
        <w:rPr>
          <w:color w:val="000000"/>
          <w:spacing w:val="2"/>
          <w:sz w:val="20"/>
          <w:szCs w:val="20"/>
        </w:rPr>
        <w:t>2</w:t>
      </w:r>
      <w:r w:rsidRPr="00236969">
        <w:rPr>
          <w:color w:val="000000"/>
          <w:sz w:val="20"/>
          <w:szCs w:val="20"/>
        </w:rPr>
        <w:t>0</w:t>
      </w:r>
      <w:r w:rsidRPr="00236969">
        <w:rPr>
          <w:color w:val="000000"/>
          <w:spacing w:val="-1"/>
          <w:sz w:val="20"/>
          <w:szCs w:val="20"/>
        </w:rPr>
        <w:t>2</w:t>
      </w:r>
      <w:r w:rsidRPr="00236969">
        <w:rPr>
          <w:color w:val="000000"/>
          <w:sz w:val="20"/>
          <w:szCs w:val="20"/>
        </w:rPr>
        <w:t>4</w:t>
      </w:r>
      <w:r w:rsidRPr="00236969">
        <w:rPr>
          <w:color w:val="000000"/>
          <w:spacing w:val="128"/>
          <w:sz w:val="20"/>
          <w:szCs w:val="20"/>
        </w:rPr>
        <w:t xml:space="preserve"> </w:t>
      </w:r>
      <w:r w:rsidRPr="00236969">
        <w:rPr>
          <w:color w:val="000000"/>
          <w:sz w:val="20"/>
          <w:szCs w:val="20"/>
        </w:rPr>
        <w:t>год п</w:t>
      </w:r>
      <w:r w:rsidRPr="00236969">
        <w:rPr>
          <w:color w:val="000000"/>
          <w:spacing w:val="1"/>
          <w:sz w:val="20"/>
          <w:szCs w:val="20"/>
        </w:rPr>
        <w:t>р</w:t>
      </w:r>
      <w:r w:rsidRPr="00236969">
        <w:rPr>
          <w:color w:val="000000"/>
          <w:sz w:val="20"/>
          <w:szCs w:val="20"/>
        </w:rPr>
        <w:t>ед</w:t>
      </w:r>
      <w:r w:rsidRPr="00236969">
        <w:rPr>
          <w:color w:val="000000"/>
          <w:spacing w:val="1"/>
          <w:sz w:val="20"/>
          <w:szCs w:val="20"/>
        </w:rPr>
        <w:t>с</w:t>
      </w:r>
      <w:r w:rsidRPr="00236969">
        <w:rPr>
          <w:color w:val="000000"/>
          <w:sz w:val="20"/>
          <w:szCs w:val="20"/>
        </w:rPr>
        <w:t>тавляет со</w:t>
      </w:r>
      <w:r w:rsidRPr="00236969">
        <w:rPr>
          <w:color w:val="000000"/>
          <w:spacing w:val="1"/>
          <w:sz w:val="20"/>
          <w:szCs w:val="20"/>
        </w:rPr>
        <w:t>б</w:t>
      </w:r>
      <w:r w:rsidRPr="00236969">
        <w:rPr>
          <w:color w:val="000000"/>
          <w:sz w:val="20"/>
          <w:szCs w:val="20"/>
        </w:rPr>
        <w:t xml:space="preserve">ой </w:t>
      </w:r>
      <w:r w:rsidRPr="00236969">
        <w:rPr>
          <w:color w:val="000000"/>
          <w:spacing w:val="1"/>
          <w:sz w:val="20"/>
          <w:szCs w:val="20"/>
        </w:rPr>
        <w:t>си</w:t>
      </w:r>
      <w:r w:rsidRPr="00236969">
        <w:rPr>
          <w:color w:val="000000"/>
          <w:sz w:val="20"/>
          <w:szCs w:val="20"/>
        </w:rPr>
        <w:t>ст</w:t>
      </w:r>
      <w:r w:rsidRPr="00236969">
        <w:rPr>
          <w:color w:val="000000"/>
          <w:spacing w:val="1"/>
          <w:sz w:val="20"/>
          <w:szCs w:val="20"/>
        </w:rPr>
        <w:t>ему</w:t>
      </w:r>
      <w:r w:rsidRPr="00236969">
        <w:rPr>
          <w:color w:val="000000"/>
          <w:spacing w:val="-3"/>
          <w:sz w:val="20"/>
          <w:szCs w:val="20"/>
        </w:rPr>
        <w:t xml:space="preserve"> </w:t>
      </w:r>
      <w:r w:rsidRPr="00236969">
        <w:rPr>
          <w:color w:val="000000"/>
          <w:sz w:val="20"/>
          <w:szCs w:val="20"/>
        </w:rPr>
        <w:t>ме</w:t>
      </w:r>
      <w:r w:rsidRPr="00236969">
        <w:rPr>
          <w:color w:val="000000"/>
          <w:spacing w:val="1"/>
          <w:sz w:val="20"/>
          <w:szCs w:val="20"/>
        </w:rPr>
        <w:t>р</w:t>
      </w:r>
      <w:r w:rsidRPr="00236969">
        <w:rPr>
          <w:color w:val="000000"/>
          <w:sz w:val="20"/>
          <w:szCs w:val="20"/>
        </w:rPr>
        <w:t>опри</w:t>
      </w:r>
      <w:r w:rsidRPr="00236969">
        <w:rPr>
          <w:color w:val="000000"/>
          <w:spacing w:val="2"/>
          <w:sz w:val="20"/>
          <w:szCs w:val="20"/>
        </w:rPr>
        <w:t>я</w:t>
      </w:r>
      <w:r w:rsidRPr="00236969">
        <w:rPr>
          <w:color w:val="000000"/>
          <w:spacing w:val="-1"/>
          <w:sz w:val="20"/>
          <w:szCs w:val="20"/>
        </w:rPr>
        <w:t>ти</w:t>
      </w:r>
      <w:r w:rsidRPr="00236969">
        <w:rPr>
          <w:color w:val="000000"/>
          <w:sz w:val="20"/>
          <w:szCs w:val="20"/>
        </w:rPr>
        <w:t>й, напр</w:t>
      </w:r>
      <w:r w:rsidRPr="00236969">
        <w:rPr>
          <w:color w:val="000000"/>
          <w:spacing w:val="1"/>
          <w:sz w:val="20"/>
          <w:szCs w:val="20"/>
        </w:rPr>
        <w:t>авл</w:t>
      </w:r>
      <w:r w:rsidRPr="00236969">
        <w:rPr>
          <w:color w:val="000000"/>
          <w:spacing w:val="-1"/>
          <w:sz w:val="20"/>
          <w:szCs w:val="20"/>
        </w:rPr>
        <w:t>е</w:t>
      </w:r>
      <w:r w:rsidRPr="00236969">
        <w:rPr>
          <w:color w:val="000000"/>
          <w:sz w:val="20"/>
          <w:szCs w:val="20"/>
        </w:rPr>
        <w:t>нных</w:t>
      </w:r>
      <w:r w:rsidRPr="00236969">
        <w:rPr>
          <w:color w:val="000000"/>
          <w:spacing w:val="1"/>
          <w:sz w:val="20"/>
          <w:szCs w:val="20"/>
        </w:rPr>
        <w:t xml:space="preserve"> </w:t>
      </w:r>
      <w:r w:rsidRPr="00236969">
        <w:rPr>
          <w:color w:val="000000"/>
          <w:sz w:val="20"/>
          <w:szCs w:val="20"/>
        </w:rPr>
        <w:t>на с</w:t>
      </w:r>
      <w:r w:rsidRPr="00236969">
        <w:rPr>
          <w:color w:val="000000"/>
          <w:spacing w:val="2"/>
          <w:sz w:val="20"/>
          <w:szCs w:val="20"/>
        </w:rPr>
        <w:t>н</w:t>
      </w:r>
      <w:r w:rsidRPr="00236969">
        <w:rPr>
          <w:color w:val="000000"/>
          <w:sz w:val="20"/>
          <w:szCs w:val="20"/>
        </w:rPr>
        <w:t>ижен</w:t>
      </w:r>
      <w:r w:rsidRPr="00236969">
        <w:rPr>
          <w:color w:val="000000"/>
          <w:spacing w:val="1"/>
          <w:sz w:val="20"/>
          <w:szCs w:val="20"/>
        </w:rPr>
        <w:t>и</w:t>
      </w:r>
      <w:r w:rsidRPr="00236969">
        <w:rPr>
          <w:color w:val="000000"/>
          <w:sz w:val="20"/>
          <w:szCs w:val="20"/>
        </w:rPr>
        <w:t xml:space="preserve">е </w:t>
      </w:r>
      <w:r w:rsidRPr="00236969">
        <w:rPr>
          <w:color w:val="000000"/>
          <w:spacing w:val="-2"/>
          <w:sz w:val="20"/>
          <w:szCs w:val="20"/>
        </w:rPr>
        <w:t>у</w:t>
      </w:r>
      <w:r w:rsidRPr="00236969">
        <w:rPr>
          <w:color w:val="000000"/>
          <w:sz w:val="20"/>
          <w:szCs w:val="20"/>
        </w:rPr>
        <w:t xml:space="preserve">ровня </w:t>
      </w:r>
      <w:r w:rsidRPr="00236969">
        <w:rPr>
          <w:color w:val="000000"/>
          <w:spacing w:val="1"/>
          <w:sz w:val="20"/>
          <w:szCs w:val="20"/>
        </w:rPr>
        <w:t>д</w:t>
      </w:r>
      <w:r w:rsidRPr="00236969">
        <w:rPr>
          <w:color w:val="000000"/>
          <w:sz w:val="20"/>
          <w:szCs w:val="20"/>
        </w:rPr>
        <w:t>о</w:t>
      </w:r>
      <w:r w:rsidRPr="00236969">
        <w:rPr>
          <w:color w:val="000000"/>
          <w:spacing w:val="1"/>
          <w:sz w:val="20"/>
          <w:szCs w:val="20"/>
        </w:rPr>
        <w:t>п</w:t>
      </w:r>
      <w:r w:rsidRPr="00236969">
        <w:rPr>
          <w:color w:val="000000"/>
          <w:spacing w:val="-2"/>
          <w:sz w:val="20"/>
          <w:szCs w:val="20"/>
        </w:rPr>
        <w:t>у</w:t>
      </w:r>
      <w:r w:rsidRPr="00236969">
        <w:rPr>
          <w:color w:val="000000"/>
          <w:sz w:val="20"/>
          <w:szCs w:val="20"/>
        </w:rPr>
        <w:t>с</w:t>
      </w:r>
      <w:r w:rsidRPr="00236969">
        <w:rPr>
          <w:color w:val="000000"/>
          <w:spacing w:val="1"/>
          <w:sz w:val="20"/>
          <w:szCs w:val="20"/>
        </w:rPr>
        <w:t>ка</w:t>
      </w:r>
      <w:r w:rsidRPr="00236969">
        <w:rPr>
          <w:color w:val="000000"/>
          <w:sz w:val="20"/>
          <w:szCs w:val="20"/>
        </w:rPr>
        <w:t xml:space="preserve">емых        </w:t>
      </w:r>
      <w:r w:rsidRPr="00236969">
        <w:rPr>
          <w:color w:val="000000"/>
          <w:spacing w:val="-13"/>
          <w:sz w:val="20"/>
          <w:szCs w:val="20"/>
        </w:rPr>
        <w:t xml:space="preserve"> </w:t>
      </w:r>
      <w:r w:rsidRPr="00236969">
        <w:rPr>
          <w:color w:val="000000"/>
          <w:spacing w:val="-1"/>
          <w:sz w:val="20"/>
          <w:szCs w:val="20"/>
        </w:rPr>
        <w:t>ф</w:t>
      </w:r>
      <w:r w:rsidRPr="00236969">
        <w:rPr>
          <w:color w:val="000000"/>
          <w:sz w:val="20"/>
          <w:szCs w:val="20"/>
        </w:rPr>
        <w:t>из</w:t>
      </w:r>
      <w:r w:rsidRPr="00236969">
        <w:rPr>
          <w:color w:val="000000"/>
          <w:spacing w:val="1"/>
          <w:sz w:val="20"/>
          <w:szCs w:val="20"/>
        </w:rPr>
        <w:t>и</w:t>
      </w:r>
      <w:r w:rsidRPr="00236969">
        <w:rPr>
          <w:color w:val="000000"/>
          <w:sz w:val="20"/>
          <w:szCs w:val="20"/>
        </w:rPr>
        <w:t>ческими</w:t>
      </w:r>
      <w:r w:rsidRPr="00236969">
        <w:rPr>
          <w:color w:val="000000"/>
          <w:sz w:val="20"/>
          <w:szCs w:val="20"/>
        </w:rPr>
        <w:tab/>
      </w:r>
      <w:r w:rsidRPr="00236969">
        <w:rPr>
          <w:color w:val="000000"/>
          <w:spacing w:val="-2"/>
          <w:sz w:val="20"/>
          <w:szCs w:val="20"/>
        </w:rPr>
        <w:t>л</w:t>
      </w:r>
      <w:r w:rsidRPr="00236969">
        <w:rPr>
          <w:color w:val="000000"/>
          <w:spacing w:val="-1"/>
          <w:sz w:val="20"/>
          <w:szCs w:val="20"/>
        </w:rPr>
        <w:t>и</w:t>
      </w:r>
      <w:r w:rsidRPr="00236969">
        <w:rPr>
          <w:color w:val="000000"/>
          <w:sz w:val="20"/>
          <w:szCs w:val="20"/>
        </w:rPr>
        <w:t>ц</w:t>
      </w:r>
      <w:r w:rsidRPr="00236969">
        <w:rPr>
          <w:color w:val="000000"/>
          <w:spacing w:val="1"/>
          <w:sz w:val="20"/>
          <w:szCs w:val="20"/>
        </w:rPr>
        <w:t>а</w:t>
      </w:r>
      <w:r w:rsidRPr="00236969">
        <w:rPr>
          <w:color w:val="000000"/>
          <w:spacing w:val="-1"/>
          <w:sz w:val="20"/>
          <w:szCs w:val="20"/>
        </w:rPr>
        <w:t>м</w:t>
      </w:r>
      <w:r w:rsidRPr="00236969">
        <w:rPr>
          <w:color w:val="000000"/>
          <w:sz w:val="20"/>
          <w:szCs w:val="20"/>
        </w:rPr>
        <w:t>и</w:t>
      </w:r>
      <w:r w:rsidRPr="00236969">
        <w:rPr>
          <w:color w:val="000000"/>
          <w:spacing w:val="1"/>
          <w:sz w:val="20"/>
          <w:szCs w:val="20"/>
        </w:rPr>
        <w:t>,</w:t>
      </w:r>
      <w:r w:rsidRPr="00236969">
        <w:rPr>
          <w:color w:val="000000"/>
          <w:sz w:val="20"/>
          <w:szCs w:val="20"/>
        </w:rPr>
        <w:t xml:space="preserve">        </w:t>
      </w:r>
      <w:r w:rsidRPr="00236969">
        <w:rPr>
          <w:color w:val="000000"/>
          <w:spacing w:val="-16"/>
          <w:sz w:val="20"/>
          <w:szCs w:val="20"/>
        </w:rPr>
        <w:t xml:space="preserve"> </w:t>
      </w:r>
      <w:r w:rsidRPr="00236969">
        <w:rPr>
          <w:color w:val="000000"/>
          <w:sz w:val="20"/>
          <w:szCs w:val="20"/>
        </w:rPr>
        <w:t>юри</w:t>
      </w:r>
      <w:r w:rsidRPr="00236969">
        <w:rPr>
          <w:color w:val="000000"/>
          <w:spacing w:val="1"/>
          <w:sz w:val="20"/>
          <w:szCs w:val="20"/>
        </w:rPr>
        <w:t>д</w:t>
      </w:r>
      <w:r w:rsidRPr="00236969">
        <w:rPr>
          <w:color w:val="000000"/>
          <w:sz w:val="20"/>
          <w:szCs w:val="20"/>
        </w:rPr>
        <w:t>ическ</w:t>
      </w:r>
      <w:r w:rsidRPr="00236969">
        <w:rPr>
          <w:color w:val="000000"/>
          <w:spacing w:val="1"/>
          <w:sz w:val="20"/>
          <w:szCs w:val="20"/>
        </w:rPr>
        <w:t>и</w:t>
      </w:r>
      <w:r w:rsidRPr="00236969">
        <w:rPr>
          <w:color w:val="000000"/>
          <w:spacing w:val="-1"/>
          <w:sz w:val="20"/>
          <w:szCs w:val="20"/>
        </w:rPr>
        <w:t>м</w:t>
      </w:r>
      <w:r w:rsidRPr="00236969">
        <w:rPr>
          <w:color w:val="000000"/>
          <w:sz w:val="20"/>
          <w:szCs w:val="20"/>
        </w:rPr>
        <w:t xml:space="preserve">и        </w:t>
      </w:r>
      <w:r w:rsidRPr="00236969">
        <w:rPr>
          <w:color w:val="000000"/>
          <w:spacing w:val="-14"/>
          <w:sz w:val="20"/>
          <w:szCs w:val="20"/>
        </w:rPr>
        <w:t xml:space="preserve"> </w:t>
      </w:r>
      <w:r w:rsidRPr="00236969">
        <w:rPr>
          <w:color w:val="000000"/>
          <w:sz w:val="20"/>
          <w:szCs w:val="20"/>
        </w:rPr>
        <w:t>лицам</w:t>
      </w:r>
      <w:r w:rsidRPr="00236969">
        <w:rPr>
          <w:color w:val="000000"/>
          <w:spacing w:val="1"/>
          <w:sz w:val="20"/>
          <w:szCs w:val="20"/>
        </w:rPr>
        <w:t>и</w:t>
      </w:r>
      <w:r w:rsidRPr="00236969">
        <w:rPr>
          <w:color w:val="000000"/>
          <w:sz w:val="20"/>
          <w:szCs w:val="20"/>
        </w:rPr>
        <w:t xml:space="preserve">, </w:t>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pacing w:val="1"/>
          <w:sz w:val="20"/>
          <w:szCs w:val="20"/>
        </w:rPr>
        <w:t>ид</w:t>
      </w:r>
      <w:r w:rsidRPr="00236969">
        <w:rPr>
          <w:color w:val="000000"/>
          <w:spacing w:val="-2"/>
          <w:sz w:val="20"/>
          <w:szCs w:val="20"/>
        </w:rPr>
        <w:t>у</w:t>
      </w:r>
      <w:r w:rsidRPr="00236969">
        <w:rPr>
          <w:color w:val="000000"/>
          <w:sz w:val="20"/>
          <w:szCs w:val="20"/>
        </w:rPr>
        <w:t>альными</w:t>
      </w:r>
      <w:r w:rsidRPr="00236969">
        <w:rPr>
          <w:color w:val="000000"/>
          <w:spacing w:val="1"/>
          <w:sz w:val="20"/>
          <w:szCs w:val="20"/>
        </w:rPr>
        <w:t xml:space="preserve"> </w:t>
      </w:r>
      <w:r w:rsidRPr="00236969">
        <w:rPr>
          <w:color w:val="000000"/>
          <w:sz w:val="20"/>
          <w:szCs w:val="20"/>
        </w:rPr>
        <w:t>предп</w:t>
      </w:r>
      <w:r w:rsidRPr="00236969">
        <w:rPr>
          <w:color w:val="000000"/>
          <w:spacing w:val="1"/>
          <w:sz w:val="20"/>
          <w:szCs w:val="20"/>
        </w:rPr>
        <w:t>р</w:t>
      </w:r>
      <w:r w:rsidRPr="00236969">
        <w:rPr>
          <w:color w:val="000000"/>
          <w:sz w:val="20"/>
          <w:szCs w:val="20"/>
        </w:rPr>
        <w:t>инимателями</w:t>
      </w:r>
      <w:r w:rsidRPr="00236969">
        <w:rPr>
          <w:color w:val="000000"/>
          <w:spacing w:val="-1"/>
          <w:sz w:val="20"/>
          <w:szCs w:val="20"/>
        </w:rPr>
        <w:t xml:space="preserve"> </w:t>
      </w:r>
      <w:r w:rsidRPr="00236969">
        <w:rPr>
          <w:color w:val="000000"/>
          <w:sz w:val="20"/>
          <w:szCs w:val="20"/>
        </w:rPr>
        <w:t>на</w:t>
      </w:r>
      <w:r w:rsidRPr="00236969">
        <w:rPr>
          <w:color w:val="000000"/>
          <w:spacing w:val="1"/>
          <w:sz w:val="20"/>
          <w:szCs w:val="20"/>
        </w:rPr>
        <w:t>р</w:t>
      </w:r>
      <w:r w:rsidRPr="00236969">
        <w:rPr>
          <w:color w:val="000000"/>
          <w:spacing w:val="-1"/>
          <w:sz w:val="20"/>
          <w:szCs w:val="20"/>
        </w:rPr>
        <w:t>у</w:t>
      </w:r>
      <w:r w:rsidRPr="00236969">
        <w:rPr>
          <w:color w:val="000000"/>
          <w:sz w:val="20"/>
          <w:szCs w:val="20"/>
        </w:rPr>
        <w:t>ше</w:t>
      </w:r>
      <w:r w:rsidRPr="00236969">
        <w:rPr>
          <w:color w:val="000000"/>
          <w:spacing w:val="-1"/>
          <w:sz w:val="20"/>
          <w:szCs w:val="20"/>
        </w:rPr>
        <w:t>н</w:t>
      </w:r>
      <w:r w:rsidRPr="00236969">
        <w:rPr>
          <w:color w:val="000000"/>
          <w:spacing w:val="1"/>
          <w:sz w:val="20"/>
          <w:szCs w:val="20"/>
        </w:rPr>
        <w:t>и</w:t>
      </w:r>
      <w:r w:rsidRPr="00236969">
        <w:rPr>
          <w:color w:val="000000"/>
          <w:sz w:val="20"/>
          <w:szCs w:val="20"/>
        </w:rPr>
        <w:t>й</w:t>
      </w:r>
      <w:r w:rsidRPr="00236969">
        <w:rPr>
          <w:color w:val="000000"/>
          <w:spacing w:val="1"/>
          <w:sz w:val="20"/>
          <w:szCs w:val="20"/>
        </w:rPr>
        <w:t xml:space="preserve"> </w:t>
      </w:r>
      <w:r w:rsidRPr="00236969">
        <w:rPr>
          <w:color w:val="000000"/>
          <w:sz w:val="20"/>
          <w:szCs w:val="20"/>
        </w:rPr>
        <w:t>законо</w:t>
      </w:r>
      <w:r w:rsidRPr="00236969">
        <w:rPr>
          <w:color w:val="000000"/>
          <w:spacing w:val="-1"/>
          <w:sz w:val="20"/>
          <w:szCs w:val="20"/>
        </w:rPr>
        <w:t>д</w:t>
      </w:r>
      <w:r w:rsidRPr="00236969">
        <w:rPr>
          <w:color w:val="000000"/>
          <w:sz w:val="20"/>
          <w:szCs w:val="20"/>
        </w:rPr>
        <w:t>ательства.</w:t>
      </w:r>
    </w:p>
    <w:p w:rsidR="00236969" w:rsidRPr="00236969" w:rsidRDefault="00236969" w:rsidP="00236969">
      <w:pPr>
        <w:widowControl w:val="0"/>
        <w:spacing w:line="239" w:lineRule="auto"/>
        <w:ind w:right="-67" w:firstLine="359"/>
        <w:rPr>
          <w:color w:val="000000"/>
          <w:sz w:val="20"/>
          <w:szCs w:val="20"/>
        </w:rPr>
      </w:pPr>
      <w:r w:rsidRPr="00236969">
        <w:rPr>
          <w:color w:val="000000"/>
          <w:spacing w:val="1"/>
          <w:sz w:val="20"/>
          <w:szCs w:val="20"/>
        </w:rPr>
        <w:t>2</w:t>
      </w:r>
      <w:r w:rsidRPr="00236969">
        <w:rPr>
          <w:color w:val="000000"/>
          <w:sz w:val="20"/>
          <w:szCs w:val="20"/>
        </w:rPr>
        <w:t>.</w:t>
      </w:r>
      <w:r w:rsidRPr="00236969">
        <w:rPr>
          <w:color w:val="000000"/>
          <w:spacing w:val="136"/>
          <w:sz w:val="20"/>
          <w:szCs w:val="20"/>
        </w:rPr>
        <w:t xml:space="preserve"> </w:t>
      </w:r>
      <w:r w:rsidRPr="00236969">
        <w:rPr>
          <w:color w:val="000000"/>
          <w:sz w:val="20"/>
          <w:szCs w:val="20"/>
        </w:rPr>
        <w:t>П</w:t>
      </w:r>
      <w:r w:rsidRPr="00236969">
        <w:rPr>
          <w:color w:val="000000"/>
          <w:spacing w:val="1"/>
          <w:sz w:val="20"/>
          <w:szCs w:val="20"/>
        </w:rPr>
        <w:t>од</w:t>
      </w:r>
      <w:r w:rsidRPr="00236969">
        <w:rPr>
          <w:color w:val="000000"/>
          <w:sz w:val="20"/>
          <w:szCs w:val="20"/>
        </w:rPr>
        <w:t>кон</w:t>
      </w:r>
      <w:r w:rsidRPr="00236969">
        <w:rPr>
          <w:color w:val="000000"/>
          <w:spacing w:val="-1"/>
          <w:sz w:val="20"/>
          <w:szCs w:val="20"/>
        </w:rPr>
        <w:t>тр</w:t>
      </w:r>
      <w:r w:rsidRPr="00236969">
        <w:rPr>
          <w:color w:val="000000"/>
          <w:spacing w:val="1"/>
          <w:sz w:val="20"/>
          <w:szCs w:val="20"/>
        </w:rPr>
        <w:t>о</w:t>
      </w:r>
      <w:r w:rsidRPr="00236969">
        <w:rPr>
          <w:color w:val="000000"/>
          <w:sz w:val="20"/>
          <w:szCs w:val="20"/>
        </w:rPr>
        <w:t>льные</w:t>
      </w:r>
      <w:r w:rsidRPr="00236969">
        <w:rPr>
          <w:color w:val="000000"/>
          <w:spacing w:val="101"/>
          <w:sz w:val="20"/>
          <w:szCs w:val="20"/>
        </w:rPr>
        <w:t xml:space="preserve"> </w:t>
      </w:r>
      <w:r w:rsidRPr="00236969">
        <w:rPr>
          <w:color w:val="000000"/>
          <w:sz w:val="20"/>
          <w:szCs w:val="20"/>
        </w:rPr>
        <w:t>с</w:t>
      </w:r>
      <w:r w:rsidRPr="00236969">
        <w:rPr>
          <w:color w:val="000000"/>
          <w:spacing w:val="-3"/>
          <w:sz w:val="20"/>
          <w:szCs w:val="20"/>
        </w:rPr>
        <w:t>у</w:t>
      </w:r>
      <w:r w:rsidRPr="00236969">
        <w:rPr>
          <w:color w:val="000000"/>
          <w:sz w:val="20"/>
          <w:szCs w:val="20"/>
        </w:rPr>
        <w:t>бъекты</w:t>
      </w:r>
      <w:r w:rsidRPr="00236969">
        <w:rPr>
          <w:color w:val="000000"/>
          <w:spacing w:val="102"/>
          <w:sz w:val="20"/>
          <w:szCs w:val="20"/>
        </w:rPr>
        <w:t xml:space="preserve"> </w:t>
      </w:r>
      <w:r w:rsidRPr="00236969">
        <w:rPr>
          <w:color w:val="000000"/>
          <w:sz w:val="20"/>
          <w:szCs w:val="20"/>
        </w:rPr>
        <w:t>–</w:t>
      </w:r>
      <w:r w:rsidRPr="00236969">
        <w:rPr>
          <w:color w:val="000000"/>
          <w:spacing w:val="102"/>
          <w:sz w:val="20"/>
          <w:szCs w:val="20"/>
        </w:rPr>
        <w:t xml:space="preserve"> </w:t>
      </w:r>
      <w:r w:rsidRPr="00236969">
        <w:rPr>
          <w:color w:val="000000"/>
          <w:sz w:val="20"/>
          <w:szCs w:val="20"/>
        </w:rPr>
        <w:t>физ</w:t>
      </w:r>
      <w:r w:rsidRPr="00236969">
        <w:rPr>
          <w:color w:val="000000"/>
          <w:spacing w:val="1"/>
          <w:sz w:val="20"/>
          <w:szCs w:val="20"/>
        </w:rPr>
        <w:t>и</w:t>
      </w:r>
      <w:r w:rsidRPr="00236969">
        <w:rPr>
          <w:color w:val="000000"/>
          <w:sz w:val="20"/>
          <w:szCs w:val="20"/>
        </w:rPr>
        <w:t>ческие</w:t>
      </w:r>
      <w:r w:rsidRPr="00236969">
        <w:rPr>
          <w:color w:val="000000"/>
          <w:spacing w:val="101"/>
          <w:sz w:val="20"/>
          <w:szCs w:val="20"/>
        </w:rPr>
        <w:t xml:space="preserve"> </w:t>
      </w:r>
      <w:r w:rsidRPr="00236969">
        <w:rPr>
          <w:color w:val="000000"/>
          <w:spacing w:val="-2"/>
          <w:sz w:val="20"/>
          <w:szCs w:val="20"/>
        </w:rPr>
        <w:t>л</w:t>
      </w:r>
      <w:r w:rsidRPr="00236969">
        <w:rPr>
          <w:color w:val="000000"/>
          <w:sz w:val="20"/>
          <w:szCs w:val="20"/>
        </w:rPr>
        <w:t>ица,</w:t>
      </w:r>
      <w:r w:rsidRPr="00236969">
        <w:rPr>
          <w:color w:val="000000"/>
          <w:spacing w:val="100"/>
          <w:sz w:val="20"/>
          <w:szCs w:val="20"/>
        </w:rPr>
        <w:t xml:space="preserve"> </w:t>
      </w:r>
      <w:r w:rsidRPr="00236969">
        <w:rPr>
          <w:color w:val="000000"/>
          <w:spacing w:val="-1"/>
          <w:sz w:val="20"/>
          <w:szCs w:val="20"/>
        </w:rPr>
        <w:t>ю</w:t>
      </w:r>
      <w:r w:rsidRPr="00236969">
        <w:rPr>
          <w:color w:val="000000"/>
          <w:sz w:val="20"/>
          <w:szCs w:val="20"/>
        </w:rPr>
        <w:t>риди</w:t>
      </w:r>
      <w:r w:rsidRPr="00236969">
        <w:rPr>
          <w:color w:val="000000"/>
          <w:spacing w:val="-1"/>
          <w:sz w:val="20"/>
          <w:szCs w:val="20"/>
        </w:rPr>
        <w:t>ч</w:t>
      </w:r>
      <w:r w:rsidRPr="00236969">
        <w:rPr>
          <w:color w:val="000000"/>
          <w:sz w:val="20"/>
          <w:szCs w:val="20"/>
        </w:rPr>
        <w:t>е</w:t>
      </w:r>
      <w:r w:rsidRPr="00236969">
        <w:rPr>
          <w:color w:val="000000"/>
          <w:spacing w:val="1"/>
          <w:sz w:val="20"/>
          <w:szCs w:val="20"/>
        </w:rPr>
        <w:t>с</w:t>
      </w:r>
      <w:r w:rsidRPr="00236969">
        <w:rPr>
          <w:color w:val="000000"/>
          <w:sz w:val="20"/>
          <w:szCs w:val="20"/>
        </w:rPr>
        <w:t>кие</w:t>
      </w:r>
      <w:r w:rsidRPr="00236969">
        <w:rPr>
          <w:color w:val="000000"/>
          <w:spacing w:val="100"/>
          <w:sz w:val="20"/>
          <w:szCs w:val="20"/>
        </w:rPr>
        <w:t xml:space="preserve"> </w:t>
      </w:r>
      <w:r w:rsidRPr="00236969">
        <w:rPr>
          <w:color w:val="000000"/>
          <w:sz w:val="20"/>
          <w:szCs w:val="20"/>
        </w:rPr>
        <w:t>л</w:t>
      </w:r>
      <w:r w:rsidRPr="00236969">
        <w:rPr>
          <w:color w:val="000000"/>
          <w:spacing w:val="1"/>
          <w:sz w:val="20"/>
          <w:szCs w:val="20"/>
        </w:rPr>
        <w:t>и</w:t>
      </w:r>
      <w:r w:rsidRPr="00236969">
        <w:rPr>
          <w:color w:val="000000"/>
          <w:sz w:val="20"/>
          <w:szCs w:val="20"/>
        </w:rPr>
        <w:t xml:space="preserve">ца, </w:t>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z w:val="20"/>
          <w:szCs w:val="20"/>
        </w:rPr>
        <w:t>вид</w:t>
      </w:r>
      <w:r w:rsidRPr="00236969">
        <w:rPr>
          <w:color w:val="000000"/>
          <w:spacing w:val="-2"/>
          <w:sz w:val="20"/>
          <w:szCs w:val="20"/>
        </w:rPr>
        <w:t>у</w:t>
      </w:r>
      <w:r w:rsidRPr="00236969">
        <w:rPr>
          <w:color w:val="000000"/>
          <w:sz w:val="20"/>
          <w:szCs w:val="20"/>
        </w:rPr>
        <w:t>альн</w:t>
      </w:r>
      <w:r w:rsidRPr="00236969">
        <w:rPr>
          <w:color w:val="000000"/>
          <w:spacing w:val="1"/>
          <w:sz w:val="20"/>
          <w:szCs w:val="20"/>
        </w:rPr>
        <w:t>ы</w:t>
      </w:r>
      <w:r w:rsidRPr="00236969">
        <w:rPr>
          <w:color w:val="000000"/>
          <w:sz w:val="20"/>
          <w:szCs w:val="20"/>
        </w:rPr>
        <w:t>е</w:t>
      </w:r>
      <w:r w:rsidRPr="00236969">
        <w:rPr>
          <w:color w:val="000000"/>
          <w:spacing w:val="-2"/>
          <w:sz w:val="20"/>
          <w:szCs w:val="20"/>
        </w:rPr>
        <w:t xml:space="preserve"> </w:t>
      </w:r>
      <w:r w:rsidRPr="00236969">
        <w:rPr>
          <w:color w:val="000000"/>
          <w:sz w:val="20"/>
          <w:szCs w:val="20"/>
        </w:rPr>
        <w:t>пре</w:t>
      </w:r>
      <w:r w:rsidRPr="00236969">
        <w:rPr>
          <w:color w:val="000000"/>
          <w:spacing w:val="1"/>
          <w:sz w:val="20"/>
          <w:szCs w:val="20"/>
        </w:rPr>
        <w:t>д</w:t>
      </w:r>
      <w:r w:rsidRPr="00236969">
        <w:rPr>
          <w:color w:val="000000"/>
          <w:sz w:val="20"/>
          <w:szCs w:val="20"/>
        </w:rPr>
        <w:t>пр</w:t>
      </w:r>
      <w:r w:rsidRPr="00236969">
        <w:rPr>
          <w:color w:val="000000"/>
          <w:spacing w:val="1"/>
          <w:sz w:val="20"/>
          <w:szCs w:val="20"/>
        </w:rPr>
        <w:t>и</w:t>
      </w:r>
      <w:r w:rsidRPr="00236969">
        <w:rPr>
          <w:color w:val="000000"/>
          <w:sz w:val="20"/>
          <w:szCs w:val="20"/>
        </w:rPr>
        <w:t>нимате</w:t>
      </w:r>
      <w:r w:rsidRPr="00236969">
        <w:rPr>
          <w:color w:val="000000"/>
          <w:spacing w:val="-2"/>
          <w:sz w:val="20"/>
          <w:szCs w:val="20"/>
        </w:rPr>
        <w:t>л</w:t>
      </w:r>
      <w:r w:rsidRPr="00236969">
        <w:rPr>
          <w:color w:val="000000"/>
          <w:spacing w:val="1"/>
          <w:sz w:val="20"/>
          <w:szCs w:val="20"/>
        </w:rPr>
        <w:t>и</w:t>
      </w:r>
      <w:r w:rsidRPr="00236969">
        <w:rPr>
          <w:color w:val="000000"/>
          <w:sz w:val="20"/>
          <w:szCs w:val="20"/>
        </w:rPr>
        <w:t>.</w:t>
      </w:r>
    </w:p>
    <w:p w:rsidR="00236969" w:rsidRPr="00236969" w:rsidRDefault="00236969" w:rsidP="00236969">
      <w:pPr>
        <w:widowControl w:val="0"/>
        <w:spacing w:after="22" w:line="239" w:lineRule="auto"/>
        <w:ind w:right="-66" w:firstLine="359"/>
        <w:rPr>
          <w:color w:val="000000"/>
          <w:sz w:val="20"/>
          <w:szCs w:val="20"/>
        </w:rPr>
      </w:pPr>
      <w:r w:rsidRPr="00236969">
        <w:rPr>
          <w:color w:val="000000"/>
          <w:spacing w:val="1"/>
          <w:sz w:val="20"/>
          <w:szCs w:val="20"/>
        </w:rPr>
        <w:t>3</w:t>
      </w:r>
      <w:r w:rsidRPr="00236969">
        <w:rPr>
          <w:color w:val="000000"/>
          <w:sz w:val="20"/>
          <w:szCs w:val="20"/>
        </w:rPr>
        <w:t>.</w:t>
      </w:r>
      <w:r w:rsidRPr="00236969">
        <w:rPr>
          <w:color w:val="000000"/>
          <w:spacing w:val="67"/>
          <w:sz w:val="20"/>
          <w:szCs w:val="20"/>
        </w:rPr>
        <w:t xml:space="preserve"> </w:t>
      </w:r>
      <w:r w:rsidRPr="00236969">
        <w:rPr>
          <w:color w:val="000000"/>
          <w:sz w:val="20"/>
          <w:szCs w:val="20"/>
        </w:rPr>
        <w:t>Проф</w:t>
      </w:r>
      <w:r w:rsidRPr="00236969">
        <w:rPr>
          <w:color w:val="000000"/>
          <w:spacing w:val="1"/>
          <w:sz w:val="20"/>
          <w:szCs w:val="20"/>
        </w:rPr>
        <w:t>илак</w:t>
      </w:r>
      <w:r w:rsidRPr="00236969">
        <w:rPr>
          <w:color w:val="000000"/>
          <w:spacing w:val="-1"/>
          <w:sz w:val="20"/>
          <w:szCs w:val="20"/>
        </w:rPr>
        <w:t>т</w:t>
      </w:r>
      <w:r w:rsidRPr="00236969">
        <w:rPr>
          <w:color w:val="000000"/>
          <w:sz w:val="20"/>
          <w:szCs w:val="20"/>
        </w:rPr>
        <w:t>ич</w:t>
      </w:r>
      <w:r w:rsidRPr="00236969">
        <w:rPr>
          <w:color w:val="000000"/>
          <w:spacing w:val="-1"/>
          <w:sz w:val="20"/>
          <w:szCs w:val="20"/>
        </w:rPr>
        <w:t>е</w:t>
      </w:r>
      <w:r w:rsidRPr="00236969">
        <w:rPr>
          <w:color w:val="000000"/>
          <w:sz w:val="20"/>
          <w:szCs w:val="20"/>
        </w:rPr>
        <w:t>ско</w:t>
      </w:r>
      <w:r w:rsidRPr="00236969">
        <w:rPr>
          <w:color w:val="000000"/>
          <w:spacing w:val="1"/>
          <w:sz w:val="20"/>
          <w:szCs w:val="20"/>
        </w:rPr>
        <w:t>е</w:t>
      </w:r>
      <w:r w:rsidRPr="00236969">
        <w:rPr>
          <w:color w:val="000000"/>
          <w:spacing w:val="105"/>
          <w:sz w:val="20"/>
          <w:szCs w:val="20"/>
        </w:rPr>
        <w:t xml:space="preserve"> </w:t>
      </w:r>
      <w:r w:rsidRPr="00236969">
        <w:rPr>
          <w:color w:val="000000"/>
          <w:sz w:val="20"/>
          <w:szCs w:val="20"/>
        </w:rPr>
        <w:t>с</w:t>
      </w:r>
      <w:r w:rsidRPr="00236969">
        <w:rPr>
          <w:color w:val="000000"/>
          <w:spacing w:val="1"/>
          <w:sz w:val="20"/>
          <w:szCs w:val="20"/>
        </w:rPr>
        <w:t>о</w:t>
      </w:r>
      <w:r w:rsidRPr="00236969">
        <w:rPr>
          <w:color w:val="000000"/>
          <w:sz w:val="20"/>
          <w:szCs w:val="20"/>
        </w:rPr>
        <w:t>провожден</w:t>
      </w:r>
      <w:r w:rsidRPr="00236969">
        <w:rPr>
          <w:color w:val="000000"/>
          <w:spacing w:val="1"/>
          <w:sz w:val="20"/>
          <w:szCs w:val="20"/>
        </w:rPr>
        <w:t>и</w:t>
      </w:r>
      <w:r w:rsidRPr="00236969">
        <w:rPr>
          <w:color w:val="000000"/>
          <w:sz w:val="20"/>
          <w:szCs w:val="20"/>
        </w:rPr>
        <w:t>е</w:t>
      </w:r>
      <w:r w:rsidRPr="00236969">
        <w:rPr>
          <w:color w:val="000000"/>
          <w:spacing w:val="106"/>
          <w:sz w:val="20"/>
          <w:szCs w:val="20"/>
        </w:rPr>
        <w:t xml:space="preserve"> </w:t>
      </w:r>
      <w:r w:rsidRPr="00236969">
        <w:rPr>
          <w:color w:val="000000"/>
          <w:sz w:val="20"/>
          <w:szCs w:val="20"/>
        </w:rPr>
        <w:t>контр</w:t>
      </w:r>
      <w:r w:rsidRPr="00236969">
        <w:rPr>
          <w:color w:val="000000"/>
          <w:spacing w:val="1"/>
          <w:sz w:val="20"/>
          <w:szCs w:val="20"/>
        </w:rPr>
        <w:t>о</w:t>
      </w:r>
      <w:r w:rsidRPr="00236969">
        <w:rPr>
          <w:color w:val="000000"/>
          <w:spacing w:val="-1"/>
          <w:sz w:val="20"/>
          <w:szCs w:val="20"/>
        </w:rPr>
        <w:t>л</w:t>
      </w:r>
      <w:r w:rsidRPr="00236969">
        <w:rPr>
          <w:color w:val="000000"/>
          <w:sz w:val="20"/>
          <w:szCs w:val="20"/>
        </w:rPr>
        <w:t>и</w:t>
      </w:r>
      <w:r w:rsidRPr="00236969">
        <w:rPr>
          <w:color w:val="000000"/>
          <w:spacing w:val="1"/>
          <w:sz w:val="20"/>
          <w:szCs w:val="20"/>
        </w:rPr>
        <w:t>р</w:t>
      </w:r>
      <w:r w:rsidRPr="00236969">
        <w:rPr>
          <w:color w:val="000000"/>
          <w:spacing w:val="-1"/>
          <w:sz w:val="20"/>
          <w:szCs w:val="20"/>
        </w:rPr>
        <w:t>у</w:t>
      </w:r>
      <w:r w:rsidRPr="00236969">
        <w:rPr>
          <w:color w:val="000000"/>
          <w:sz w:val="20"/>
          <w:szCs w:val="20"/>
        </w:rPr>
        <w:t>ем</w:t>
      </w:r>
      <w:r w:rsidRPr="00236969">
        <w:rPr>
          <w:color w:val="000000"/>
          <w:spacing w:val="-1"/>
          <w:sz w:val="20"/>
          <w:szCs w:val="20"/>
        </w:rPr>
        <w:t>ы</w:t>
      </w:r>
      <w:r w:rsidRPr="00236969">
        <w:rPr>
          <w:color w:val="000000"/>
          <w:sz w:val="20"/>
          <w:szCs w:val="20"/>
        </w:rPr>
        <w:t>х</w:t>
      </w:r>
      <w:r w:rsidRPr="00236969">
        <w:rPr>
          <w:color w:val="000000"/>
          <w:spacing w:val="107"/>
          <w:sz w:val="20"/>
          <w:szCs w:val="20"/>
        </w:rPr>
        <w:t xml:space="preserve"> </w:t>
      </w:r>
      <w:r w:rsidRPr="00236969">
        <w:rPr>
          <w:color w:val="000000"/>
          <w:sz w:val="20"/>
          <w:szCs w:val="20"/>
        </w:rPr>
        <w:t>лиц</w:t>
      </w:r>
      <w:r w:rsidRPr="00236969">
        <w:rPr>
          <w:color w:val="000000"/>
          <w:spacing w:val="106"/>
          <w:sz w:val="20"/>
          <w:szCs w:val="20"/>
        </w:rPr>
        <w:t xml:space="preserve"> </w:t>
      </w:r>
      <w:r w:rsidRPr="00236969">
        <w:rPr>
          <w:color w:val="000000"/>
          <w:sz w:val="20"/>
          <w:szCs w:val="20"/>
        </w:rPr>
        <w:t>в</w:t>
      </w:r>
      <w:r w:rsidRPr="00236969">
        <w:rPr>
          <w:color w:val="000000"/>
          <w:spacing w:val="105"/>
          <w:sz w:val="20"/>
          <w:szCs w:val="20"/>
        </w:rPr>
        <w:t xml:space="preserve"> </w:t>
      </w:r>
      <w:r w:rsidRPr="00236969">
        <w:rPr>
          <w:color w:val="000000"/>
          <w:sz w:val="20"/>
          <w:szCs w:val="20"/>
        </w:rPr>
        <w:t>тек</w:t>
      </w:r>
      <w:r w:rsidRPr="00236969">
        <w:rPr>
          <w:color w:val="000000"/>
          <w:spacing w:val="-1"/>
          <w:sz w:val="20"/>
          <w:szCs w:val="20"/>
        </w:rPr>
        <w:t>у</w:t>
      </w:r>
      <w:r w:rsidRPr="00236969">
        <w:rPr>
          <w:color w:val="000000"/>
          <w:sz w:val="20"/>
          <w:szCs w:val="20"/>
        </w:rPr>
        <w:t xml:space="preserve">щем </w:t>
      </w:r>
      <w:r w:rsidRPr="00236969">
        <w:rPr>
          <w:color w:val="000000"/>
          <w:spacing w:val="1"/>
          <w:sz w:val="20"/>
          <w:szCs w:val="20"/>
        </w:rPr>
        <w:t>п</w:t>
      </w:r>
      <w:r w:rsidRPr="00236969">
        <w:rPr>
          <w:color w:val="000000"/>
          <w:sz w:val="20"/>
          <w:szCs w:val="20"/>
        </w:rPr>
        <w:t xml:space="preserve">ериоде </w:t>
      </w:r>
      <w:r w:rsidRPr="00236969">
        <w:rPr>
          <w:color w:val="000000"/>
          <w:spacing w:val="1"/>
          <w:sz w:val="20"/>
          <w:szCs w:val="20"/>
        </w:rPr>
        <w:t>н</w:t>
      </w:r>
      <w:r w:rsidRPr="00236969">
        <w:rPr>
          <w:color w:val="000000"/>
          <w:spacing w:val="-1"/>
          <w:sz w:val="20"/>
          <w:szCs w:val="20"/>
        </w:rPr>
        <w:t>а</w:t>
      </w:r>
      <w:r w:rsidRPr="00236969">
        <w:rPr>
          <w:color w:val="000000"/>
          <w:sz w:val="20"/>
          <w:szCs w:val="20"/>
        </w:rPr>
        <w:t>правлено</w:t>
      </w:r>
      <w:r w:rsidRPr="00236969">
        <w:rPr>
          <w:color w:val="000000"/>
          <w:spacing w:val="-1"/>
          <w:sz w:val="20"/>
          <w:szCs w:val="20"/>
        </w:rPr>
        <w:t xml:space="preserve"> </w:t>
      </w:r>
      <w:proofErr w:type="gramStart"/>
      <w:r w:rsidRPr="00236969">
        <w:rPr>
          <w:color w:val="000000"/>
          <w:sz w:val="20"/>
          <w:szCs w:val="20"/>
        </w:rPr>
        <w:t>на</w:t>
      </w:r>
      <w:proofErr w:type="gramEnd"/>
      <w:r w:rsidRPr="00236969">
        <w:rPr>
          <w:color w:val="000000"/>
          <w:sz w:val="20"/>
          <w:szCs w:val="20"/>
        </w:rPr>
        <w:t>:</w:t>
      </w:r>
    </w:p>
    <w:p w:rsidR="00236969" w:rsidRPr="00236969" w:rsidRDefault="00236969" w:rsidP="00236969">
      <w:pPr>
        <w:rPr>
          <w:sz w:val="20"/>
          <w:szCs w:val="20"/>
        </w:rPr>
        <w:sectPr w:rsidR="00236969" w:rsidRPr="00236969">
          <w:pgSz w:w="11900" w:h="16840"/>
          <w:pgMar w:top="1132" w:right="840" w:bottom="1134" w:left="1701" w:header="0" w:footer="0" w:gutter="0"/>
          <w:cols w:space="708"/>
        </w:sectPr>
      </w:pPr>
    </w:p>
    <w:p w:rsidR="00236969" w:rsidRPr="00236969" w:rsidRDefault="00236969" w:rsidP="00236969">
      <w:pPr>
        <w:widowControl w:val="0"/>
        <w:spacing w:line="239" w:lineRule="auto"/>
        <w:ind w:right="-69" w:firstLine="707"/>
        <w:rPr>
          <w:color w:val="000000"/>
          <w:sz w:val="20"/>
          <w:szCs w:val="20"/>
        </w:rPr>
      </w:pPr>
      <w:r w:rsidRPr="00236969">
        <w:rPr>
          <w:color w:val="000000"/>
          <w:sz w:val="20"/>
          <w:szCs w:val="20"/>
        </w:rPr>
        <w:lastRenderedPageBreak/>
        <w:t>е</w:t>
      </w:r>
      <w:r w:rsidRPr="00236969">
        <w:rPr>
          <w:color w:val="000000"/>
          <w:spacing w:val="1"/>
          <w:sz w:val="20"/>
          <w:szCs w:val="20"/>
        </w:rPr>
        <w:t>же</w:t>
      </w:r>
      <w:r w:rsidRPr="00236969">
        <w:rPr>
          <w:color w:val="000000"/>
          <w:sz w:val="20"/>
          <w:szCs w:val="20"/>
        </w:rPr>
        <w:t>меся</w:t>
      </w:r>
      <w:r w:rsidRPr="00236969">
        <w:rPr>
          <w:color w:val="000000"/>
          <w:spacing w:val="-1"/>
          <w:sz w:val="20"/>
          <w:szCs w:val="20"/>
        </w:rPr>
        <w:t>ч</w:t>
      </w:r>
      <w:r w:rsidRPr="00236969">
        <w:rPr>
          <w:color w:val="000000"/>
          <w:sz w:val="20"/>
          <w:szCs w:val="20"/>
        </w:rPr>
        <w:t>н</w:t>
      </w:r>
      <w:r w:rsidRPr="00236969">
        <w:rPr>
          <w:color w:val="000000"/>
          <w:spacing w:val="1"/>
          <w:sz w:val="20"/>
          <w:szCs w:val="20"/>
        </w:rPr>
        <w:t>ый</w:t>
      </w:r>
      <w:r w:rsidRPr="00236969">
        <w:rPr>
          <w:color w:val="000000"/>
          <w:spacing w:val="168"/>
          <w:sz w:val="20"/>
          <w:szCs w:val="20"/>
        </w:rPr>
        <w:t xml:space="preserve"> </w:t>
      </w:r>
      <w:r w:rsidRPr="00236969">
        <w:rPr>
          <w:color w:val="000000"/>
          <w:sz w:val="20"/>
          <w:szCs w:val="20"/>
        </w:rPr>
        <w:t>монитори</w:t>
      </w:r>
      <w:r w:rsidRPr="00236969">
        <w:rPr>
          <w:color w:val="000000"/>
          <w:spacing w:val="1"/>
          <w:sz w:val="20"/>
          <w:szCs w:val="20"/>
        </w:rPr>
        <w:t>н</w:t>
      </w:r>
      <w:r w:rsidRPr="00236969">
        <w:rPr>
          <w:color w:val="000000"/>
          <w:sz w:val="20"/>
          <w:szCs w:val="20"/>
        </w:rPr>
        <w:t>г</w:t>
      </w:r>
      <w:r w:rsidRPr="00236969">
        <w:rPr>
          <w:color w:val="000000"/>
          <w:spacing w:val="165"/>
          <w:sz w:val="20"/>
          <w:szCs w:val="20"/>
        </w:rPr>
        <w:t xml:space="preserve"> </w:t>
      </w:r>
      <w:r w:rsidRPr="00236969">
        <w:rPr>
          <w:color w:val="000000"/>
          <w:spacing w:val="1"/>
          <w:sz w:val="20"/>
          <w:szCs w:val="20"/>
        </w:rPr>
        <w:t>и</w:t>
      </w:r>
      <w:r w:rsidRPr="00236969">
        <w:rPr>
          <w:color w:val="000000"/>
          <w:spacing w:val="168"/>
          <w:sz w:val="20"/>
          <w:szCs w:val="20"/>
        </w:rPr>
        <w:t xml:space="preserve"> </w:t>
      </w:r>
      <w:r w:rsidRPr="00236969">
        <w:rPr>
          <w:color w:val="000000"/>
          <w:sz w:val="20"/>
          <w:szCs w:val="20"/>
        </w:rPr>
        <w:t>акт</w:t>
      </w:r>
      <w:r w:rsidRPr="00236969">
        <w:rPr>
          <w:color w:val="000000"/>
          <w:spacing w:val="-3"/>
          <w:sz w:val="20"/>
          <w:szCs w:val="20"/>
        </w:rPr>
        <w:t>у</w:t>
      </w:r>
      <w:r w:rsidRPr="00236969">
        <w:rPr>
          <w:color w:val="000000"/>
          <w:sz w:val="20"/>
          <w:szCs w:val="20"/>
        </w:rPr>
        <w:t>а</w:t>
      </w:r>
      <w:r w:rsidRPr="00236969">
        <w:rPr>
          <w:color w:val="000000"/>
          <w:spacing w:val="2"/>
          <w:sz w:val="20"/>
          <w:szCs w:val="20"/>
        </w:rPr>
        <w:t>л</w:t>
      </w:r>
      <w:r w:rsidRPr="00236969">
        <w:rPr>
          <w:color w:val="000000"/>
          <w:spacing w:val="1"/>
          <w:sz w:val="20"/>
          <w:szCs w:val="20"/>
        </w:rPr>
        <w:t>и</w:t>
      </w:r>
      <w:r w:rsidRPr="00236969">
        <w:rPr>
          <w:color w:val="000000"/>
          <w:sz w:val="20"/>
          <w:szCs w:val="20"/>
        </w:rPr>
        <w:t>зацию</w:t>
      </w:r>
      <w:r w:rsidRPr="00236969">
        <w:rPr>
          <w:color w:val="000000"/>
          <w:spacing w:val="167"/>
          <w:sz w:val="20"/>
          <w:szCs w:val="20"/>
        </w:rPr>
        <w:t xml:space="preserve"> </w:t>
      </w:r>
      <w:r w:rsidRPr="00236969">
        <w:rPr>
          <w:color w:val="000000"/>
          <w:sz w:val="20"/>
          <w:szCs w:val="20"/>
        </w:rPr>
        <w:t>пе</w:t>
      </w:r>
      <w:r w:rsidRPr="00236969">
        <w:rPr>
          <w:color w:val="000000"/>
          <w:spacing w:val="1"/>
          <w:sz w:val="20"/>
          <w:szCs w:val="20"/>
        </w:rPr>
        <w:t>р</w:t>
      </w:r>
      <w:r w:rsidRPr="00236969">
        <w:rPr>
          <w:color w:val="000000"/>
          <w:sz w:val="20"/>
          <w:szCs w:val="20"/>
        </w:rPr>
        <w:t>еч</w:t>
      </w:r>
      <w:r w:rsidRPr="00236969">
        <w:rPr>
          <w:color w:val="000000"/>
          <w:spacing w:val="-1"/>
          <w:sz w:val="20"/>
          <w:szCs w:val="20"/>
        </w:rPr>
        <w:t>н</w:t>
      </w:r>
      <w:r w:rsidRPr="00236969">
        <w:rPr>
          <w:color w:val="000000"/>
          <w:sz w:val="20"/>
          <w:szCs w:val="20"/>
        </w:rPr>
        <w:t>я п</w:t>
      </w:r>
      <w:r w:rsidRPr="00236969">
        <w:rPr>
          <w:color w:val="000000"/>
          <w:spacing w:val="1"/>
          <w:sz w:val="20"/>
          <w:szCs w:val="20"/>
        </w:rPr>
        <w:t>ра</w:t>
      </w:r>
      <w:r w:rsidRPr="00236969">
        <w:rPr>
          <w:color w:val="000000"/>
          <w:spacing w:val="-1"/>
          <w:sz w:val="20"/>
          <w:szCs w:val="20"/>
        </w:rPr>
        <w:t>в</w:t>
      </w:r>
      <w:r w:rsidRPr="00236969">
        <w:rPr>
          <w:color w:val="000000"/>
          <w:sz w:val="20"/>
          <w:szCs w:val="20"/>
        </w:rPr>
        <w:t>овых</w:t>
      </w:r>
      <w:r w:rsidRPr="00236969">
        <w:rPr>
          <w:color w:val="000000"/>
          <w:spacing w:val="116"/>
          <w:sz w:val="20"/>
          <w:szCs w:val="20"/>
        </w:rPr>
        <w:t xml:space="preserve"> </w:t>
      </w:r>
      <w:r w:rsidRPr="00236969">
        <w:rPr>
          <w:color w:val="000000"/>
          <w:sz w:val="20"/>
          <w:szCs w:val="20"/>
        </w:rPr>
        <w:t>ак</w:t>
      </w:r>
      <w:r w:rsidRPr="00236969">
        <w:rPr>
          <w:color w:val="000000"/>
          <w:spacing w:val="-1"/>
          <w:sz w:val="20"/>
          <w:szCs w:val="20"/>
        </w:rPr>
        <w:t>т</w:t>
      </w:r>
      <w:r w:rsidRPr="00236969">
        <w:rPr>
          <w:color w:val="000000"/>
          <w:sz w:val="20"/>
          <w:szCs w:val="20"/>
        </w:rPr>
        <w:t>о</w:t>
      </w:r>
      <w:r w:rsidRPr="00236969">
        <w:rPr>
          <w:color w:val="000000"/>
          <w:spacing w:val="1"/>
          <w:sz w:val="20"/>
          <w:szCs w:val="20"/>
        </w:rPr>
        <w:t>в,</w:t>
      </w:r>
      <w:r w:rsidRPr="00236969">
        <w:rPr>
          <w:color w:val="000000"/>
          <w:spacing w:val="116"/>
          <w:sz w:val="20"/>
          <w:szCs w:val="20"/>
        </w:rPr>
        <w:t xml:space="preserve"> </w:t>
      </w:r>
      <w:r w:rsidRPr="00236969">
        <w:rPr>
          <w:color w:val="000000"/>
          <w:sz w:val="20"/>
          <w:szCs w:val="20"/>
        </w:rPr>
        <w:t>со</w:t>
      </w:r>
      <w:r w:rsidRPr="00236969">
        <w:rPr>
          <w:color w:val="000000"/>
          <w:spacing w:val="2"/>
          <w:sz w:val="20"/>
          <w:szCs w:val="20"/>
        </w:rPr>
        <w:t>б</w:t>
      </w:r>
      <w:r w:rsidRPr="00236969">
        <w:rPr>
          <w:color w:val="000000"/>
          <w:sz w:val="20"/>
          <w:szCs w:val="20"/>
        </w:rPr>
        <w:t>л</w:t>
      </w:r>
      <w:r w:rsidRPr="00236969">
        <w:rPr>
          <w:color w:val="000000"/>
          <w:spacing w:val="-2"/>
          <w:sz w:val="20"/>
          <w:szCs w:val="20"/>
        </w:rPr>
        <w:t>ю</w:t>
      </w:r>
      <w:r w:rsidRPr="00236969">
        <w:rPr>
          <w:color w:val="000000"/>
          <w:sz w:val="20"/>
          <w:szCs w:val="20"/>
        </w:rPr>
        <w:t>ден</w:t>
      </w:r>
      <w:r w:rsidRPr="00236969">
        <w:rPr>
          <w:color w:val="000000"/>
          <w:spacing w:val="1"/>
          <w:sz w:val="20"/>
          <w:szCs w:val="20"/>
        </w:rPr>
        <w:t>и</w:t>
      </w:r>
      <w:r w:rsidRPr="00236969">
        <w:rPr>
          <w:color w:val="000000"/>
          <w:sz w:val="20"/>
          <w:szCs w:val="20"/>
        </w:rPr>
        <w:t>е</w:t>
      </w:r>
      <w:r w:rsidRPr="00236969">
        <w:rPr>
          <w:color w:val="000000"/>
          <w:spacing w:val="115"/>
          <w:sz w:val="20"/>
          <w:szCs w:val="20"/>
        </w:rPr>
        <w:t xml:space="preserve"> </w:t>
      </w:r>
      <w:r w:rsidRPr="00236969">
        <w:rPr>
          <w:color w:val="000000"/>
          <w:spacing w:val="1"/>
          <w:sz w:val="20"/>
          <w:szCs w:val="20"/>
        </w:rPr>
        <w:t>к</w:t>
      </w:r>
      <w:r w:rsidRPr="00236969">
        <w:rPr>
          <w:color w:val="000000"/>
          <w:spacing w:val="2"/>
          <w:sz w:val="20"/>
          <w:szCs w:val="20"/>
        </w:rPr>
        <w:t>о</w:t>
      </w:r>
      <w:r w:rsidRPr="00236969">
        <w:rPr>
          <w:color w:val="000000"/>
          <w:spacing w:val="-2"/>
          <w:sz w:val="20"/>
          <w:szCs w:val="20"/>
        </w:rPr>
        <w:t>т</w:t>
      </w:r>
      <w:r w:rsidRPr="00236969">
        <w:rPr>
          <w:color w:val="000000"/>
          <w:spacing w:val="-1"/>
          <w:sz w:val="20"/>
          <w:szCs w:val="20"/>
        </w:rPr>
        <w:t>о</w:t>
      </w:r>
      <w:r w:rsidRPr="00236969">
        <w:rPr>
          <w:color w:val="000000"/>
          <w:spacing w:val="1"/>
          <w:sz w:val="20"/>
          <w:szCs w:val="20"/>
        </w:rPr>
        <w:t>р</w:t>
      </w:r>
      <w:r w:rsidRPr="00236969">
        <w:rPr>
          <w:color w:val="000000"/>
          <w:sz w:val="20"/>
          <w:szCs w:val="20"/>
        </w:rPr>
        <w:t>ых</w:t>
      </w:r>
      <w:r w:rsidRPr="00236969">
        <w:rPr>
          <w:color w:val="000000"/>
          <w:spacing w:val="119"/>
          <w:sz w:val="20"/>
          <w:szCs w:val="20"/>
        </w:rPr>
        <w:t xml:space="preserve"> </w:t>
      </w:r>
      <w:r w:rsidRPr="00236969">
        <w:rPr>
          <w:color w:val="000000"/>
          <w:sz w:val="20"/>
          <w:szCs w:val="20"/>
        </w:rPr>
        <w:t>оценивается</w:t>
      </w:r>
      <w:r w:rsidRPr="00236969">
        <w:rPr>
          <w:color w:val="000000"/>
          <w:spacing w:val="117"/>
          <w:sz w:val="20"/>
          <w:szCs w:val="20"/>
        </w:rPr>
        <w:t xml:space="preserve"> </w:t>
      </w:r>
      <w:r w:rsidRPr="00236969">
        <w:rPr>
          <w:color w:val="000000"/>
          <w:spacing w:val="1"/>
          <w:sz w:val="20"/>
          <w:szCs w:val="20"/>
        </w:rPr>
        <w:t>в</w:t>
      </w:r>
      <w:r w:rsidRPr="00236969">
        <w:rPr>
          <w:color w:val="000000"/>
          <w:spacing w:val="114"/>
          <w:sz w:val="20"/>
          <w:szCs w:val="20"/>
        </w:rPr>
        <w:t xml:space="preserve"> </w:t>
      </w:r>
      <w:r w:rsidRPr="00236969">
        <w:rPr>
          <w:color w:val="000000"/>
          <w:sz w:val="20"/>
          <w:szCs w:val="20"/>
        </w:rPr>
        <w:t>ходе мероприятий;</w:t>
      </w:r>
    </w:p>
    <w:p w:rsidR="00236969" w:rsidRPr="00236969" w:rsidRDefault="00236969" w:rsidP="00236969">
      <w:pPr>
        <w:widowControl w:val="0"/>
        <w:spacing w:line="239" w:lineRule="auto"/>
        <w:ind w:left="-70" w:right="2"/>
        <w:jc w:val="right"/>
        <w:rPr>
          <w:color w:val="000000"/>
          <w:sz w:val="20"/>
          <w:szCs w:val="20"/>
        </w:rPr>
      </w:pPr>
      <w:r w:rsidRPr="00236969">
        <w:rPr>
          <w:sz w:val="20"/>
          <w:szCs w:val="20"/>
        </w:rPr>
        <w:br w:type="column"/>
      </w:r>
      <w:r w:rsidRPr="00236969">
        <w:rPr>
          <w:color w:val="000000"/>
          <w:spacing w:val="1"/>
          <w:sz w:val="20"/>
          <w:szCs w:val="20"/>
        </w:rPr>
        <w:lastRenderedPageBreak/>
        <w:t>н</w:t>
      </w:r>
      <w:r w:rsidRPr="00236969">
        <w:rPr>
          <w:color w:val="000000"/>
          <w:sz w:val="20"/>
          <w:szCs w:val="20"/>
        </w:rPr>
        <w:t>орм</w:t>
      </w:r>
      <w:r w:rsidRPr="00236969">
        <w:rPr>
          <w:color w:val="000000"/>
          <w:spacing w:val="1"/>
          <w:sz w:val="20"/>
          <w:szCs w:val="20"/>
        </w:rPr>
        <w:t>а</w:t>
      </w:r>
      <w:r w:rsidRPr="00236969">
        <w:rPr>
          <w:color w:val="000000"/>
          <w:spacing w:val="-1"/>
          <w:sz w:val="20"/>
          <w:szCs w:val="20"/>
        </w:rPr>
        <w:t>т</w:t>
      </w:r>
      <w:r w:rsidRPr="00236969">
        <w:rPr>
          <w:color w:val="000000"/>
          <w:sz w:val="20"/>
          <w:szCs w:val="20"/>
        </w:rPr>
        <w:t>ивных кон</w:t>
      </w:r>
      <w:r w:rsidRPr="00236969">
        <w:rPr>
          <w:color w:val="000000"/>
          <w:spacing w:val="-1"/>
          <w:sz w:val="20"/>
          <w:szCs w:val="20"/>
        </w:rPr>
        <w:t>т</w:t>
      </w:r>
      <w:r w:rsidRPr="00236969">
        <w:rPr>
          <w:color w:val="000000"/>
          <w:sz w:val="20"/>
          <w:szCs w:val="20"/>
        </w:rPr>
        <w:t>рольных</w:t>
      </w:r>
    </w:p>
    <w:p w:rsidR="00236969" w:rsidRPr="00236969" w:rsidRDefault="00236969" w:rsidP="00236969">
      <w:pPr>
        <w:rPr>
          <w:sz w:val="20"/>
          <w:szCs w:val="20"/>
        </w:rPr>
        <w:sectPr w:rsidR="00236969" w:rsidRPr="00236969">
          <w:type w:val="continuous"/>
          <w:pgSz w:w="11900" w:h="16840"/>
          <w:pgMar w:top="1132" w:right="840" w:bottom="1134" w:left="1701" w:header="0" w:footer="0" w:gutter="0"/>
          <w:cols w:num="2" w:space="708" w:equalWidth="0">
            <w:col w:w="7597" w:space="145"/>
            <w:col w:w="1616"/>
          </w:cols>
        </w:sectPr>
      </w:pPr>
    </w:p>
    <w:p w:rsidR="00236969" w:rsidRPr="00236969" w:rsidRDefault="00236969" w:rsidP="00236969">
      <w:pPr>
        <w:widowControl w:val="0"/>
        <w:spacing w:before="21" w:line="239" w:lineRule="auto"/>
        <w:ind w:right="-68" w:firstLine="707"/>
        <w:rPr>
          <w:color w:val="000000"/>
          <w:sz w:val="20"/>
          <w:szCs w:val="20"/>
        </w:rPr>
      </w:pPr>
      <w:r w:rsidRPr="00236969">
        <w:rPr>
          <w:color w:val="000000"/>
          <w:spacing w:val="1"/>
          <w:sz w:val="20"/>
          <w:szCs w:val="20"/>
        </w:rPr>
        <w:lastRenderedPageBreak/>
        <w:t>и</w:t>
      </w:r>
      <w:r w:rsidRPr="00236969">
        <w:rPr>
          <w:color w:val="000000"/>
          <w:sz w:val="20"/>
          <w:szCs w:val="20"/>
        </w:rPr>
        <w:t>нфо</w:t>
      </w:r>
      <w:r w:rsidRPr="00236969">
        <w:rPr>
          <w:color w:val="000000"/>
          <w:spacing w:val="1"/>
          <w:sz w:val="20"/>
          <w:szCs w:val="20"/>
        </w:rPr>
        <w:t>р</w:t>
      </w:r>
      <w:r w:rsidRPr="00236969">
        <w:rPr>
          <w:color w:val="000000"/>
          <w:spacing w:val="-1"/>
          <w:sz w:val="20"/>
          <w:szCs w:val="20"/>
        </w:rPr>
        <w:t>м</w:t>
      </w:r>
      <w:r w:rsidRPr="00236969">
        <w:rPr>
          <w:color w:val="000000"/>
          <w:sz w:val="20"/>
          <w:szCs w:val="20"/>
        </w:rPr>
        <w:t>ир</w:t>
      </w:r>
      <w:r w:rsidRPr="00236969">
        <w:rPr>
          <w:color w:val="000000"/>
          <w:spacing w:val="1"/>
          <w:sz w:val="20"/>
          <w:szCs w:val="20"/>
        </w:rPr>
        <w:t>о</w:t>
      </w:r>
      <w:r w:rsidRPr="00236969">
        <w:rPr>
          <w:color w:val="000000"/>
          <w:sz w:val="20"/>
          <w:szCs w:val="20"/>
        </w:rPr>
        <w:t>вание</w:t>
      </w:r>
      <w:r w:rsidRPr="00236969">
        <w:rPr>
          <w:color w:val="000000"/>
          <w:spacing w:val="-4"/>
          <w:sz w:val="20"/>
          <w:szCs w:val="20"/>
        </w:rPr>
        <w:t xml:space="preserve"> </w:t>
      </w:r>
      <w:r w:rsidRPr="00236969">
        <w:rPr>
          <w:color w:val="000000"/>
          <w:sz w:val="20"/>
          <w:szCs w:val="20"/>
        </w:rPr>
        <w:t>о</w:t>
      </w:r>
      <w:r w:rsidRPr="00236969">
        <w:rPr>
          <w:color w:val="000000"/>
          <w:spacing w:val="-1"/>
          <w:sz w:val="20"/>
          <w:szCs w:val="20"/>
        </w:rPr>
        <w:t xml:space="preserve"> </w:t>
      </w:r>
      <w:r w:rsidRPr="00236969">
        <w:rPr>
          <w:color w:val="000000"/>
          <w:sz w:val="20"/>
          <w:szCs w:val="20"/>
        </w:rPr>
        <w:t>р</w:t>
      </w:r>
      <w:r w:rsidRPr="00236969">
        <w:rPr>
          <w:color w:val="000000"/>
          <w:spacing w:val="1"/>
          <w:sz w:val="20"/>
          <w:szCs w:val="20"/>
        </w:rPr>
        <w:t>е</w:t>
      </w:r>
      <w:r w:rsidRPr="00236969">
        <w:rPr>
          <w:color w:val="000000"/>
          <w:sz w:val="20"/>
          <w:szCs w:val="20"/>
        </w:rPr>
        <w:t>з</w:t>
      </w:r>
      <w:r w:rsidRPr="00236969">
        <w:rPr>
          <w:color w:val="000000"/>
          <w:spacing w:val="-2"/>
          <w:sz w:val="20"/>
          <w:szCs w:val="20"/>
        </w:rPr>
        <w:t>у</w:t>
      </w:r>
      <w:r w:rsidRPr="00236969">
        <w:rPr>
          <w:color w:val="000000"/>
          <w:sz w:val="20"/>
          <w:szCs w:val="20"/>
        </w:rPr>
        <w:t>льтатах</w:t>
      </w:r>
      <w:r w:rsidRPr="00236969">
        <w:rPr>
          <w:color w:val="000000"/>
          <w:spacing w:val="-1"/>
          <w:sz w:val="20"/>
          <w:szCs w:val="20"/>
        </w:rPr>
        <w:t xml:space="preserve"> </w:t>
      </w:r>
      <w:r w:rsidRPr="00236969">
        <w:rPr>
          <w:color w:val="000000"/>
          <w:sz w:val="20"/>
          <w:szCs w:val="20"/>
        </w:rPr>
        <w:t>пр</w:t>
      </w:r>
      <w:r w:rsidRPr="00236969">
        <w:rPr>
          <w:color w:val="000000"/>
          <w:spacing w:val="1"/>
          <w:sz w:val="20"/>
          <w:szCs w:val="20"/>
        </w:rPr>
        <w:t>о</w:t>
      </w:r>
      <w:r w:rsidRPr="00236969">
        <w:rPr>
          <w:color w:val="000000"/>
          <w:sz w:val="20"/>
          <w:szCs w:val="20"/>
        </w:rPr>
        <w:t>в</w:t>
      </w:r>
      <w:r w:rsidRPr="00236969">
        <w:rPr>
          <w:color w:val="000000"/>
          <w:spacing w:val="-1"/>
          <w:sz w:val="20"/>
          <w:szCs w:val="20"/>
        </w:rPr>
        <w:t>е</w:t>
      </w:r>
      <w:r w:rsidRPr="00236969">
        <w:rPr>
          <w:color w:val="000000"/>
          <w:spacing w:val="1"/>
          <w:sz w:val="20"/>
          <w:szCs w:val="20"/>
        </w:rPr>
        <w:t>р</w:t>
      </w:r>
      <w:r w:rsidRPr="00236969">
        <w:rPr>
          <w:color w:val="000000"/>
          <w:sz w:val="20"/>
          <w:szCs w:val="20"/>
        </w:rPr>
        <w:t>ок</w:t>
      </w:r>
      <w:r w:rsidRPr="00236969">
        <w:rPr>
          <w:color w:val="000000"/>
          <w:spacing w:val="-1"/>
          <w:sz w:val="20"/>
          <w:szCs w:val="20"/>
        </w:rPr>
        <w:t xml:space="preserve"> </w:t>
      </w:r>
      <w:r w:rsidRPr="00236969">
        <w:rPr>
          <w:color w:val="000000"/>
          <w:sz w:val="20"/>
          <w:szCs w:val="20"/>
        </w:rPr>
        <w:t>и</w:t>
      </w:r>
      <w:r w:rsidRPr="00236969">
        <w:rPr>
          <w:color w:val="000000"/>
          <w:spacing w:val="-2"/>
          <w:sz w:val="20"/>
          <w:szCs w:val="20"/>
        </w:rPr>
        <w:t xml:space="preserve"> </w:t>
      </w:r>
      <w:r w:rsidRPr="00236969">
        <w:rPr>
          <w:color w:val="000000"/>
          <w:sz w:val="20"/>
          <w:szCs w:val="20"/>
        </w:rPr>
        <w:t>пр</w:t>
      </w:r>
      <w:r w:rsidRPr="00236969">
        <w:rPr>
          <w:color w:val="000000"/>
          <w:spacing w:val="-1"/>
          <w:sz w:val="20"/>
          <w:szCs w:val="20"/>
        </w:rPr>
        <w:t>и</w:t>
      </w:r>
      <w:r w:rsidRPr="00236969">
        <w:rPr>
          <w:color w:val="000000"/>
          <w:sz w:val="20"/>
          <w:szCs w:val="20"/>
        </w:rPr>
        <w:t>нятых</w:t>
      </w:r>
      <w:r w:rsidRPr="00236969">
        <w:rPr>
          <w:color w:val="000000"/>
          <w:spacing w:val="-1"/>
          <w:sz w:val="20"/>
          <w:szCs w:val="20"/>
        </w:rPr>
        <w:t xml:space="preserve"> к</w:t>
      </w:r>
      <w:r w:rsidRPr="00236969">
        <w:rPr>
          <w:color w:val="000000"/>
          <w:sz w:val="20"/>
          <w:szCs w:val="20"/>
        </w:rPr>
        <w:t>онт</w:t>
      </w:r>
      <w:r w:rsidRPr="00236969">
        <w:rPr>
          <w:color w:val="000000"/>
          <w:spacing w:val="-1"/>
          <w:sz w:val="20"/>
          <w:szCs w:val="20"/>
        </w:rPr>
        <w:t>р</w:t>
      </w:r>
      <w:r w:rsidRPr="00236969">
        <w:rPr>
          <w:color w:val="000000"/>
          <w:sz w:val="20"/>
          <w:szCs w:val="20"/>
        </w:rPr>
        <w:t>оли</w:t>
      </w:r>
      <w:r w:rsidRPr="00236969">
        <w:rPr>
          <w:color w:val="000000"/>
          <w:spacing w:val="1"/>
          <w:sz w:val="20"/>
          <w:szCs w:val="20"/>
        </w:rPr>
        <w:t>р</w:t>
      </w:r>
      <w:r w:rsidRPr="00236969">
        <w:rPr>
          <w:color w:val="000000"/>
          <w:spacing w:val="-1"/>
          <w:sz w:val="20"/>
          <w:szCs w:val="20"/>
        </w:rPr>
        <w:t>у</w:t>
      </w:r>
      <w:r w:rsidRPr="00236969">
        <w:rPr>
          <w:color w:val="000000"/>
          <w:sz w:val="20"/>
          <w:szCs w:val="20"/>
        </w:rPr>
        <w:t>емыми ли</w:t>
      </w:r>
      <w:r w:rsidRPr="00236969">
        <w:rPr>
          <w:color w:val="000000"/>
          <w:spacing w:val="1"/>
          <w:sz w:val="20"/>
          <w:szCs w:val="20"/>
        </w:rPr>
        <w:t>ц</w:t>
      </w:r>
      <w:r w:rsidRPr="00236969">
        <w:rPr>
          <w:color w:val="000000"/>
          <w:sz w:val="20"/>
          <w:szCs w:val="20"/>
        </w:rPr>
        <w:t>ами</w:t>
      </w:r>
      <w:r w:rsidRPr="00236969">
        <w:rPr>
          <w:color w:val="000000"/>
          <w:spacing w:val="1"/>
          <w:sz w:val="20"/>
          <w:szCs w:val="20"/>
        </w:rPr>
        <w:t xml:space="preserve"> </w:t>
      </w:r>
      <w:r w:rsidRPr="00236969">
        <w:rPr>
          <w:color w:val="000000"/>
          <w:sz w:val="20"/>
          <w:szCs w:val="20"/>
        </w:rPr>
        <w:t>м</w:t>
      </w:r>
      <w:r w:rsidRPr="00236969">
        <w:rPr>
          <w:color w:val="000000"/>
          <w:spacing w:val="-1"/>
          <w:sz w:val="20"/>
          <w:szCs w:val="20"/>
        </w:rPr>
        <w:t>е</w:t>
      </w:r>
      <w:r w:rsidRPr="00236969">
        <w:rPr>
          <w:color w:val="000000"/>
          <w:spacing w:val="1"/>
          <w:sz w:val="20"/>
          <w:szCs w:val="20"/>
        </w:rPr>
        <w:t>р</w:t>
      </w:r>
      <w:r w:rsidRPr="00236969">
        <w:rPr>
          <w:color w:val="000000"/>
          <w:spacing w:val="-1"/>
          <w:sz w:val="20"/>
          <w:szCs w:val="20"/>
        </w:rPr>
        <w:t>а</w:t>
      </w:r>
      <w:r w:rsidRPr="00236969">
        <w:rPr>
          <w:color w:val="000000"/>
          <w:sz w:val="20"/>
          <w:szCs w:val="20"/>
        </w:rPr>
        <w:t>х</w:t>
      </w:r>
      <w:r w:rsidRPr="00236969">
        <w:rPr>
          <w:color w:val="000000"/>
          <w:spacing w:val="1"/>
          <w:sz w:val="20"/>
          <w:szCs w:val="20"/>
        </w:rPr>
        <w:t xml:space="preserve"> </w:t>
      </w:r>
      <w:r w:rsidRPr="00236969">
        <w:rPr>
          <w:color w:val="000000"/>
          <w:sz w:val="20"/>
          <w:szCs w:val="20"/>
        </w:rPr>
        <w:t xml:space="preserve">по </w:t>
      </w:r>
      <w:r w:rsidRPr="00236969">
        <w:rPr>
          <w:color w:val="000000"/>
          <w:spacing w:val="-1"/>
          <w:sz w:val="20"/>
          <w:szCs w:val="20"/>
        </w:rPr>
        <w:t>у</w:t>
      </w:r>
      <w:r w:rsidRPr="00236969">
        <w:rPr>
          <w:color w:val="000000"/>
          <w:spacing w:val="1"/>
          <w:sz w:val="20"/>
          <w:szCs w:val="20"/>
        </w:rPr>
        <w:t>с</w:t>
      </w:r>
      <w:r w:rsidRPr="00236969">
        <w:rPr>
          <w:color w:val="000000"/>
          <w:sz w:val="20"/>
          <w:szCs w:val="20"/>
        </w:rPr>
        <w:t>т</w:t>
      </w:r>
      <w:r w:rsidRPr="00236969">
        <w:rPr>
          <w:color w:val="000000"/>
          <w:spacing w:val="1"/>
          <w:sz w:val="20"/>
          <w:szCs w:val="20"/>
        </w:rPr>
        <w:t>р</w:t>
      </w:r>
      <w:r w:rsidRPr="00236969">
        <w:rPr>
          <w:color w:val="000000"/>
          <w:sz w:val="20"/>
          <w:szCs w:val="20"/>
        </w:rPr>
        <w:t>анению выявлен</w:t>
      </w:r>
      <w:r w:rsidRPr="00236969">
        <w:rPr>
          <w:color w:val="000000"/>
          <w:spacing w:val="-1"/>
          <w:sz w:val="20"/>
          <w:szCs w:val="20"/>
        </w:rPr>
        <w:t>н</w:t>
      </w:r>
      <w:r w:rsidRPr="00236969">
        <w:rPr>
          <w:color w:val="000000"/>
          <w:spacing w:val="1"/>
          <w:sz w:val="20"/>
          <w:szCs w:val="20"/>
        </w:rPr>
        <w:t>ы</w:t>
      </w:r>
      <w:r w:rsidRPr="00236969">
        <w:rPr>
          <w:color w:val="000000"/>
          <w:sz w:val="20"/>
          <w:szCs w:val="20"/>
        </w:rPr>
        <w:t>х</w:t>
      </w:r>
      <w:r w:rsidRPr="00236969">
        <w:rPr>
          <w:color w:val="000000"/>
          <w:spacing w:val="-1"/>
          <w:sz w:val="20"/>
          <w:szCs w:val="20"/>
        </w:rPr>
        <w:t xml:space="preserve"> </w:t>
      </w:r>
      <w:r w:rsidRPr="00236969">
        <w:rPr>
          <w:color w:val="000000"/>
          <w:sz w:val="20"/>
          <w:szCs w:val="20"/>
        </w:rPr>
        <w:t>н</w:t>
      </w:r>
      <w:r w:rsidRPr="00236969">
        <w:rPr>
          <w:color w:val="000000"/>
          <w:spacing w:val="-1"/>
          <w:sz w:val="20"/>
          <w:szCs w:val="20"/>
        </w:rPr>
        <w:t>а</w:t>
      </w:r>
      <w:r w:rsidRPr="00236969">
        <w:rPr>
          <w:color w:val="000000"/>
          <w:sz w:val="20"/>
          <w:szCs w:val="20"/>
        </w:rPr>
        <w:t>р</w:t>
      </w:r>
      <w:r w:rsidRPr="00236969">
        <w:rPr>
          <w:color w:val="000000"/>
          <w:spacing w:val="-2"/>
          <w:sz w:val="20"/>
          <w:szCs w:val="20"/>
        </w:rPr>
        <w:t>у</w:t>
      </w:r>
      <w:r w:rsidRPr="00236969">
        <w:rPr>
          <w:color w:val="000000"/>
          <w:sz w:val="20"/>
          <w:szCs w:val="20"/>
        </w:rPr>
        <w:t>ше</w:t>
      </w:r>
      <w:r w:rsidRPr="00236969">
        <w:rPr>
          <w:color w:val="000000"/>
          <w:spacing w:val="2"/>
          <w:sz w:val="20"/>
          <w:szCs w:val="20"/>
        </w:rPr>
        <w:t>н</w:t>
      </w:r>
      <w:r w:rsidRPr="00236969">
        <w:rPr>
          <w:color w:val="000000"/>
          <w:spacing w:val="1"/>
          <w:sz w:val="20"/>
          <w:szCs w:val="20"/>
        </w:rPr>
        <w:t>и</w:t>
      </w:r>
      <w:r w:rsidRPr="00236969">
        <w:rPr>
          <w:color w:val="000000"/>
          <w:sz w:val="20"/>
          <w:szCs w:val="20"/>
        </w:rPr>
        <w:t>й;</w:t>
      </w:r>
    </w:p>
    <w:p w:rsidR="00236969" w:rsidRPr="00236969" w:rsidRDefault="00236969" w:rsidP="00236969">
      <w:pPr>
        <w:widowControl w:val="0"/>
        <w:tabs>
          <w:tab w:val="left" w:pos="2532"/>
          <w:tab w:val="left" w:pos="5602"/>
          <w:tab w:val="left" w:pos="7104"/>
          <w:tab w:val="left" w:pos="7728"/>
        </w:tabs>
        <w:spacing w:before="22" w:line="239" w:lineRule="auto"/>
        <w:ind w:right="-66" w:firstLine="707"/>
        <w:rPr>
          <w:color w:val="000000"/>
          <w:sz w:val="20"/>
          <w:szCs w:val="20"/>
        </w:rPr>
      </w:pPr>
      <w:r w:rsidRPr="00236969">
        <w:rPr>
          <w:color w:val="000000"/>
          <w:spacing w:val="1"/>
          <w:sz w:val="20"/>
          <w:szCs w:val="20"/>
        </w:rPr>
        <w:t>о</w:t>
      </w:r>
      <w:r w:rsidRPr="00236969">
        <w:rPr>
          <w:color w:val="000000"/>
          <w:sz w:val="20"/>
          <w:szCs w:val="20"/>
        </w:rPr>
        <w:t>бс</w:t>
      </w:r>
      <w:r w:rsidRPr="00236969">
        <w:rPr>
          <w:color w:val="000000"/>
          <w:spacing w:val="-1"/>
          <w:sz w:val="20"/>
          <w:szCs w:val="20"/>
        </w:rPr>
        <w:t>у</w:t>
      </w:r>
      <w:r w:rsidRPr="00236969">
        <w:rPr>
          <w:color w:val="000000"/>
          <w:sz w:val="20"/>
          <w:szCs w:val="20"/>
        </w:rPr>
        <w:t>ж</w:t>
      </w:r>
      <w:r w:rsidRPr="00236969">
        <w:rPr>
          <w:color w:val="000000"/>
          <w:spacing w:val="1"/>
          <w:sz w:val="20"/>
          <w:szCs w:val="20"/>
        </w:rPr>
        <w:t>д</w:t>
      </w:r>
      <w:r w:rsidRPr="00236969">
        <w:rPr>
          <w:color w:val="000000"/>
          <w:sz w:val="20"/>
          <w:szCs w:val="20"/>
        </w:rPr>
        <w:t>ен</w:t>
      </w:r>
      <w:r w:rsidRPr="00236969">
        <w:rPr>
          <w:color w:val="000000"/>
          <w:spacing w:val="1"/>
          <w:sz w:val="20"/>
          <w:szCs w:val="20"/>
        </w:rPr>
        <w:t>и</w:t>
      </w:r>
      <w:r w:rsidRPr="00236969">
        <w:rPr>
          <w:color w:val="000000"/>
          <w:sz w:val="20"/>
          <w:szCs w:val="20"/>
        </w:rPr>
        <w:t>е</w:t>
      </w:r>
      <w:r w:rsidRPr="00236969">
        <w:rPr>
          <w:color w:val="000000"/>
          <w:sz w:val="20"/>
          <w:szCs w:val="20"/>
        </w:rPr>
        <w:tab/>
        <w:t>пра</w:t>
      </w:r>
      <w:r w:rsidRPr="00236969">
        <w:rPr>
          <w:color w:val="000000"/>
          <w:spacing w:val="-1"/>
          <w:sz w:val="20"/>
          <w:szCs w:val="20"/>
        </w:rPr>
        <w:t>в</w:t>
      </w:r>
      <w:r w:rsidRPr="00236969">
        <w:rPr>
          <w:color w:val="000000"/>
          <w:sz w:val="20"/>
          <w:szCs w:val="20"/>
        </w:rPr>
        <w:t>оприменит</w:t>
      </w:r>
      <w:r w:rsidRPr="00236969">
        <w:rPr>
          <w:color w:val="000000"/>
          <w:spacing w:val="1"/>
          <w:sz w:val="20"/>
          <w:szCs w:val="20"/>
        </w:rPr>
        <w:t>ель</w:t>
      </w:r>
      <w:r w:rsidRPr="00236969">
        <w:rPr>
          <w:color w:val="000000"/>
          <w:sz w:val="20"/>
          <w:szCs w:val="20"/>
        </w:rPr>
        <w:t>ной</w:t>
      </w:r>
      <w:r w:rsidRPr="00236969">
        <w:rPr>
          <w:color w:val="000000"/>
          <w:sz w:val="20"/>
          <w:szCs w:val="20"/>
        </w:rPr>
        <w:tab/>
        <w:t>п</w:t>
      </w:r>
      <w:r w:rsidRPr="00236969">
        <w:rPr>
          <w:color w:val="000000"/>
          <w:spacing w:val="1"/>
          <w:sz w:val="20"/>
          <w:szCs w:val="20"/>
        </w:rPr>
        <w:t>р</w:t>
      </w:r>
      <w:r w:rsidRPr="00236969">
        <w:rPr>
          <w:color w:val="000000"/>
          <w:sz w:val="20"/>
          <w:szCs w:val="20"/>
        </w:rPr>
        <w:t>а</w:t>
      </w:r>
      <w:r w:rsidRPr="00236969">
        <w:rPr>
          <w:color w:val="000000"/>
          <w:spacing w:val="1"/>
          <w:sz w:val="20"/>
          <w:szCs w:val="20"/>
        </w:rPr>
        <w:t>к</w:t>
      </w:r>
      <w:r w:rsidRPr="00236969">
        <w:rPr>
          <w:color w:val="000000"/>
          <w:sz w:val="20"/>
          <w:szCs w:val="20"/>
        </w:rPr>
        <w:t>тики</w:t>
      </w:r>
      <w:r w:rsidRPr="00236969">
        <w:rPr>
          <w:color w:val="000000"/>
          <w:sz w:val="20"/>
          <w:szCs w:val="20"/>
        </w:rPr>
        <w:tab/>
        <w:t>за</w:t>
      </w:r>
      <w:r w:rsidRPr="00236969">
        <w:rPr>
          <w:color w:val="000000"/>
          <w:sz w:val="20"/>
          <w:szCs w:val="20"/>
        </w:rPr>
        <w:tab/>
        <w:t>с</w:t>
      </w:r>
      <w:r w:rsidRPr="00236969">
        <w:rPr>
          <w:color w:val="000000"/>
          <w:spacing w:val="2"/>
          <w:sz w:val="20"/>
          <w:szCs w:val="20"/>
        </w:rPr>
        <w:t>об</w:t>
      </w:r>
      <w:r w:rsidRPr="00236969">
        <w:rPr>
          <w:color w:val="000000"/>
          <w:sz w:val="20"/>
          <w:szCs w:val="20"/>
        </w:rPr>
        <w:t>людением кон</w:t>
      </w:r>
      <w:r w:rsidRPr="00236969">
        <w:rPr>
          <w:color w:val="000000"/>
          <w:spacing w:val="1"/>
          <w:sz w:val="20"/>
          <w:szCs w:val="20"/>
        </w:rPr>
        <w:t>тро</w:t>
      </w:r>
      <w:r w:rsidRPr="00236969">
        <w:rPr>
          <w:color w:val="000000"/>
          <w:sz w:val="20"/>
          <w:szCs w:val="20"/>
        </w:rPr>
        <w:t>ли</w:t>
      </w:r>
      <w:r w:rsidRPr="00236969">
        <w:rPr>
          <w:color w:val="000000"/>
          <w:spacing w:val="1"/>
          <w:sz w:val="20"/>
          <w:szCs w:val="20"/>
        </w:rPr>
        <w:t>р</w:t>
      </w:r>
      <w:r w:rsidRPr="00236969">
        <w:rPr>
          <w:color w:val="000000"/>
          <w:spacing w:val="-2"/>
          <w:sz w:val="20"/>
          <w:szCs w:val="20"/>
        </w:rPr>
        <w:t>у</w:t>
      </w:r>
      <w:r w:rsidRPr="00236969">
        <w:rPr>
          <w:color w:val="000000"/>
          <w:sz w:val="20"/>
          <w:szCs w:val="20"/>
        </w:rPr>
        <w:t>емы</w:t>
      </w:r>
      <w:r w:rsidRPr="00236969">
        <w:rPr>
          <w:color w:val="000000"/>
          <w:spacing w:val="1"/>
          <w:sz w:val="20"/>
          <w:szCs w:val="20"/>
        </w:rPr>
        <w:t xml:space="preserve">ми </w:t>
      </w:r>
      <w:r w:rsidRPr="00236969">
        <w:rPr>
          <w:color w:val="000000"/>
          <w:spacing w:val="-2"/>
          <w:sz w:val="20"/>
          <w:szCs w:val="20"/>
        </w:rPr>
        <w:t>л</w:t>
      </w:r>
      <w:r w:rsidRPr="00236969">
        <w:rPr>
          <w:color w:val="000000"/>
          <w:sz w:val="20"/>
          <w:szCs w:val="20"/>
        </w:rPr>
        <w:t xml:space="preserve">ицами требований </w:t>
      </w:r>
      <w:r w:rsidRPr="00236969">
        <w:rPr>
          <w:color w:val="000000"/>
          <w:spacing w:val="-1"/>
          <w:sz w:val="20"/>
          <w:szCs w:val="20"/>
        </w:rPr>
        <w:t>з</w:t>
      </w:r>
      <w:r w:rsidRPr="00236969">
        <w:rPr>
          <w:color w:val="000000"/>
          <w:sz w:val="20"/>
          <w:szCs w:val="20"/>
        </w:rPr>
        <w:t>аконодательства.</w:t>
      </w:r>
    </w:p>
    <w:p w:rsidR="00236969" w:rsidRPr="00236969" w:rsidRDefault="00236969" w:rsidP="00236969">
      <w:pPr>
        <w:widowControl w:val="0"/>
        <w:spacing w:line="239" w:lineRule="auto"/>
        <w:ind w:left="360" w:right="-20"/>
        <w:rPr>
          <w:color w:val="000000"/>
          <w:sz w:val="20"/>
          <w:szCs w:val="20"/>
        </w:rPr>
      </w:pPr>
      <w:r w:rsidRPr="00236969">
        <w:rPr>
          <w:color w:val="000000"/>
          <w:spacing w:val="1"/>
          <w:sz w:val="20"/>
          <w:szCs w:val="20"/>
        </w:rPr>
        <w:t>4</w:t>
      </w:r>
      <w:r w:rsidRPr="00236969">
        <w:rPr>
          <w:color w:val="000000"/>
          <w:sz w:val="20"/>
          <w:szCs w:val="20"/>
        </w:rPr>
        <w:t>.</w:t>
      </w:r>
      <w:r w:rsidRPr="00236969">
        <w:rPr>
          <w:color w:val="000000"/>
          <w:spacing w:val="67"/>
          <w:sz w:val="20"/>
          <w:szCs w:val="20"/>
        </w:rPr>
        <w:t xml:space="preserve"> </w:t>
      </w:r>
      <w:r w:rsidRPr="00236969">
        <w:rPr>
          <w:color w:val="000000"/>
          <w:sz w:val="20"/>
          <w:szCs w:val="20"/>
        </w:rPr>
        <w:t>Опис</w:t>
      </w:r>
      <w:r w:rsidRPr="00236969">
        <w:rPr>
          <w:color w:val="000000"/>
          <w:spacing w:val="-1"/>
          <w:sz w:val="20"/>
          <w:szCs w:val="20"/>
        </w:rPr>
        <w:t>а</w:t>
      </w:r>
      <w:r w:rsidRPr="00236969">
        <w:rPr>
          <w:color w:val="000000"/>
          <w:spacing w:val="1"/>
          <w:sz w:val="20"/>
          <w:szCs w:val="20"/>
        </w:rPr>
        <w:t>н</w:t>
      </w:r>
      <w:r w:rsidRPr="00236969">
        <w:rPr>
          <w:color w:val="000000"/>
          <w:sz w:val="20"/>
          <w:szCs w:val="20"/>
        </w:rPr>
        <w:t>ие ключевых</w:t>
      </w:r>
      <w:r w:rsidRPr="00236969">
        <w:rPr>
          <w:color w:val="000000"/>
          <w:spacing w:val="-1"/>
          <w:sz w:val="20"/>
          <w:szCs w:val="20"/>
        </w:rPr>
        <w:t xml:space="preserve"> </w:t>
      </w:r>
      <w:r w:rsidRPr="00236969">
        <w:rPr>
          <w:color w:val="000000"/>
          <w:spacing w:val="1"/>
          <w:sz w:val="20"/>
          <w:szCs w:val="20"/>
        </w:rPr>
        <w:t>н</w:t>
      </w:r>
      <w:r w:rsidRPr="00236969">
        <w:rPr>
          <w:color w:val="000000"/>
          <w:sz w:val="20"/>
          <w:szCs w:val="20"/>
        </w:rPr>
        <w:t>аиб</w:t>
      </w:r>
      <w:r w:rsidRPr="00236969">
        <w:rPr>
          <w:color w:val="000000"/>
          <w:spacing w:val="2"/>
          <w:sz w:val="20"/>
          <w:szCs w:val="20"/>
        </w:rPr>
        <w:t>о</w:t>
      </w:r>
      <w:r w:rsidRPr="00236969">
        <w:rPr>
          <w:color w:val="000000"/>
          <w:sz w:val="20"/>
          <w:szCs w:val="20"/>
        </w:rPr>
        <w:t>л</w:t>
      </w:r>
      <w:r w:rsidRPr="00236969">
        <w:rPr>
          <w:color w:val="000000"/>
          <w:spacing w:val="-1"/>
          <w:sz w:val="20"/>
          <w:szCs w:val="20"/>
        </w:rPr>
        <w:t>е</w:t>
      </w:r>
      <w:r w:rsidRPr="00236969">
        <w:rPr>
          <w:color w:val="000000"/>
          <w:sz w:val="20"/>
          <w:szCs w:val="20"/>
        </w:rPr>
        <w:t>е з</w:t>
      </w:r>
      <w:r w:rsidRPr="00236969">
        <w:rPr>
          <w:color w:val="000000"/>
          <w:spacing w:val="1"/>
          <w:sz w:val="20"/>
          <w:szCs w:val="20"/>
        </w:rPr>
        <w:t>н</w:t>
      </w:r>
      <w:r w:rsidRPr="00236969">
        <w:rPr>
          <w:color w:val="000000"/>
          <w:sz w:val="20"/>
          <w:szCs w:val="20"/>
        </w:rPr>
        <w:t>ачимых</w:t>
      </w:r>
      <w:r w:rsidRPr="00236969">
        <w:rPr>
          <w:color w:val="000000"/>
          <w:spacing w:val="-1"/>
          <w:sz w:val="20"/>
          <w:szCs w:val="20"/>
        </w:rPr>
        <w:t xml:space="preserve"> </w:t>
      </w:r>
      <w:r w:rsidRPr="00236969">
        <w:rPr>
          <w:color w:val="000000"/>
          <w:spacing w:val="1"/>
          <w:sz w:val="20"/>
          <w:szCs w:val="20"/>
        </w:rPr>
        <w:t>ри</w:t>
      </w:r>
      <w:r w:rsidRPr="00236969">
        <w:rPr>
          <w:color w:val="000000"/>
          <w:spacing w:val="-1"/>
          <w:sz w:val="20"/>
          <w:szCs w:val="20"/>
        </w:rPr>
        <w:t>с</w:t>
      </w:r>
      <w:r w:rsidRPr="00236969">
        <w:rPr>
          <w:color w:val="000000"/>
          <w:sz w:val="20"/>
          <w:szCs w:val="20"/>
        </w:rPr>
        <w:t>к</w:t>
      </w:r>
      <w:r w:rsidRPr="00236969">
        <w:rPr>
          <w:color w:val="000000"/>
          <w:spacing w:val="1"/>
          <w:sz w:val="20"/>
          <w:szCs w:val="20"/>
        </w:rPr>
        <w:t>ов.</w:t>
      </w:r>
    </w:p>
    <w:p w:rsidR="00236969" w:rsidRPr="00236969" w:rsidRDefault="00236969" w:rsidP="00236969">
      <w:pPr>
        <w:widowControl w:val="0"/>
        <w:tabs>
          <w:tab w:val="left" w:pos="2690"/>
          <w:tab w:val="left" w:pos="5678"/>
          <w:tab w:val="left" w:pos="7982"/>
        </w:tabs>
        <w:spacing w:line="239" w:lineRule="auto"/>
        <w:ind w:right="-19" w:firstLine="359"/>
        <w:jc w:val="both"/>
        <w:rPr>
          <w:color w:val="000000"/>
          <w:sz w:val="20"/>
          <w:szCs w:val="20"/>
        </w:rPr>
      </w:pPr>
      <w:r w:rsidRPr="00236969">
        <w:rPr>
          <w:color w:val="000000"/>
          <w:sz w:val="20"/>
          <w:szCs w:val="20"/>
        </w:rPr>
        <w:t>Вероя</w:t>
      </w:r>
      <w:r w:rsidRPr="00236969">
        <w:rPr>
          <w:color w:val="000000"/>
          <w:spacing w:val="-1"/>
          <w:sz w:val="20"/>
          <w:szCs w:val="20"/>
        </w:rPr>
        <w:t>т</w:t>
      </w:r>
      <w:r w:rsidRPr="00236969">
        <w:rPr>
          <w:color w:val="000000"/>
          <w:sz w:val="20"/>
          <w:szCs w:val="20"/>
        </w:rPr>
        <w:t>ность</w:t>
      </w:r>
      <w:r w:rsidRPr="00236969">
        <w:rPr>
          <w:color w:val="000000"/>
          <w:spacing w:val="100"/>
          <w:sz w:val="20"/>
          <w:szCs w:val="20"/>
        </w:rPr>
        <w:t xml:space="preserve"> </w:t>
      </w:r>
      <w:r w:rsidRPr="00236969">
        <w:rPr>
          <w:color w:val="000000"/>
          <w:spacing w:val="1"/>
          <w:sz w:val="20"/>
          <w:szCs w:val="20"/>
        </w:rPr>
        <w:t>н</w:t>
      </w:r>
      <w:r w:rsidRPr="00236969">
        <w:rPr>
          <w:color w:val="000000"/>
          <w:sz w:val="20"/>
          <w:szCs w:val="20"/>
        </w:rPr>
        <w:t>а</w:t>
      </w:r>
      <w:r w:rsidRPr="00236969">
        <w:rPr>
          <w:color w:val="000000"/>
          <w:spacing w:val="2"/>
          <w:sz w:val="20"/>
          <w:szCs w:val="20"/>
        </w:rPr>
        <w:t>р</w:t>
      </w:r>
      <w:r w:rsidRPr="00236969">
        <w:rPr>
          <w:color w:val="000000"/>
          <w:spacing w:val="-2"/>
          <w:sz w:val="20"/>
          <w:szCs w:val="20"/>
        </w:rPr>
        <w:t>у</w:t>
      </w:r>
      <w:r w:rsidRPr="00236969">
        <w:rPr>
          <w:color w:val="000000"/>
          <w:sz w:val="20"/>
          <w:szCs w:val="20"/>
        </w:rPr>
        <w:t>ше</w:t>
      </w:r>
      <w:r w:rsidRPr="00236969">
        <w:rPr>
          <w:color w:val="000000"/>
          <w:spacing w:val="1"/>
          <w:sz w:val="20"/>
          <w:szCs w:val="20"/>
        </w:rPr>
        <w:t>н</w:t>
      </w:r>
      <w:r w:rsidRPr="00236969">
        <w:rPr>
          <w:color w:val="000000"/>
          <w:sz w:val="20"/>
          <w:szCs w:val="20"/>
        </w:rPr>
        <w:t>ия</w:t>
      </w:r>
      <w:r w:rsidRPr="00236969">
        <w:rPr>
          <w:color w:val="000000"/>
          <w:spacing w:val="100"/>
          <w:sz w:val="20"/>
          <w:szCs w:val="20"/>
        </w:rPr>
        <w:t xml:space="preserve"> </w:t>
      </w:r>
      <w:r w:rsidRPr="00236969">
        <w:rPr>
          <w:color w:val="000000"/>
          <w:spacing w:val="1"/>
          <w:sz w:val="20"/>
          <w:szCs w:val="20"/>
        </w:rPr>
        <w:t>фи</w:t>
      </w:r>
      <w:r w:rsidRPr="00236969">
        <w:rPr>
          <w:color w:val="000000"/>
          <w:spacing w:val="-1"/>
          <w:sz w:val="20"/>
          <w:szCs w:val="20"/>
        </w:rPr>
        <w:t>з</w:t>
      </w:r>
      <w:r w:rsidRPr="00236969">
        <w:rPr>
          <w:color w:val="000000"/>
          <w:spacing w:val="1"/>
          <w:sz w:val="20"/>
          <w:szCs w:val="20"/>
        </w:rPr>
        <w:t>и</w:t>
      </w:r>
      <w:r w:rsidRPr="00236969">
        <w:rPr>
          <w:color w:val="000000"/>
          <w:sz w:val="20"/>
          <w:szCs w:val="20"/>
        </w:rPr>
        <w:t>че</w:t>
      </w:r>
      <w:r w:rsidRPr="00236969">
        <w:rPr>
          <w:color w:val="000000"/>
          <w:spacing w:val="-1"/>
          <w:sz w:val="20"/>
          <w:szCs w:val="20"/>
        </w:rPr>
        <w:t>с</w:t>
      </w:r>
      <w:r w:rsidRPr="00236969">
        <w:rPr>
          <w:color w:val="000000"/>
          <w:sz w:val="20"/>
          <w:szCs w:val="20"/>
        </w:rPr>
        <w:t>к</w:t>
      </w:r>
      <w:r w:rsidRPr="00236969">
        <w:rPr>
          <w:color w:val="000000"/>
          <w:spacing w:val="1"/>
          <w:sz w:val="20"/>
          <w:szCs w:val="20"/>
        </w:rPr>
        <w:t>и</w:t>
      </w:r>
      <w:r w:rsidRPr="00236969">
        <w:rPr>
          <w:color w:val="000000"/>
          <w:sz w:val="20"/>
          <w:szCs w:val="20"/>
        </w:rPr>
        <w:t>ми</w:t>
      </w:r>
      <w:r w:rsidRPr="00236969">
        <w:rPr>
          <w:color w:val="000000"/>
          <w:spacing w:val="99"/>
          <w:sz w:val="20"/>
          <w:szCs w:val="20"/>
        </w:rPr>
        <w:t xml:space="preserve"> </w:t>
      </w:r>
      <w:r w:rsidRPr="00236969">
        <w:rPr>
          <w:color w:val="000000"/>
          <w:sz w:val="20"/>
          <w:szCs w:val="20"/>
        </w:rPr>
        <w:t>л</w:t>
      </w:r>
      <w:r w:rsidRPr="00236969">
        <w:rPr>
          <w:color w:val="000000"/>
          <w:spacing w:val="1"/>
          <w:sz w:val="20"/>
          <w:szCs w:val="20"/>
        </w:rPr>
        <w:t>ица</w:t>
      </w:r>
      <w:r w:rsidRPr="00236969">
        <w:rPr>
          <w:color w:val="000000"/>
          <w:sz w:val="20"/>
          <w:szCs w:val="20"/>
        </w:rPr>
        <w:t>м</w:t>
      </w:r>
      <w:r w:rsidRPr="00236969">
        <w:rPr>
          <w:color w:val="000000"/>
          <w:spacing w:val="1"/>
          <w:sz w:val="20"/>
          <w:szCs w:val="20"/>
        </w:rPr>
        <w:t>и</w:t>
      </w:r>
      <w:r w:rsidRPr="00236969">
        <w:rPr>
          <w:color w:val="000000"/>
          <w:sz w:val="20"/>
          <w:szCs w:val="20"/>
        </w:rPr>
        <w:t>,</w:t>
      </w:r>
      <w:r w:rsidRPr="00236969">
        <w:rPr>
          <w:color w:val="000000"/>
          <w:spacing w:val="100"/>
          <w:sz w:val="20"/>
          <w:szCs w:val="20"/>
        </w:rPr>
        <w:t xml:space="preserve"> </w:t>
      </w:r>
      <w:r w:rsidRPr="00236969">
        <w:rPr>
          <w:color w:val="000000"/>
          <w:sz w:val="20"/>
          <w:szCs w:val="20"/>
        </w:rPr>
        <w:t>юридическ</w:t>
      </w:r>
      <w:r w:rsidRPr="00236969">
        <w:rPr>
          <w:color w:val="000000"/>
          <w:spacing w:val="1"/>
          <w:sz w:val="20"/>
          <w:szCs w:val="20"/>
        </w:rPr>
        <w:t>и</w:t>
      </w:r>
      <w:r w:rsidRPr="00236969">
        <w:rPr>
          <w:color w:val="000000"/>
          <w:sz w:val="20"/>
          <w:szCs w:val="20"/>
        </w:rPr>
        <w:t>ми</w:t>
      </w:r>
      <w:r w:rsidRPr="00236969">
        <w:rPr>
          <w:color w:val="000000"/>
          <w:spacing w:val="101"/>
          <w:sz w:val="20"/>
          <w:szCs w:val="20"/>
        </w:rPr>
        <w:t xml:space="preserve"> </w:t>
      </w:r>
      <w:r w:rsidRPr="00236969">
        <w:rPr>
          <w:color w:val="000000"/>
          <w:sz w:val="20"/>
          <w:szCs w:val="20"/>
        </w:rPr>
        <w:t>л</w:t>
      </w:r>
      <w:r w:rsidRPr="00236969">
        <w:rPr>
          <w:color w:val="000000"/>
          <w:spacing w:val="1"/>
          <w:sz w:val="20"/>
          <w:szCs w:val="20"/>
        </w:rPr>
        <w:t>иц</w:t>
      </w:r>
      <w:r w:rsidRPr="00236969">
        <w:rPr>
          <w:color w:val="000000"/>
          <w:spacing w:val="-1"/>
          <w:sz w:val="20"/>
          <w:szCs w:val="20"/>
        </w:rPr>
        <w:t>а</w:t>
      </w:r>
      <w:r w:rsidRPr="00236969">
        <w:rPr>
          <w:color w:val="000000"/>
          <w:sz w:val="20"/>
          <w:szCs w:val="20"/>
        </w:rPr>
        <w:t>м</w:t>
      </w:r>
      <w:r w:rsidRPr="00236969">
        <w:rPr>
          <w:color w:val="000000"/>
          <w:spacing w:val="1"/>
          <w:sz w:val="20"/>
          <w:szCs w:val="20"/>
        </w:rPr>
        <w:t>и</w:t>
      </w:r>
      <w:r w:rsidRPr="00236969">
        <w:rPr>
          <w:color w:val="000000"/>
          <w:sz w:val="20"/>
          <w:szCs w:val="20"/>
        </w:rPr>
        <w:t xml:space="preserve">, </w:t>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pacing w:val="1"/>
          <w:sz w:val="20"/>
          <w:szCs w:val="20"/>
        </w:rPr>
        <w:t>ид</w:t>
      </w:r>
      <w:r w:rsidRPr="00236969">
        <w:rPr>
          <w:color w:val="000000"/>
          <w:spacing w:val="-2"/>
          <w:sz w:val="20"/>
          <w:szCs w:val="20"/>
        </w:rPr>
        <w:t>у</w:t>
      </w:r>
      <w:r w:rsidRPr="00236969">
        <w:rPr>
          <w:color w:val="000000"/>
          <w:sz w:val="20"/>
          <w:szCs w:val="20"/>
        </w:rPr>
        <w:t>альными</w:t>
      </w:r>
      <w:r w:rsidRPr="00236969">
        <w:rPr>
          <w:color w:val="000000"/>
          <w:sz w:val="20"/>
          <w:szCs w:val="20"/>
        </w:rPr>
        <w:tab/>
        <w:t>п</w:t>
      </w:r>
      <w:r w:rsidRPr="00236969">
        <w:rPr>
          <w:color w:val="000000"/>
          <w:spacing w:val="1"/>
          <w:sz w:val="20"/>
          <w:szCs w:val="20"/>
        </w:rPr>
        <w:t>р</w:t>
      </w:r>
      <w:r w:rsidRPr="00236969">
        <w:rPr>
          <w:color w:val="000000"/>
          <w:sz w:val="20"/>
          <w:szCs w:val="20"/>
        </w:rPr>
        <w:t>едпр</w:t>
      </w:r>
      <w:r w:rsidRPr="00236969">
        <w:rPr>
          <w:color w:val="000000"/>
          <w:spacing w:val="1"/>
          <w:sz w:val="20"/>
          <w:szCs w:val="20"/>
        </w:rPr>
        <w:t>и</w:t>
      </w:r>
      <w:r w:rsidRPr="00236969">
        <w:rPr>
          <w:color w:val="000000"/>
          <w:sz w:val="20"/>
          <w:szCs w:val="20"/>
        </w:rPr>
        <w:t>нима</w:t>
      </w:r>
      <w:r w:rsidRPr="00236969">
        <w:rPr>
          <w:color w:val="000000"/>
          <w:spacing w:val="-1"/>
          <w:sz w:val="20"/>
          <w:szCs w:val="20"/>
        </w:rPr>
        <w:t>те</w:t>
      </w:r>
      <w:r w:rsidRPr="00236969">
        <w:rPr>
          <w:color w:val="000000"/>
          <w:sz w:val="20"/>
          <w:szCs w:val="20"/>
        </w:rPr>
        <w:t>лям</w:t>
      </w:r>
      <w:r w:rsidRPr="00236969">
        <w:rPr>
          <w:color w:val="000000"/>
          <w:spacing w:val="1"/>
          <w:sz w:val="20"/>
          <w:szCs w:val="20"/>
        </w:rPr>
        <w:t>и</w:t>
      </w:r>
      <w:r w:rsidRPr="00236969">
        <w:rPr>
          <w:color w:val="000000"/>
          <w:sz w:val="20"/>
          <w:szCs w:val="20"/>
        </w:rPr>
        <w:t>,</w:t>
      </w:r>
      <w:r w:rsidRPr="00236969">
        <w:rPr>
          <w:color w:val="000000"/>
          <w:sz w:val="20"/>
          <w:szCs w:val="20"/>
        </w:rPr>
        <w:tab/>
      </w:r>
      <w:r w:rsidRPr="00236969">
        <w:rPr>
          <w:color w:val="000000"/>
          <w:spacing w:val="-2"/>
          <w:sz w:val="20"/>
          <w:szCs w:val="20"/>
        </w:rPr>
        <w:t>у</w:t>
      </w:r>
      <w:r w:rsidRPr="00236969">
        <w:rPr>
          <w:color w:val="000000"/>
          <w:sz w:val="20"/>
          <w:szCs w:val="20"/>
        </w:rPr>
        <w:t>стан</w:t>
      </w:r>
      <w:r w:rsidRPr="00236969">
        <w:rPr>
          <w:color w:val="000000"/>
          <w:spacing w:val="2"/>
          <w:sz w:val="20"/>
          <w:szCs w:val="20"/>
        </w:rPr>
        <w:t>о</w:t>
      </w:r>
      <w:r w:rsidRPr="00236969">
        <w:rPr>
          <w:color w:val="000000"/>
          <w:sz w:val="20"/>
          <w:szCs w:val="20"/>
        </w:rPr>
        <w:t>вл</w:t>
      </w:r>
      <w:r w:rsidRPr="00236969">
        <w:rPr>
          <w:color w:val="000000"/>
          <w:spacing w:val="-1"/>
          <w:sz w:val="20"/>
          <w:szCs w:val="20"/>
        </w:rPr>
        <w:t>е</w:t>
      </w:r>
      <w:r w:rsidRPr="00236969">
        <w:rPr>
          <w:color w:val="000000"/>
          <w:spacing w:val="1"/>
          <w:sz w:val="20"/>
          <w:szCs w:val="20"/>
        </w:rPr>
        <w:t>н</w:t>
      </w:r>
      <w:r w:rsidRPr="00236969">
        <w:rPr>
          <w:color w:val="000000"/>
          <w:sz w:val="20"/>
          <w:szCs w:val="20"/>
        </w:rPr>
        <w:t>ных</w:t>
      </w:r>
      <w:r w:rsidRPr="00236969">
        <w:rPr>
          <w:color w:val="000000"/>
          <w:sz w:val="20"/>
          <w:szCs w:val="20"/>
        </w:rPr>
        <w:tab/>
      </w:r>
      <w:r w:rsidRPr="00236969">
        <w:rPr>
          <w:color w:val="000000"/>
          <w:spacing w:val="-1"/>
          <w:sz w:val="20"/>
          <w:szCs w:val="20"/>
        </w:rPr>
        <w:t>т</w:t>
      </w:r>
      <w:r w:rsidRPr="00236969">
        <w:rPr>
          <w:color w:val="000000"/>
          <w:sz w:val="20"/>
          <w:szCs w:val="20"/>
        </w:rPr>
        <w:t>р</w:t>
      </w:r>
      <w:r w:rsidRPr="00236969">
        <w:rPr>
          <w:color w:val="000000"/>
          <w:spacing w:val="-1"/>
          <w:sz w:val="20"/>
          <w:szCs w:val="20"/>
        </w:rPr>
        <w:t>еб</w:t>
      </w:r>
      <w:r w:rsidRPr="00236969">
        <w:rPr>
          <w:color w:val="000000"/>
          <w:sz w:val="20"/>
          <w:szCs w:val="20"/>
        </w:rPr>
        <w:t>о</w:t>
      </w:r>
      <w:r w:rsidRPr="00236969">
        <w:rPr>
          <w:color w:val="000000"/>
          <w:spacing w:val="1"/>
          <w:sz w:val="20"/>
          <w:szCs w:val="20"/>
        </w:rPr>
        <w:t>ва</w:t>
      </w:r>
      <w:r w:rsidRPr="00236969">
        <w:rPr>
          <w:color w:val="000000"/>
          <w:sz w:val="20"/>
          <w:szCs w:val="20"/>
        </w:rPr>
        <w:t>ний законодат</w:t>
      </w:r>
      <w:r w:rsidRPr="00236969">
        <w:rPr>
          <w:color w:val="000000"/>
          <w:spacing w:val="1"/>
          <w:sz w:val="20"/>
          <w:szCs w:val="20"/>
        </w:rPr>
        <w:t>е</w:t>
      </w:r>
      <w:r w:rsidRPr="00236969">
        <w:rPr>
          <w:color w:val="000000"/>
          <w:sz w:val="20"/>
          <w:szCs w:val="20"/>
        </w:rPr>
        <w:t>льства в</w:t>
      </w:r>
      <w:r w:rsidRPr="00236969">
        <w:rPr>
          <w:color w:val="000000"/>
          <w:spacing w:val="-2"/>
          <w:sz w:val="20"/>
          <w:szCs w:val="20"/>
        </w:rPr>
        <w:t xml:space="preserve"> </w:t>
      </w:r>
      <w:r w:rsidRPr="00236969">
        <w:rPr>
          <w:color w:val="000000"/>
          <w:sz w:val="20"/>
          <w:szCs w:val="20"/>
        </w:rPr>
        <w:t>с</w:t>
      </w:r>
      <w:r w:rsidRPr="00236969">
        <w:rPr>
          <w:color w:val="000000"/>
          <w:spacing w:val="1"/>
          <w:sz w:val="20"/>
          <w:szCs w:val="20"/>
        </w:rPr>
        <w:t>ф</w:t>
      </w:r>
      <w:r w:rsidRPr="00236969">
        <w:rPr>
          <w:color w:val="000000"/>
          <w:sz w:val="20"/>
          <w:szCs w:val="20"/>
        </w:rPr>
        <w:t xml:space="preserve">ере </w:t>
      </w:r>
      <w:r w:rsidRPr="00236969">
        <w:rPr>
          <w:color w:val="000000"/>
          <w:spacing w:val="1"/>
          <w:sz w:val="20"/>
          <w:szCs w:val="20"/>
        </w:rPr>
        <w:t>б</w:t>
      </w:r>
      <w:r w:rsidRPr="00236969">
        <w:rPr>
          <w:color w:val="000000"/>
          <w:sz w:val="20"/>
          <w:szCs w:val="20"/>
        </w:rPr>
        <w:t>ла</w:t>
      </w:r>
      <w:r w:rsidRPr="00236969">
        <w:rPr>
          <w:color w:val="000000"/>
          <w:spacing w:val="-1"/>
          <w:sz w:val="20"/>
          <w:szCs w:val="20"/>
        </w:rPr>
        <w:t>г</w:t>
      </w:r>
      <w:r w:rsidRPr="00236969">
        <w:rPr>
          <w:color w:val="000000"/>
          <w:sz w:val="20"/>
          <w:szCs w:val="20"/>
        </w:rPr>
        <w:t>о</w:t>
      </w:r>
      <w:r w:rsidRPr="00236969">
        <w:rPr>
          <w:color w:val="000000"/>
          <w:spacing w:val="-1"/>
          <w:sz w:val="20"/>
          <w:szCs w:val="20"/>
        </w:rPr>
        <w:t>у</w:t>
      </w:r>
      <w:r w:rsidRPr="00236969">
        <w:rPr>
          <w:color w:val="000000"/>
          <w:sz w:val="20"/>
          <w:szCs w:val="20"/>
        </w:rPr>
        <w:t>стро</w:t>
      </w:r>
      <w:r w:rsidRPr="00236969">
        <w:rPr>
          <w:color w:val="000000"/>
          <w:spacing w:val="1"/>
          <w:sz w:val="20"/>
          <w:szCs w:val="20"/>
        </w:rPr>
        <w:t>й</w:t>
      </w:r>
      <w:r w:rsidRPr="00236969">
        <w:rPr>
          <w:color w:val="000000"/>
          <w:sz w:val="20"/>
          <w:szCs w:val="20"/>
        </w:rPr>
        <w:t>ства.</w:t>
      </w:r>
    </w:p>
    <w:p w:rsidR="00236969" w:rsidRPr="00236969" w:rsidRDefault="00236969" w:rsidP="00236969">
      <w:pPr>
        <w:widowControl w:val="0"/>
        <w:spacing w:line="239" w:lineRule="auto"/>
        <w:ind w:right="-69" w:firstLine="359"/>
        <w:rPr>
          <w:color w:val="000000"/>
          <w:sz w:val="20"/>
          <w:szCs w:val="20"/>
        </w:rPr>
      </w:pPr>
      <w:r w:rsidRPr="00236969">
        <w:rPr>
          <w:color w:val="000000"/>
          <w:spacing w:val="1"/>
          <w:sz w:val="20"/>
          <w:szCs w:val="20"/>
        </w:rPr>
        <w:t>5</w:t>
      </w:r>
      <w:r w:rsidRPr="00236969">
        <w:rPr>
          <w:color w:val="000000"/>
          <w:sz w:val="20"/>
          <w:szCs w:val="20"/>
        </w:rPr>
        <w:t>.</w:t>
      </w:r>
      <w:r w:rsidRPr="00236969">
        <w:rPr>
          <w:color w:val="000000"/>
          <w:spacing w:val="67"/>
          <w:sz w:val="20"/>
          <w:szCs w:val="20"/>
        </w:rPr>
        <w:t xml:space="preserve"> </w:t>
      </w:r>
      <w:r w:rsidRPr="00236969">
        <w:rPr>
          <w:color w:val="000000"/>
          <w:sz w:val="20"/>
          <w:szCs w:val="20"/>
        </w:rPr>
        <w:t>Опис</w:t>
      </w:r>
      <w:r w:rsidRPr="00236969">
        <w:rPr>
          <w:color w:val="000000"/>
          <w:spacing w:val="-1"/>
          <w:sz w:val="20"/>
          <w:szCs w:val="20"/>
        </w:rPr>
        <w:t>а</w:t>
      </w:r>
      <w:r w:rsidRPr="00236969">
        <w:rPr>
          <w:color w:val="000000"/>
          <w:spacing w:val="1"/>
          <w:sz w:val="20"/>
          <w:szCs w:val="20"/>
        </w:rPr>
        <w:t>н</w:t>
      </w:r>
      <w:r w:rsidRPr="00236969">
        <w:rPr>
          <w:color w:val="000000"/>
          <w:sz w:val="20"/>
          <w:szCs w:val="20"/>
        </w:rPr>
        <w:t>ие</w:t>
      </w:r>
      <w:r w:rsidRPr="00236969">
        <w:rPr>
          <w:color w:val="000000"/>
          <w:spacing w:val="81"/>
          <w:sz w:val="20"/>
          <w:szCs w:val="20"/>
        </w:rPr>
        <w:t xml:space="preserve"> </w:t>
      </w:r>
      <w:r w:rsidRPr="00236969">
        <w:rPr>
          <w:color w:val="000000"/>
          <w:sz w:val="20"/>
          <w:szCs w:val="20"/>
        </w:rPr>
        <w:t>тек</w:t>
      </w:r>
      <w:r w:rsidRPr="00236969">
        <w:rPr>
          <w:color w:val="000000"/>
          <w:spacing w:val="-2"/>
          <w:sz w:val="20"/>
          <w:szCs w:val="20"/>
        </w:rPr>
        <w:t>у</w:t>
      </w:r>
      <w:r w:rsidRPr="00236969">
        <w:rPr>
          <w:color w:val="000000"/>
          <w:sz w:val="20"/>
          <w:szCs w:val="20"/>
        </w:rPr>
        <w:t>щей</w:t>
      </w:r>
      <w:r w:rsidRPr="00236969">
        <w:rPr>
          <w:color w:val="000000"/>
          <w:spacing w:val="83"/>
          <w:sz w:val="20"/>
          <w:szCs w:val="20"/>
        </w:rPr>
        <w:t xml:space="preserve"> </w:t>
      </w:r>
      <w:r w:rsidRPr="00236969">
        <w:rPr>
          <w:color w:val="000000"/>
          <w:sz w:val="20"/>
          <w:szCs w:val="20"/>
        </w:rPr>
        <w:t>и</w:t>
      </w:r>
      <w:r w:rsidRPr="00236969">
        <w:rPr>
          <w:color w:val="000000"/>
          <w:spacing w:val="82"/>
          <w:sz w:val="20"/>
          <w:szCs w:val="20"/>
        </w:rPr>
        <w:t xml:space="preserve"> </w:t>
      </w:r>
      <w:r w:rsidRPr="00236969">
        <w:rPr>
          <w:color w:val="000000"/>
          <w:spacing w:val="1"/>
          <w:sz w:val="20"/>
          <w:szCs w:val="20"/>
        </w:rPr>
        <w:t>о</w:t>
      </w:r>
      <w:r w:rsidRPr="00236969">
        <w:rPr>
          <w:color w:val="000000"/>
          <w:sz w:val="20"/>
          <w:szCs w:val="20"/>
        </w:rPr>
        <w:t>жидаемой</w:t>
      </w:r>
      <w:r w:rsidRPr="00236969">
        <w:rPr>
          <w:color w:val="000000"/>
          <w:spacing w:val="82"/>
          <w:sz w:val="20"/>
          <w:szCs w:val="20"/>
        </w:rPr>
        <w:t xml:space="preserve"> </w:t>
      </w:r>
      <w:r w:rsidRPr="00236969">
        <w:rPr>
          <w:color w:val="000000"/>
          <w:sz w:val="20"/>
          <w:szCs w:val="20"/>
        </w:rPr>
        <w:t>т</w:t>
      </w:r>
      <w:r w:rsidRPr="00236969">
        <w:rPr>
          <w:color w:val="000000"/>
          <w:spacing w:val="1"/>
          <w:sz w:val="20"/>
          <w:szCs w:val="20"/>
        </w:rPr>
        <w:t>е</w:t>
      </w:r>
      <w:r w:rsidRPr="00236969">
        <w:rPr>
          <w:color w:val="000000"/>
          <w:sz w:val="20"/>
          <w:szCs w:val="20"/>
        </w:rPr>
        <w:t>нденц</w:t>
      </w:r>
      <w:r w:rsidRPr="00236969">
        <w:rPr>
          <w:color w:val="000000"/>
          <w:spacing w:val="1"/>
          <w:sz w:val="20"/>
          <w:szCs w:val="20"/>
        </w:rPr>
        <w:t>ий</w:t>
      </w:r>
      <w:r w:rsidRPr="00236969">
        <w:rPr>
          <w:color w:val="000000"/>
          <w:sz w:val="20"/>
          <w:szCs w:val="20"/>
        </w:rPr>
        <w:t>,</w:t>
      </w:r>
      <w:r w:rsidRPr="00236969">
        <w:rPr>
          <w:color w:val="000000"/>
          <w:spacing w:val="80"/>
          <w:sz w:val="20"/>
          <w:szCs w:val="20"/>
        </w:rPr>
        <w:t xml:space="preserve"> </w:t>
      </w:r>
      <w:r w:rsidRPr="00236969">
        <w:rPr>
          <w:color w:val="000000"/>
          <w:spacing w:val="1"/>
          <w:sz w:val="20"/>
          <w:szCs w:val="20"/>
        </w:rPr>
        <w:t>ко</w:t>
      </w:r>
      <w:r w:rsidRPr="00236969">
        <w:rPr>
          <w:color w:val="000000"/>
          <w:spacing w:val="-1"/>
          <w:sz w:val="20"/>
          <w:szCs w:val="20"/>
        </w:rPr>
        <w:t>то</w:t>
      </w:r>
      <w:r w:rsidRPr="00236969">
        <w:rPr>
          <w:color w:val="000000"/>
          <w:sz w:val="20"/>
          <w:szCs w:val="20"/>
        </w:rPr>
        <w:t>рые</w:t>
      </w:r>
      <w:r w:rsidRPr="00236969">
        <w:rPr>
          <w:color w:val="000000"/>
          <w:spacing w:val="82"/>
          <w:sz w:val="20"/>
          <w:szCs w:val="20"/>
        </w:rPr>
        <w:t xml:space="preserve"> </w:t>
      </w:r>
      <w:r w:rsidRPr="00236969">
        <w:rPr>
          <w:color w:val="000000"/>
          <w:sz w:val="20"/>
          <w:szCs w:val="20"/>
        </w:rPr>
        <w:t>м</w:t>
      </w:r>
      <w:r w:rsidRPr="00236969">
        <w:rPr>
          <w:color w:val="000000"/>
          <w:spacing w:val="1"/>
          <w:sz w:val="20"/>
          <w:szCs w:val="20"/>
        </w:rPr>
        <w:t>о</w:t>
      </w:r>
      <w:r w:rsidRPr="00236969">
        <w:rPr>
          <w:color w:val="000000"/>
          <w:sz w:val="20"/>
          <w:szCs w:val="20"/>
        </w:rPr>
        <w:t>г</w:t>
      </w:r>
      <w:r w:rsidRPr="00236969">
        <w:rPr>
          <w:color w:val="000000"/>
          <w:spacing w:val="-1"/>
          <w:sz w:val="20"/>
          <w:szCs w:val="20"/>
        </w:rPr>
        <w:t>у</w:t>
      </w:r>
      <w:r w:rsidRPr="00236969">
        <w:rPr>
          <w:color w:val="000000"/>
          <w:sz w:val="20"/>
          <w:szCs w:val="20"/>
        </w:rPr>
        <w:t>т</w:t>
      </w:r>
      <w:r w:rsidRPr="00236969">
        <w:rPr>
          <w:color w:val="000000"/>
          <w:spacing w:val="80"/>
          <w:sz w:val="20"/>
          <w:szCs w:val="20"/>
        </w:rPr>
        <w:t xml:space="preserve"> </w:t>
      </w:r>
      <w:r w:rsidRPr="00236969">
        <w:rPr>
          <w:color w:val="000000"/>
          <w:spacing w:val="1"/>
          <w:sz w:val="20"/>
          <w:szCs w:val="20"/>
        </w:rPr>
        <w:t>о</w:t>
      </w:r>
      <w:r w:rsidRPr="00236969">
        <w:rPr>
          <w:color w:val="000000"/>
          <w:sz w:val="20"/>
          <w:szCs w:val="20"/>
        </w:rPr>
        <w:t>казать в</w:t>
      </w:r>
      <w:r w:rsidRPr="00236969">
        <w:rPr>
          <w:color w:val="000000"/>
          <w:spacing w:val="1"/>
          <w:sz w:val="20"/>
          <w:szCs w:val="20"/>
        </w:rPr>
        <w:t>о</w:t>
      </w:r>
      <w:r w:rsidRPr="00236969">
        <w:rPr>
          <w:color w:val="000000"/>
          <w:sz w:val="20"/>
          <w:szCs w:val="20"/>
        </w:rPr>
        <w:t>з</w:t>
      </w:r>
      <w:r w:rsidRPr="00236969">
        <w:rPr>
          <w:color w:val="000000"/>
          <w:spacing w:val="1"/>
          <w:sz w:val="20"/>
          <w:szCs w:val="20"/>
        </w:rPr>
        <w:t>д</w:t>
      </w:r>
      <w:r w:rsidRPr="00236969">
        <w:rPr>
          <w:color w:val="000000"/>
          <w:spacing w:val="-1"/>
          <w:sz w:val="20"/>
          <w:szCs w:val="20"/>
        </w:rPr>
        <w:t>е</w:t>
      </w:r>
      <w:r w:rsidRPr="00236969">
        <w:rPr>
          <w:color w:val="000000"/>
          <w:spacing w:val="1"/>
          <w:sz w:val="20"/>
          <w:szCs w:val="20"/>
        </w:rPr>
        <w:t>й</w:t>
      </w:r>
      <w:r w:rsidRPr="00236969">
        <w:rPr>
          <w:color w:val="000000"/>
          <w:sz w:val="20"/>
          <w:szCs w:val="20"/>
        </w:rPr>
        <w:t>ст</w:t>
      </w:r>
      <w:r w:rsidRPr="00236969">
        <w:rPr>
          <w:color w:val="000000"/>
          <w:spacing w:val="-1"/>
          <w:sz w:val="20"/>
          <w:szCs w:val="20"/>
        </w:rPr>
        <w:t>в</w:t>
      </w:r>
      <w:r w:rsidRPr="00236969">
        <w:rPr>
          <w:color w:val="000000"/>
          <w:sz w:val="20"/>
          <w:szCs w:val="20"/>
        </w:rPr>
        <w:t xml:space="preserve">ие </w:t>
      </w:r>
      <w:r w:rsidRPr="00236969">
        <w:rPr>
          <w:color w:val="000000"/>
          <w:spacing w:val="1"/>
          <w:sz w:val="20"/>
          <w:szCs w:val="20"/>
        </w:rPr>
        <w:t>на</w:t>
      </w:r>
      <w:r w:rsidRPr="00236969">
        <w:rPr>
          <w:color w:val="000000"/>
          <w:sz w:val="20"/>
          <w:szCs w:val="20"/>
        </w:rPr>
        <w:t xml:space="preserve"> сос</w:t>
      </w:r>
      <w:r w:rsidRPr="00236969">
        <w:rPr>
          <w:color w:val="000000"/>
          <w:spacing w:val="-1"/>
          <w:sz w:val="20"/>
          <w:szCs w:val="20"/>
        </w:rPr>
        <w:t>т</w:t>
      </w:r>
      <w:r w:rsidRPr="00236969">
        <w:rPr>
          <w:color w:val="000000"/>
          <w:spacing w:val="1"/>
          <w:sz w:val="20"/>
          <w:szCs w:val="20"/>
        </w:rPr>
        <w:t>о</w:t>
      </w:r>
      <w:r w:rsidRPr="00236969">
        <w:rPr>
          <w:color w:val="000000"/>
          <w:sz w:val="20"/>
          <w:szCs w:val="20"/>
        </w:rPr>
        <w:t>яние</w:t>
      </w:r>
      <w:r w:rsidRPr="00236969">
        <w:rPr>
          <w:color w:val="000000"/>
          <w:spacing w:val="-2"/>
          <w:sz w:val="20"/>
          <w:szCs w:val="20"/>
        </w:rPr>
        <w:t xml:space="preserve"> </w:t>
      </w:r>
      <w:r w:rsidRPr="00236969">
        <w:rPr>
          <w:color w:val="000000"/>
          <w:sz w:val="20"/>
          <w:szCs w:val="20"/>
        </w:rPr>
        <w:t>подкон</w:t>
      </w:r>
      <w:r w:rsidRPr="00236969">
        <w:rPr>
          <w:color w:val="000000"/>
          <w:spacing w:val="1"/>
          <w:sz w:val="20"/>
          <w:szCs w:val="20"/>
        </w:rPr>
        <w:t>троль</w:t>
      </w:r>
      <w:r w:rsidRPr="00236969">
        <w:rPr>
          <w:color w:val="000000"/>
          <w:spacing w:val="-1"/>
          <w:sz w:val="20"/>
          <w:szCs w:val="20"/>
        </w:rPr>
        <w:t>н</w:t>
      </w:r>
      <w:r w:rsidRPr="00236969">
        <w:rPr>
          <w:color w:val="000000"/>
          <w:sz w:val="20"/>
          <w:szCs w:val="20"/>
        </w:rPr>
        <w:t>о</w:t>
      </w:r>
      <w:r w:rsidRPr="00236969">
        <w:rPr>
          <w:color w:val="000000"/>
          <w:spacing w:val="1"/>
          <w:sz w:val="20"/>
          <w:szCs w:val="20"/>
        </w:rPr>
        <w:t>й</w:t>
      </w:r>
      <w:r w:rsidRPr="00236969">
        <w:rPr>
          <w:color w:val="000000"/>
          <w:sz w:val="20"/>
          <w:szCs w:val="20"/>
        </w:rPr>
        <w:t xml:space="preserve"> сф</w:t>
      </w:r>
      <w:r w:rsidRPr="00236969">
        <w:rPr>
          <w:color w:val="000000"/>
          <w:spacing w:val="-1"/>
          <w:sz w:val="20"/>
          <w:szCs w:val="20"/>
        </w:rPr>
        <w:t>е</w:t>
      </w:r>
      <w:r w:rsidRPr="00236969">
        <w:rPr>
          <w:color w:val="000000"/>
          <w:spacing w:val="1"/>
          <w:sz w:val="20"/>
          <w:szCs w:val="20"/>
        </w:rPr>
        <w:t>ры</w:t>
      </w:r>
      <w:r w:rsidRPr="00236969">
        <w:rPr>
          <w:color w:val="000000"/>
          <w:sz w:val="20"/>
          <w:szCs w:val="20"/>
        </w:rPr>
        <w:t>.</w:t>
      </w:r>
    </w:p>
    <w:p w:rsidR="00236969" w:rsidRPr="00236969" w:rsidRDefault="00236969" w:rsidP="00236969">
      <w:pPr>
        <w:widowControl w:val="0"/>
        <w:spacing w:before="2" w:line="239" w:lineRule="auto"/>
        <w:ind w:right="-19"/>
        <w:jc w:val="both"/>
        <w:rPr>
          <w:color w:val="000000"/>
          <w:sz w:val="20"/>
          <w:szCs w:val="20"/>
        </w:rPr>
      </w:pPr>
      <w:r w:rsidRPr="00236969">
        <w:rPr>
          <w:color w:val="000000"/>
          <w:sz w:val="20"/>
          <w:szCs w:val="20"/>
        </w:rPr>
        <w:t>С</w:t>
      </w:r>
      <w:r w:rsidRPr="00236969">
        <w:rPr>
          <w:color w:val="000000"/>
          <w:spacing w:val="1"/>
          <w:sz w:val="20"/>
          <w:szCs w:val="20"/>
        </w:rPr>
        <w:t>о</w:t>
      </w:r>
      <w:r w:rsidRPr="00236969">
        <w:rPr>
          <w:color w:val="000000"/>
          <w:sz w:val="20"/>
          <w:szCs w:val="20"/>
        </w:rPr>
        <w:t>вершенств</w:t>
      </w:r>
      <w:r w:rsidRPr="00236969">
        <w:rPr>
          <w:color w:val="000000"/>
          <w:spacing w:val="1"/>
          <w:sz w:val="20"/>
          <w:szCs w:val="20"/>
        </w:rPr>
        <w:t>о</w:t>
      </w:r>
      <w:r w:rsidRPr="00236969">
        <w:rPr>
          <w:color w:val="000000"/>
          <w:sz w:val="20"/>
          <w:szCs w:val="20"/>
        </w:rPr>
        <w:t>вание</w:t>
      </w:r>
      <w:r w:rsidRPr="00236969">
        <w:rPr>
          <w:color w:val="000000"/>
          <w:spacing w:val="62"/>
          <w:sz w:val="20"/>
          <w:szCs w:val="20"/>
        </w:rPr>
        <w:t xml:space="preserve"> </w:t>
      </w:r>
      <w:r w:rsidRPr="00236969">
        <w:rPr>
          <w:color w:val="000000"/>
          <w:spacing w:val="1"/>
          <w:sz w:val="20"/>
          <w:szCs w:val="20"/>
        </w:rPr>
        <w:t>н</w:t>
      </w:r>
      <w:r w:rsidRPr="00236969">
        <w:rPr>
          <w:color w:val="000000"/>
          <w:sz w:val="20"/>
          <w:szCs w:val="20"/>
        </w:rPr>
        <w:t>ор</w:t>
      </w:r>
      <w:r w:rsidRPr="00236969">
        <w:rPr>
          <w:color w:val="000000"/>
          <w:spacing w:val="-1"/>
          <w:sz w:val="20"/>
          <w:szCs w:val="20"/>
        </w:rPr>
        <w:t>м</w:t>
      </w:r>
      <w:r w:rsidRPr="00236969">
        <w:rPr>
          <w:color w:val="000000"/>
          <w:sz w:val="20"/>
          <w:szCs w:val="20"/>
        </w:rPr>
        <w:t>ат</w:t>
      </w:r>
      <w:r w:rsidRPr="00236969">
        <w:rPr>
          <w:color w:val="000000"/>
          <w:spacing w:val="1"/>
          <w:sz w:val="20"/>
          <w:szCs w:val="20"/>
        </w:rPr>
        <w:t>и</w:t>
      </w:r>
      <w:r w:rsidRPr="00236969">
        <w:rPr>
          <w:color w:val="000000"/>
          <w:spacing w:val="-1"/>
          <w:sz w:val="20"/>
          <w:szCs w:val="20"/>
        </w:rPr>
        <w:t>в</w:t>
      </w:r>
      <w:r w:rsidRPr="00236969">
        <w:rPr>
          <w:color w:val="000000"/>
          <w:sz w:val="20"/>
          <w:szCs w:val="20"/>
        </w:rPr>
        <w:t>н</w:t>
      </w:r>
      <w:r w:rsidRPr="00236969">
        <w:rPr>
          <w:color w:val="000000"/>
          <w:spacing w:val="1"/>
          <w:sz w:val="20"/>
          <w:szCs w:val="20"/>
        </w:rPr>
        <w:t>ой</w:t>
      </w:r>
      <w:r w:rsidRPr="00236969">
        <w:rPr>
          <w:color w:val="000000"/>
          <w:spacing w:val="62"/>
          <w:sz w:val="20"/>
          <w:szCs w:val="20"/>
        </w:rPr>
        <w:t xml:space="preserve"> </w:t>
      </w:r>
      <w:r w:rsidRPr="00236969">
        <w:rPr>
          <w:color w:val="000000"/>
          <w:spacing w:val="1"/>
          <w:sz w:val="20"/>
          <w:szCs w:val="20"/>
        </w:rPr>
        <w:t>пра</w:t>
      </w:r>
      <w:r w:rsidRPr="00236969">
        <w:rPr>
          <w:color w:val="000000"/>
          <w:spacing w:val="-1"/>
          <w:sz w:val="20"/>
          <w:szCs w:val="20"/>
        </w:rPr>
        <w:t>в</w:t>
      </w:r>
      <w:r w:rsidRPr="00236969">
        <w:rPr>
          <w:color w:val="000000"/>
          <w:sz w:val="20"/>
          <w:szCs w:val="20"/>
        </w:rPr>
        <w:t>овой</w:t>
      </w:r>
      <w:r w:rsidRPr="00236969">
        <w:rPr>
          <w:color w:val="000000"/>
          <w:spacing w:val="63"/>
          <w:sz w:val="20"/>
          <w:szCs w:val="20"/>
        </w:rPr>
        <w:t xml:space="preserve"> </w:t>
      </w:r>
      <w:r w:rsidRPr="00236969">
        <w:rPr>
          <w:color w:val="000000"/>
          <w:spacing w:val="1"/>
          <w:sz w:val="20"/>
          <w:szCs w:val="20"/>
        </w:rPr>
        <w:t>ба</w:t>
      </w:r>
      <w:r w:rsidRPr="00236969">
        <w:rPr>
          <w:color w:val="000000"/>
          <w:sz w:val="20"/>
          <w:szCs w:val="20"/>
        </w:rPr>
        <w:t>зы</w:t>
      </w:r>
      <w:r w:rsidRPr="00236969">
        <w:rPr>
          <w:color w:val="000000"/>
          <w:spacing w:val="63"/>
          <w:sz w:val="20"/>
          <w:szCs w:val="20"/>
        </w:rPr>
        <w:t xml:space="preserve"> </w:t>
      </w:r>
      <w:r w:rsidRPr="00236969">
        <w:rPr>
          <w:color w:val="000000"/>
          <w:sz w:val="20"/>
          <w:szCs w:val="20"/>
        </w:rPr>
        <w:t>в</w:t>
      </w:r>
      <w:r w:rsidRPr="00236969">
        <w:rPr>
          <w:color w:val="000000"/>
          <w:spacing w:val="64"/>
          <w:sz w:val="20"/>
          <w:szCs w:val="20"/>
        </w:rPr>
        <w:t xml:space="preserve"> </w:t>
      </w:r>
      <w:r w:rsidRPr="00236969">
        <w:rPr>
          <w:color w:val="000000"/>
          <w:sz w:val="20"/>
          <w:szCs w:val="20"/>
        </w:rPr>
        <w:t>облас</w:t>
      </w:r>
      <w:r w:rsidRPr="00236969">
        <w:rPr>
          <w:color w:val="000000"/>
          <w:spacing w:val="-1"/>
          <w:sz w:val="20"/>
          <w:szCs w:val="20"/>
        </w:rPr>
        <w:t>т</w:t>
      </w:r>
      <w:r w:rsidRPr="00236969">
        <w:rPr>
          <w:color w:val="000000"/>
          <w:sz w:val="20"/>
          <w:szCs w:val="20"/>
        </w:rPr>
        <w:t>и</w:t>
      </w:r>
      <w:r w:rsidRPr="00236969">
        <w:rPr>
          <w:color w:val="000000"/>
          <w:spacing w:val="65"/>
          <w:sz w:val="20"/>
          <w:szCs w:val="20"/>
        </w:rPr>
        <w:t xml:space="preserve"> </w:t>
      </w:r>
      <w:r w:rsidRPr="00236969">
        <w:rPr>
          <w:color w:val="000000"/>
          <w:sz w:val="20"/>
          <w:szCs w:val="20"/>
        </w:rPr>
        <w:t>ос</w:t>
      </w:r>
      <w:r w:rsidRPr="00236969">
        <w:rPr>
          <w:color w:val="000000"/>
          <w:spacing w:val="-1"/>
          <w:sz w:val="20"/>
          <w:szCs w:val="20"/>
        </w:rPr>
        <w:t>у</w:t>
      </w:r>
      <w:r w:rsidRPr="00236969">
        <w:rPr>
          <w:color w:val="000000"/>
          <w:sz w:val="20"/>
          <w:szCs w:val="20"/>
        </w:rPr>
        <w:t xml:space="preserve">ществления </w:t>
      </w:r>
      <w:r w:rsidRPr="00236969">
        <w:rPr>
          <w:color w:val="000000"/>
          <w:spacing w:val="1"/>
          <w:sz w:val="20"/>
          <w:szCs w:val="20"/>
        </w:rPr>
        <w:t>д</w:t>
      </w:r>
      <w:r w:rsidRPr="00236969">
        <w:rPr>
          <w:color w:val="000000"/>
          <w:sz w:val="20"/>
          <w:szCs w:val="20"/>
        </w:rPr>
        <w:t>е</w:t>
      </w:r>
      <w:r w:rsidRPr="00236969">
        <w:rPr>
          <w:color w:val="000000"/>
          <w:spacing w:val="1"/>
          <w:sz w:val="20"/>
          <w:szCs w:val="20"/>
        </w:rPr>
        <w:t>я</w:t>
      </w:r>
      <w:r w:rsidRPr="00236969">
        <w:rPr>
          <w:color w:val="000000"/>
          <w:sz w:val="20"/>
          <w:szCs w:val="20"/>
        </w:rPr>
        <w:t>тел</w:t>
      </w:r>
      <w:r w:rsidRPr="00236969">
        <w:rPr>
          <w:color w:val="000000"/>
          <w:spacing w:val="-2"/>
          <w:sz w:val="20"/>
          <w:szCs w:val="20"/>
        </w:rPr>
        <w:t>ь</w:t>
      </w:r>
      <w:r w:rsidRPr="00236969">
        <w:rPr>
          <w:color w:val="000000"/>
          <w:spacing w:val="1"/>
          <w:sz w:val="20"/>
          <w:szCs w:val="20"/>
        </w:rPr>
        <w:t>нос</w:t>
      </w:r>
      <w:r w:rsidRPr="00236969">
        <w:rPr>
          <w:color w:val="000000"/>
          <w:sz w:val="20"/>
          <w:szCs w:val="20"/>
        </w:rPr>
        <w:t>ти</w:t>
      </w:r>
      <w:r w:rsidRPr="00236969">
        <w:rPr>
          <w:color w:val="000000"/>
          <w:spacing w:val="9"/>
          <w:sz w:val="20"/>
          <w:szCs w:val="20"/>
        </w:rPr>
        <w:t xml:space="preserve"> </w:t>
      </w:r>
      <w:r w:rsidRPr="00236969">
        <w:rPr>
          <w:color w:val="000000"/>
          <w:spacing w:val="1"/>
          <w:sz w:val="20"/>
          <w:szCs w:val="20"/>
        </w:rPr>
        <w:t>в</w:t>
      </w:r>
      <w:r w:rsidRPr="00236969">
        <w:rPr>
          <w:color w:val="000000"/>
          <w:spacing w:val="9"/>
          <w:sz w:val="20"/>
          <w:szCs w:val="20"/>
        </w:rPr>
        <w:t xml:space="preserve"> </w:t>
      </w:r>
      <w:r w:rsidRPr="00236969">
        <w:rPr>
          <w:color w:val="000000"/>
          <w:sz w:val="20"/>
          <w:szCs w:val="20"/>
        </w:rPr>
        <w:t>с</w:t>
      </w:r>
      <w:r w:rsidRPr="00236969">
        <w:rPr>
          <w:color w:val="000000"/>
          <w:spacing w:val="1"/>
          <w:sz w:val="20"/>
          <w:szCs w:val="20"/>
        </w:rPr>
        <w:t>ф</w:t>
      </w:r>
      <w:r w:rsidRPr="00236969">
        <w:rPr>
          <w:color w:val="000000"/>
          <w:sz w:val="20"/>
          <w:szCs w:val="20"/>
        </w:rPr>
        <w:t>ер</w:t>
      </w:r>
      <w:r w:rsidRPr="00236969">
        <w:rPr>
          <w:color w:val="000000"/>
          <w:spacing w:val="1"/>
          <w:sz w:val="20"/>
          <w:szCs w:val="20"/>
        </w:rPr>
        <w:t>е</w:t>
      </w:r>
      <w:r w:rsidRPr="00236969">
        <w:rPr>
          <w:color w:val="000000"/>
          <w:spacing w:val="9"/>
          <w:sz w:val="20"/>
          <w:szCs w:val="20"/>
        </w:rPr>
        <w:t xml:space="preserve"> </w:t>
      </w:r>
      <w:r w:rsidRPr="00236969">
        <w:rPr>
          <w:color w:val="000000"/>
          <w:spacing w:val="2"/>
          <w:sz w:val="20"/>
          <w:szCs w:val="20"/>
        </w:rPr>
        <w:t>б</w:t>
      </w:r>
      <w:r w:rsidRPr="00236969">
        <w:rPr>
          <w:color w:val="000000"/>
          <w:sz w:val="20"/>
          <w:szCs w:val="20"/>
        </w:rPr>
        <w:t>лаго</w:t>
      </w:r>
      <w:r w:rsidRPr="00236969">
        <w:rPr>
          <w:color w:val="000000"/>
          <w:spacing w:val="-1"/>
          <w:sz w:val="20"/>
          <w:szCs w:val="20"/>
        </w:rPr>
        <w:t>у</w:t>
      </w:r>
      <w:r w:rsidRPr="00236969">
        <w:rPr>
          <w:color w:val="000000"/>
          <w:sz w:val="20"/>
          <w:szCs w:val="20"/>
        </w:rPr>
        <w:t>стро</w:t>
      </w:r>
      <w:r w:rsidRPr="00236969">
        <w:rPr>
          <w:color w:val="000000"/>
          <w:spacing w:val="1"/>
          <w:sz w:val="20"/>
          <w:szCs w:val="20"/>
        </w:rPr>
        <w:t>й</w:t>
      </w:r>
      <w:r w:rsidRPr="00236969">
        <w:rPr>
          <w:color w:val="000000"/>
          <w:sz w:val="20"/>
          <w:szCs w:val="20"/>
        </w:rPr>
        <w:t>ства,</w:t>
      </w:r>
      <w:r w:rsidRPr="00236969">
        <w:rPr>
          <w:color w:val="000000"/>
          <w:spacing w:val="7"/>
          <w:sz w:val="20"/>
          <w:szCs w:val="20"/>
        </w:rPr>
        <w:t xml:space="preserve"> </w:t>
      </w:r>
      <w:r w:rsidRPr="00236969">
        <w:rPr>
          <w:color w:val="000000"/>
          <w:sz w:val="20"/>
          <w:szCs w:val="20"/>
        </w:rPr>
        <w:t>в</w:t>
      </w:r>
      <w:r w:rsidRPr="00236969">
        <w:rPr>
          <w:color w:val="000000"/>
          <w:spacing w:val="9"/>
          <w:sz w:val="20"/>
          <w:szCs w:val="20"/>
        </w:rPr>
        <w:t xml:space="preserve"> </w:t>
      </w:r>
      <w:r w:rsidRPr="00236969">
        <w:rPr>
          <w:color w:val="000000"/>
          <w:sz w:val="20"/>
          <w:szCs w:val="20"/>
        </w:rPr>
        <w:t>т</w:t>
      </w:r>
      <w:r w:rsidRPr="00236969">
        <w:rPr>
          <w:color w:val="000000"/>
          <w:spacing w:val="1"/>
          <w:sz w:val="20"/>
          <w:szCs w:val="20"/>
        </w:rPr>
        <w:t>о</w:t>
      </w:r>
      <w:r w:rsidRPr="00236969">
        <w:rPr>
          <w:color w:val="000000"/>
          <w:sz w:val="20"/>
          <w:szCs w:val="20"/>
        </w:rPr>
        <w:t>м</w:t>
      </w:r>
      <w:r w:rsidRPr="00236969">
        <w:rPr>
          <w:color w:val="000000"/>
          <w:spacing w:val="9"/>
          <w:sz w:val="20"/>
          <w:szCs w:val="20"/>
        </w:rPr>
        <w:t xml:space="preserve"> </w:t>
      </w:r>
      <w:r w:rsidRPr="00236969">
        <w:rPr>
          <w:color w:val="000000"/>
          <w:spacing w:val="1"/>
          <w:sz w:val="20"/>
          <w:szCs w:val="20"/>
        </w:rPr>
        <w:t>чи</w:t>
      </w:r>
      <w:r w:rsidRPr="00236969">
        <w:rPr>
          <w:color w:val="000000"/>
          <w:sz w:val="20"/>
          <w:szCs w:val="20"/>
        </w:rPr>
        <w:t>сле</w:t>
      </w:r>
      <w:r w:rsidRPr="00236969">
        <w:rPr>
          <w:color w:val="000000"/>
          <w:spacing w:val="10"/>
          <w:sz w:val="20"/>
          <w:szCs w:val="20"/>
        </w:rPr>
        <w:t xml:space="preserve"> </w:t>
      </w:r>
      <w:r w:rsidRPr="00236969">
        <w:rPr>
          <w:color w:val="000000"/>
          <w:spacing w:val="1"/>
          <w:sz w:val="20"/>
          <w:szCs w:val="20"/>
        </w:rPr>
        <w:t>и</w:t>
      </w:r>
      <w:r w:rsidRPr="00236969">
        <w:rPr>
          <w:color w:val="000000"/>
          <w:sz w:val="20"/>
          <w:szCs w:val="20"/>
        </w:rPr>
        <w:t>скл</w:t>
      </w:r>
      <w:r w:rsidRPr="00236969">
        <w:rPr>
          <w:color w:val="000000"/>
          <w:spacing w:val="-2"/>
          <w:sz w:val="20"/>
          <w:szCs w:val="20"/>
        </w:rPr>
        <w:t>ю</w:t>
      </w:r>
      <w:r w:rsidRPr="00236969">
        <w:rPr>
          <w:color w:val="000000"/>
          <w:sz w:val="20"/>
          <w:szCs w:val="20"/>
        </w:rPr>
        <w:t>чен</w:t>
      </w:r>
      <w:r w:rsidRPr="00236969">
        <w:rPr>
          <w:color w:val="000000"/>
          <w:spacing w:val="1"/>
          <w:sz w:val="20"/>
          <w:szCs w:val="20"/>
        </w:rPr>
        <w:t>и</w:t>
      </w:r>
      <w:r w:rsidRPr="00236969">
        <w:rPr>
          <w:color w:val="000000"/>
          <w:sz w:val="20"/>
          <w:szCs w:val="20"/>
        </w:rPr>
        <w:t>е</w:t>
      </w:r>
      <w:r w:rsidRPr="00236969">
        <w:rPr>
          <w:color w:val="000000"/>
          <w:spacing w:val="10"/>
          <w:sz w:val="20"/>
          <w:szCs w:val="20"/>
        </w:rPr>
        <w:t xml:space="preserve"> </w:t>
      </w:r>
      <w:r w:rsidRPr="00236969">
        <w:rPr>
          <w:color w:val="000000"/>
          <w:spacing w:val="1"/>
          <w:sz w:val="20"/>
          <w:szCs w:val="20"/>
        </w:rPr>
        <w:t>и</w:t>
      </w:r>
      <w:r w:rsidRPr="00236969">
        <w:rPr>
          <w:color w:val="000000"/>
          <w:spacing w:val="-1"/>
          <w:sz w:val="20"/>
          <w:szCs w:val="20"/>
        </w:rPr>
        <w:t>з</w:t>
      </w:r>
      <w:r w:rsidRPr="00236969">
        <w:rPr>
          <w:color w:val="000000"/>
          <w:sz w:val="20"/>
          <w:szCs w:val="20"/>
        </w:rPr>
        <w:t>бы</w:t>
      </w:r>
      <w:r w:rsidRPr="00236969">
        <w:rPr>
          <w:color w:val="000000"/>
          <w:spacing w:val="-1"/>
          <w:sz w:val="20"/>
          <w:szCs w:val="20"/>
        </w:rPr>
        <w:t>т</w:t>
      </w:r>
      <w:r w:rsidRPr="00236969">
        <w:rPr>
          <w:color w:val="000000"/>
          <w:sz w:val="20"/>
          <w:szCs w:val="20"/>
        </w:rPr>
        <w:t>очны</w:t>
      </w:r>
      <w:r w:rsidRPr="00236969">
        <w:rPr>
          <w:color w:val="000000"/>
          <w:spacing w:val="1"/>
          <w:sz w:val="20"/>
          <w:szCs w:val="20"/>
        </w:rPr>
        <w:t>х</w:t>
      </w:r>
      <w:r w:rsidRPr="00236969">
        <w:rPr>
          <w:color w:val="000000"/>
          <w:sz w:val="20"/>
          <w:szCs w:val="20"/>
        </w:rPr>
        <w:t xml:space="preserve">, </w:t>
      </w:r>
      <w:r w:rsidRPr="00236969">
        <w:rPr>
          <w:color w:val="000000"/>
          <w:spacing w:val="1"/>
          <w:sz w:val="20"/>
          <w:szCs w:val="20"/>
        </w:rPr>
        <w:t>д</w:t>
      </w:r>
      <w:r w:rsidRPr="00236969">
        <w:rPr>
          <w:color w:val="000000"/>
          <w:spacing w:val="-1"/>
          <w:sz w:val="20"/>
          <w:szCs w:val="20"/>
        </w:rPr>
        <w:t>у</w:t>
      </w:r>
      <w:r w:rsidRPr="00236969">
        <w:rPr>
          <w:color w:val="000000"/>
          <w:sz w:val="20"/>
          <w:szCs w:val="20"/>
        </w:rPr>
        <w:t>бли</w:t>
      </w:r>
      <w:r w:rsidRPr="00236969">
        <w:rPr>
          <w:color w:val="000000"/>
          <w:spacing w:val="1"/>
          <w:sz w:val="20"/>
          <w:szCs w:val="20"/>
        </w:rPr>
        <w:t>р</w:t>
      </w:r>
      <w:r w:rsidRPr="00236969">
        <w:rPr>
          <w:color w:val="000000"/>
          <w:spacing w:val="-1"/>
          <w:sz w:val="20"/>
          <w:szCs w:val="20"/>
        </w:rPr>
        <w:t>ую</w:t>
      </w:r>
      <w:r w:rsidRPr="00236969">
        <w:rPr>
          <w:color w:val="000000"/>
          <w:sz w:val="20"/>
          <w:szCs w:val="20"/>
        </w:rPr>
        <w:t>щ</w:t>
      </w:r>
      <w:r w:rsidRPr="00236969">
        <w:rPr>
          <w:color w:val="000000"/>
          <w:spacing w:val="1"/>
          <w:sz w:val="20"/>
          <w:szCs w:val="20"/>
        </w:rPr>
        <w:t>и</w:t>
      </w:r>
      <w:r w:rsidRPr="00236969">
        <w:rPr>
          <w:color w:val="000000"/>
          <w:sz w:val="20"/>
          <w:szCs w:val="20"/>
        </w:rPr>
        <w:t>х</w:t>
      </w:r>
      <w:r w:rsidRPr="00236969">
        <w:rPr>
          <w:color w:val="000000"/>
          <w:spacing w:val="207"/>
          <w:sz w:val="20"/>
          <w:szCs w:val="20"/>
        </w:rPr>
        <w:t xml:space="preserve"> </w:t>
      </w:r>
      <w:r w:rsidRPr="00236969">
        <w:rPr>
          <w:color w:val="000000"/>
          <w:spacing w:val="-1"/>
          <w:sz w:val="20"/>
          <w:szCs w:val="20"/>
        </w:rPr>
        <w:t>у</w:t>
      </w:r>
      <w:r w:rsidRPr="00236969">
        <w:rPr>
          <w:color w:val="000000"/>
          <w:sz w:val="20"/>
          <w:szCs w:val="20"/>
        </w:rPr>
        <w:t>ста</w:t>
      </w:r>
      <w:r w:rsidRPr="00236969">
        <w:rPr>
          <w:color w:val="000000"/>
          <w:spacing w:val="1"/>
          <w:sz w:val="20"/>
          <w:szCs w:val="20"/>
        </w:rPr>
        <w:t>р</w:t>
      </w:r>
      <w:r w:rsidRPr="00236969">
        <w:rPr>
          <w:color w:val="000000"/>
          <w:sz w:val="20"/>
          <w:szCs w:val="20"/>
        </w:rPr>
        <w:t>ев</w:t>
      </w:r>
      <w:r w:rsidRPr="00236969">
        <w:rPr>
          <w:color w:val="000000"/>
          <w:spacing w:val="-1"/>
          <w:sz w:val="20"/>
          <w:szCs w:val="20"/>
        </w:rPr>
        <w:t>ш</w:t>
      </w:r>
      <w:r w:rsidRPr="00236969">
        <w:rPr>
          <w:color w:val="000000"/>
          <w:sz w:val="20"/>
          <w:szCs w:val="20"/>
        </w:rPr>
        <w:t>их</w:t>
      </w:r>
      <w:r w:rsidRPr="00236969">
        <w:rPr>
          <w:color w:val="000000"/>
          <w:spacing w:val="205"/>
          <w:sz w:val="20"/>
          <w:szCs w:val="20"/>
        </w:rPr>
        <w:t xml:space="preserve"> </w:t>
      </w:r>
      <w:r w:rsidRPr="00236969">
        <w:rPr>
          <w:color w:val="000000"/>
          <w:sz w:val="20"/>
          <w:szCs w:val="20"/>
        </w:rPr>
        <w:t>о</w:t>
      </w:r>
      <w:r w:rsidRPr="00236969">
        <w:rPr>
          <w:color w:val="000000"/>
          <w:spacing w:val="1"/>
          <w:sz w:val="20"/>
          <w:szCs w:val="20"/>
        </w:rPr>
        <w:t>бя</w:t>
      </w:r>
      <w:r w:rsidRPr="00236969">
        <w:rPr>
          <w:color w:val="000000"/>
          <w:sz w:val="20"/>
          <w:szCs w:val="20"/>
        </w:rPr>
        <w:t>зате</w:t>
      </w:r>
      <w:r w:rsidRPr="00236969">
        <w:rPr>
          <w:color w:val="000000"/>
          <w:spacing w:val="-1"/>
          <w:sz w:val="20"/>
          <w:szCs w:val="20"/>
        </w:rPr>
        <w:t>л</w:t>
      </w:r>
      <w:r w:rsidRPr="00236969">
        <w:rPr>
          <w:color w:val="000000"/>
          <w:sz w:val="20"/>
          <w:szCs w:val="20"/>
        </w:rPr>
        <w:t>ьн</w:t>
      </w:r>
      <w:r w:rsidRPr="00236969">
        <w:rPr>
          <w:color w:val="000000"/>
          <w:spacing w:val="-1"/>
          <w:sz w:val="20"/>
          <w:szCs w:val="20"/>
        </w:rPr>
        <w:t>ы</w:t>
      </w:r>
      <w:r w:rsidRPr="00236969">
        <w:rPr>
          <w:color w:val="000000"/>
          <w:sz w:val="20"/>
          <w:szCs w:val="20"/>
        </w:rPr>
        <w:t>х</w:t>
      </w:r>
      <w:r w:rsidRPr="00236969">
        <w:rPr>
          <w:color w:val="000000"/>
          <w:spacing w:val="208"/>
          <w:sz w:val="20"/>
          <w:szCs w:val="20"/>
        </w:rPr>
        <w:t xml:space="preserve"> </w:t>
      </w:r>
      <w:r w:rsidRPr="00236969">
        <w:rPr>
          <w:color w:val="000000"/>
          <w:sz w:val="20"/>
          <w:szCs w:val="20"/>
        </w:rPr>
        <w:t>требов</w:t>
      </w:r>
      <w:r w:rsidRPr="00236969">
        <w:rPr>
          <w:color w:val="000000"/>
          <w:spacing w:val="-1"/>
          <w:sz w:val="20"/>
          <w:szCs w:val="20"/>
        </w:rPr>
        <w:t>а</w:t>
      </w:r>
      <w:r w:rsidRPr="00236969">
        <w:rPr>
          <w:color w:val="000000"/>
          <w:spacing w:val="1"/>
          <w:sz w:val="20"/>
          <w:szCs w:val="20"/>
        </w:rPr>
        <w:t>н</w:t>
      </w:r>
      <w:r w:rsidRPr="00236969">
        <w:rPr>
          <w:color w:val="000000"/>
          <w:sz w:val="20"/>
          <w:szCs w:val="20"/>
        </w:rPr>
        <w:t>ий,</w:t>
      </w:r>
      <w:r w:rsidRPr="00236969">
        <w:rPr>
          <w:color w:val="000000"/>
          <w:spacing w:val="205"/>
          <w:sz w:val="20"/>
          <w:szCs w:val="20"/>
        </w:rPr>
        <w:t xml:space="preserve"> </w:t>
      </w:r>
      <w:r w:rsidRPr="00236969">
        <w:rPr>
          <w:color w:val="000000"/>
          <w:spacing w:val="1"/>
          <w:sz w:val="20"/>
          <w:szCs w:val="20"/>
        </w:rPr>
        <w:t>д</w:t>
      </w:r>
      <w:r w:rsidRPr="00236969">
        <w:rPr>
          <w:color w:val="000000"/>
          <w:sz w:val="20"/>
          <w:szCs w:val="20"/>
        </w:rPr>
        <w:t>иф</w:t>
      </w:r>
      <w:r w:rsidRPr="00236969">
        <w:rPr>
          <w:color w:val="000000"/>
          <w:spacing w:val="1"/>
          <w:sz w:val="20"/>
          <w:szCs w:val="20"/>
        </w:rPr>
        <w:t>ф</w:t>
      </w:r>
      <w:r w:rsidRPr="00236969">
        <w:rPr>
          <w:color w:val="000000"/>
          <w:sz w:val="20"/>
          <w:szCs w:val="20"/>
        </w:rPr>
        <w:t>ере</w:t>
      </w:r>
      <w:r w:rsidRPr="00236969">
        <w:rPr>
          <w:color w:val="000000"/>
          <w:spacing w:val="1"/>
          <w:sz w:val="20"/>
          <w:szCs w:val="20"/>
        </w:rPr>
        <w:t>н</w:t>
      </w:r>
      <w:r w:rsidRPr="00236969">
        <w:rPr>
          <w:color w:val="000000"/>
          <w:sz w:val="20"/>
          <w:szCs w:val="20"/>
        </w:rPr>
        <w:t>ци</w:t>
      </w:r>
      <w:r w:rsidRPr="00236969">
        <w:rPr>
          <w:color w:val="000000"/>
          <w:spacing w:val="-1"/>
          <w:sz w:val="20"/>
          <w:szCs w:val="20"/>
        </w:rPr>
        <w:t>а</w:t>
      </w:r>
      <w:r w:rsidRPr="00236969">
        <w:rPr>
          <w:color w:val="000000"/>
          <w:sz w:val="20"/>
          <w:szCs w:val="20"/>
        </w:rPr>
        <w:t xml:space="preserve">ция </w:t>
      </w:r>
      <w:r w:rsidRPr="00236969">
        <w:rPr>
          <w:color w:val="000000"/>
          <w:spacing w:val="1"/>
          <w:sz w:val="20"/>
          <w:szCs w:val="20"/>
        </w:rPr>
        <w:t>о</w:t>
      </w:r>
      <w:r w:rsidRPr="00236969">
        <w:rPr>
          <w:color w:val="000000"/>
          <w:sz w:val="20"/>
          <w:szCs w:val="20"/>
        </w:rPr>
        <w:t>бязательных</w:t>
      </w:r>
      <w:r w:rsidRPr="00236969">
        <w:rPr>
          <w:color w:val="000000"/>
          <w:spacing w:val="25"/>
          <w:sz w:val="20"/>
          <w:szCs w:val="20"/>
        </w:rPr>
        <w:t xml:space="preserve"> </w:t>
      </w:r>
      <w:r w:rsidRPr="00236969">
        <w:rPr>
          <w:color w:val="000000"/>
          <w:spacing w:val="-2"/>
          <w:sz w:val="20"/>
          <w:szCs w:val="20"/>
        </w:rPr>
        <w:t>т</w:t>
      </w:r>
      <w:r w:rsidRPr="00236969">
        <w:rPr>
          <w:color w:val="000000"/>
          <w:spacing w:val="1"/>
          <w:sz w:val="20"/>
          <w:szCs w:val="20"/>
        </w:rPr>
        <w:t>р</w:t>
      </w:r>
      <w:r w:rsidRPr="00236969">
        <w:rPr>
          <w:color w:val="000000"/>
          <w:spacing w:val="-1"/>
          <w:sz w:val="20"/>
          <w:szCs w:val="20"/>
        </w:rPr>
        <w:t>е</w:t>
      </w:r>
      <w:r w:rsidRPr="00236969">
        <w:rPr>
          <w:color w:val="000000"/>
          <w:spacing w:val="1"/>
          <w:sz w:val="20"/>
          <w:szCs w:val="20"/>
        </w:rPr>
        <w:t>б</w:t>
      </w:r>
      <w:r w:rsidRPr="00236969">
        <w:rPr>
          <w:color w:val="000000"/>
          <w:sz w:val="20"/>
          <w:szCs w:val="20"/>
        </w:rPr>
        <w:t>ова</w:t>
      </w:r>
      <w:r w:rsidRPr="00236969">
        <w:rPr>
          <w:color w:val="000000"/>
          <w:spacing w:val="1"/>
          <w:sz w:val="20"/>
          <w:szCs w:val="20"/>
        </w:rPr>
        <w:t>н</w:t>
      </w:r>
      <w:r w:rsidRPr="00236969">
        <w:rPr>
          <w:color w:val="000000"/>
          <w:sz w:val="20"/>
          <w:szCs w:val="20"/>
        </w:rPr>
        <w:t>ий</w:t>
      </w:r>
      <w:r w:rsidRPr="00236969">
        <w:rPr>
          <w:color w:val="000000"/>
          <w:spacing w:val="24"/>
          <w:sz w:val="20"/>
          <w:szCs w:val="20"/>
        </w:rPr>
        <w:t xml:space="preserve"> </w:t>
      </w:r>
      <w:r w:rsidRPr="00236969">
        <w:rPr>
          <w:color w:val="000000"/>
          <w:spacing w:val="1"/>
          <w:sz w:val="20"/>
          <w:szCs w:val="20"/>
        </w:rPr>
        <w:t>в</w:t>
      </w:r>
      <w:r w:rsidRPr="00236969">
        <w:rPr>
          <w:color w:val="000000"/>
          <w:spacing w:val="23"/>
          <w:sz w:val="20"/>
          <w:szCs w:val="20"/>
        </w:rPr>
        <w:t xml:space="preserve"> </w:t>
      </w:r>
      <w:r w:rsidRPr="00236969">
        <w:rPr>
          <w:color w:val="000000"/>
          <w:sz w:val="20"/>
          <w:szCs w:val="20"/>
        </w:rPr>
        <w:t>сфер</w:t>
      </w:r>
      <w:r w:rsidRPr="00236969">
        <w:rPr>
          <w:color w:val="000000"/>
          <w:spacing w:val="1"/>
          <w:sz w:val="20"/>
          <w:szCs w:val="20"/>
        </w:rPr>
        <w:t>е</w:t>
      </w:r>
      <w:r w:rsidRPr="00236969">
        <w:rPr>
          <w:color w:val="000000"/>
          <w:spacing w:val="22"/>
          <w:sz w:val="20"/>
          <w:szCs w:val="20"/>
        </w:rPr>
        <w:t xml:space="preserve"> </w:t>
      </w:r>
      <w:r w:rsidRPr="00236969">
        <w:rPr>
          <w:color w:val="000000"/>
          <w:spacing w:val="1"/>
          <w:sz w:val="20"/>
          <w:szCs w:val="20"/>
        </w:rPr>
        <w:t>б</w:t>
      </w:r>
      <w:r w:rsidRPr="00236969">
        <w:rPr>
          <w:color w:val="000000"/>
          <w:sz w:val="20"/>
          <w:szCs w:val="20"/>
        </w:rPr>
        <w:t>ла</w:t>
      </w:r>
      <w:r w:rsidRPr="00236969">
        <w:rPr>
          <w:color w:val="000000"/>
          <w:spacing w:val="-1"/>
          <w:sz w:val="20"/>
          <w:szCs w:val="20"/>
        </w:rPr>
        <w:t>г</w:t>
      </w:r>
      <w:r w:rsidRPr="00236969">
        <w:rPr>
          <w:color w:val="000000"/>
          <w:sz w:val="20"/>
          <w:szCs w:val="20"/>
        </w:rPr>
        <w:t>о</w:t>
      </w:r>
      <w:r w:rsidRPr="00236969">
        <w:rPr>
          <w:color w:val="000000"/>
          <w:spacing w:val="-1"/>
          <w:sz w:val="20"/>
          <w:szCs w:val="20"/>
        </w:rPr>
        <w:t>у</w:t>
      </w:r>
      <w:r w:rsidRPr="00236969">
        <w:rPr>
          <w:color w:val="000000"/>
          <w:sz w:val="20"/>
          <w:szCs w:val="20"/>
        </w:rPr>
        <w:t>ст</w:t>
      </w:r>
      <w:r w:rsidRPr="00236969">
        <w:rPr>
          <w:color w:val="000000"/>
          <w:spacing w:val="1"/>
          <w:sz w:val="20"/>
          <w:szCs w:val="20"/>
        </w:rPr>
        <w:t>ро</w:t>
      </w:r>
      <w:r w:rsidRPr="00236969">
        <w:rPr>
          <w:color w:val="000000"/>
          <w:sz w:val="20"/>
          <w:szCs w:val="20"/>
        </w:rPr>
        <w:t>йства,</w:t>
      </w:r>
      <w:r w:rsidRPr="00236969">
        <w:rPr>
          <w:color w:val="000000"/>
          <w:spacing w:val="23"/>
          <w:sz w:val="20"/>
          <w:szCs w:val="20"/>
        </w:rPr>
        <w:t xml:space="preserve"> </w:t>
      </w:r>
      <w:r w:rsidRPr="00236969">
        <w:rPr>
          <w:color w:val="000000"/>
          <w:spacing w:val="-2"/>
          <w:sz w:val="20"/>
          <w:szCs w:val="20"/>
        </w:rPr>
        <w:t>у</w:t>
      </w:r>
      <w:r w:rsidRPr="00236969">
        <w:rPr>
          <w:color w:val="000000"/>
          <w:sz w:val="20"/>
          <w:szCs w:val="20"/>
        </w:rPr>
        <w:t>жес</w:t>
      </w:r>
      <w:r w:rsidRPr="00236969">
        <w:rPr>
          <w:color w:val="000000"/>
          <w:spacing w:val="1"/>
          <w:sz w:val="20"/>
          <w:szCs w:val="20"/>
        </w:rPr>
        <w:t>т</w:t>
      </w:r>
      <w:r w:rsidRPr="00236969">
        <w:rPr>
          <w:color w:val="000000"/>
          <w:spacing w:val="2"/>
          <w:sz w:val="20"/>
          <w:szCs w:val="20"/>
        </w:rPr>
        <w:t>о</w:t>
      </w:r>
      <w:r w:rsidRPr="00236969">
        <w:rPr>
          <w:color w:val="000000"/>
          <w:sz w:val="20"/>
          <w:szCs w:val="20"/>
        </w:rPr>
        <w:t>чение</w:t>
      </w:r>
      <w:r w:rsidRPr="00236969">
        <w:rPr>
          <w:color w:val="000000"/>
          <w:spacing w:val="24"/>
          <w:sz w:val="20"/>
          <w:szCs w:val="20"/>
        </w:rPr>
        <w:t xml:space="preserve"> </w:t>
      </w:r>
      <w:r w:rsidRPr="00236969">
        <w:rPr>
          <w:color w:val="000000"/>
          <w:sz w:val="20"/>
          <w:szCs w:val="20"/>
        </w:rPr>
        <w:t>санкц</w:t>
      </w:r>
      <w:r w:rsidRPr="00236969">
        <w:rPr>
          <w:color w:val="000000"/>
          <w:spacing w:val="1"/>
          <w:sz w:val="20"/>
          <w:szCs w:val="20"/>
        </w:rPr>
        <w:t>и</w:t>
      </w:r>
      <w:r w:rsidRPr="00236969">
        <w:rPr>
          <w:color w:val="000000"/>
          <w:sz w:val="20"/>
          <w:szCs w:val="20"/>
        </w:rPr>
        <w:t>й</w:t>
      </w:r>
      <w:r w:rsidRPr="00236969">
        <w:rPr>
          <w:color w:val="000000"/>
          <w:spacing w:val="23"/>
          <w:sz w:val="20"/>
          <w:szCs w:val="20"/>
        </w:rPr>
        <w:t xml:space="preserve"> </w:t>
      </w:r>
      <w:r w:rsidRPr="00236969">
        <w:rPr>
          <w:color w:val="000000"/>
          <w:spacing w:val="-1"/>
          <w:sz w:val="20"/>
          <w:szCs w:val="20"/>
        </w:rPr>
        <w:t>п</w:t>
      </w:r>
      <w:r w:rsidRPr="00236969">
        <w:rPr>
          <w:color w:val="000000"/>
          <w:sz w:val="20"/>
          <w:szCs w:val="20"/>
        </w:rPr>
        <w:t xml:space="preserve">о </w:t>
      </w:r>
      <w:r w:rsidRPr="00236969">
        <w:rPr>
          <w:color w:val="000000"/>
          <w:spacing w:val="1"/>
          <w:sz w:val="20"/>
          <w:szCs w:val="20"/>
        </w:rPr>
        <w:t>о</w:t>
      </w:r>
      <w:r w:rsidRPr="00236969">
        <w:rPr>
          <w:color w:val="000000"/>
          <w:sz w:val="20"/>
          <w:szCs w:val="20"/>
        </w:rPr>
        <w:t>тдельн</w:t>
      </w:r>
      <w:r w:rsidRPr="00236969">
        <w:rPr>
          <w:color w:val="000000"/>
          <w:spacing w:val="1"/>
          <w:sz w:val="20"/>
          <w:szCs w:val="20"/>
        </w:rPr>
        <w:t>ы</w:t>
      </w:r>
      <w:r w:rsidRPr="00236969">
        <w:rPr>
          <w:color w:val="000000"/>
          <w:sz w:val="20"/>
          <w:szCs w:val="20"/>
        </w:rPr>
        <w:t>м</w:t>
      </w:r>
      <w:r w:rsidRPr="00236969">
        <w:rPr>
          <w:color w:val="000000"/>
          <w:spacing w:val="62"/>
          <w:sz w:val="20"/>
          <w:szCs w:val="20"/>
        </w:rPr>
        <w:t xml:space="preserve"> </w:t>
      </w:r>
      <w:r w:rsidRPr="00236969">
        <w:rPr>
          <w:color w:val="000000"/>
          <w:sz w:val="20"/>
          <w:szCs w:val="20"/>
        </w:rPr>
        <w:t>право</w:t>
      </w:r>
      <w:r w:rsidRPr="00236969">
        <w:rPr>
          <w:color w:val="000000"/>
          <w:spacing w:val="1"/>
          <w:sz w:val="20"/>
          <w:szCs w:val="20"/>
        </w:rPr>
        <w:t>н</w:t>
      </w:r>
      <w:r w:rsidRPr="00236969">
        <w:rPr>
          <w:color w:val="000000"/>
          <w:spacing w:val="-1"/>
          <w:sz w:val="20"/>
          <w:szCs w:val="20"/>
        </w:rPr>
        <w:t>а</w:t>
      </w:r>
      <w:r w:rsidRPr="00236969">
        <w:rPr>
          <w:color w:val="000000"/>
          <w:sz w:val="20"/>
          <w:szCs w:val="20"/>
        </w:rPr>
        <w:t>р</w:t>
      </w:r>
      <w:r w:rsidRPr="00236969">
        <w:rPr>
          <w:color w:val="000000"/>
          <w:spacing w:val="-1"/>
          <w:sz w:val="20"/>
          <w:szCs w:val="20"/>
        </w:rPr>
        <w:t>у</w:t>
      </w:r>
      <w:r w:rsidRPr="00236969">
        <w:rPr>
          <w:color w:val="000000"/>
          <w:sz w:val="20"/>
          <w:szCs w:val="20"/>
        </w:rPr>
        <w:t>шения</w:t>
      </w:r>
      <w:r w:rsidRPr="00236969">
        <w:rPr>
          <w:color w:val="000000"/>
          <w:spacing w:val="1"/>
          <w:sz w:val="20"/>
          <w:szCs w:val="20"/>
        </w:rPr>
        <w:t>м</w:t>
      </w:r>
      <w:r w:rsidRPr="00236969">
        <w:rPr>
          <w:color w:val="000000"/>
          <w:spacing w:val="62"/>
          <w:sz w:val="20"/>
          <w:szCs w:val="20"/>
        </w:rPr>
        <w:t xml:space="preserve"> </w:t>
      </w:r>
      <w:r w:rsidRPr="00236969">
        <w:rPr>
          <w:color w:val="000000"/>
          <w:sz w:val="20"/>
          <w:szCs w:val="20"/>
        </w:rPr>
        <w:t>может</w:t>
      </w:r>
      <w:r w:rsidRPr="00236969">
        <w:rPr>
          <w:color w:val="000000"/>
          <w:spacing w:val="65"/>
          <w:sz w:val="20"/>
          <w:szCs w:val="20"/>
        </w:rPr>
        <w:t xml:space="preserve"> </w:t>
      </w:r>
      <w:r w:rsidRPr="00236969">
        <w:rPr>
          <w:color w:val="000000"/>
          <w:spacing w:val="-1"/>
          <w:sz w:val="20"/>
          <w:szCs w:val="20"/>
        </w:rPr>
        <w:t>с</w:t>
      </w:r>
      <w:r w:rsidRPr="00236969">
        <w:rPr>
          <w:color w:val="000000"/>
          <w:sz w:val="20"/>
          <w:szCs w:val="20"/>
        </w:rPr>
        <w:t>п</w:t>
      </w:r>
      <w:r w:rsidRPr="00236969">
        <w:rPr>
          <w:color w:val="000000"/>
          <w:spacing w:val="2"/>
          <w:sz w:val="20"/>
          <w:szCs w:val="20"/>
        </w:rPr>
        <w:t>о</w:t>
      </w:r>
      <w:r w:rsidRPr="00236969">
        <w:rPr>
          <w:color w:val="000000"/>
          <w:sz w:val="20"/>
          <w:szCs w:val="20"/>
        </w:rPr>
        <w:t>собствовать</w:t>
      </w:r>
      <w:r w:rsidRPr="00236969">
        <w:rPr>
          <w:color w:val="000000"/>
          <w:spacing w:val="64"/>
          <w:sz w:val="20"/>
          <w:szCs w:val="20"/>
        </w:rPr>
        <w:t xml:space="preserve"> </w:t>
      </w:r>
      <w:r w:rsidRPr="00236969">
        <w:rPr>
          <w:color w:val="000000"/>
          <w:sz w:val="20"/>
          <w:szCs w:val="20"/>
        </w:rPr>
        <w:t>снижению</w:t>
      </w:r>
      <w:r w:rsidRPr="00236969">
        <w:rPr>
          <w:color w:val="000000"/>
          <w:spacing w:val="64"/>
          <w:sz w:val="20"/>
          <w:szCs w:val="20"/>
        </w:rPr>
        <w:t xml:space="preserve"> </w:t>
      </w:r>
      <w:r w:rsidRPr="00236969">
        <w:rPr>
          <w:color w:val="000000"/>
          <w:sz w:val="20"/>
          <w:szCs w:val="20"/>
        </w:rPr>
        <w:t>количест</w:t>
      </w:r>
      <w:r w:rsidRPr="00236969">
        <w:rPr>
          <w:color w:val="000000"/>
          <w:spacing w:val="-1"/>
          <w:sz w:val="20"/>
          <w:szCs w:val="20"/>
        </w:rPr>
        <w:t>в</w:t>
      </w:r>
      <w:r w:rsidRPr="00236969">
        <w:rPr>
          <w:color w:val="000000"/>
          <w:sz w:val="20"/>
          <w:szCs w:val="20"/>
        </w:rPr>
        <w:t>а п</w:t>
      </w:r>
      <w:r w:rsidRPr="00236969">
        <w:rPr>
          <w:color w:val="000000"/>
          <w:spacing w:val="1"/>
          <w:sz w:val="20"/>
          <w:szCs w:val="20"/>
        </w:rPr>
        <w:t>ра</w:t>
      </w:r>
      <w:r w:rsidRPr="00236969">
        <w:rPr>
          <w:color w:val="000000"/>
          <w:spacing w:val="-1"/>
          <w:sz w:val="20"/>
          <w:szCs w:val="20"/>
        </w:rPr>
        <w:t>в</w:t>
      </w:r>
      <w:r w:rsidRPr="00236969">
        <w:rPr>
          <w:color w:val="000000"/>
          <w:sz w:val="20"/>
          <w:szCs w:val="20"/>
        </w:rPr>
        <w:t>она</w:t>
      </w:r>
      <w:r w:rsidRPr="00236969">
        <w:rPr>
          <w:color w:val="000000"/>
          <w:spacing w:val="1"/>
          <w:sz w:val="20"/>
          <w:szCs w:val="20"/>
        </w:rPr>
        <w:t>р</w:t>
      </w:r>
      <w:r w:rsidRPr="00236969">
        <w:rPr>
          <w:color w:val="000000"/>
          <w:spacing w:val="-2"/>
          <w:sz w:val="20"/>
          <w:szCs w:val="20"/>
        </w:rPr>
        <w:t>у</w:t>
      </w:r>
      <w:r w:rsidRPr="00236969">
        <w:rPr>
          <w:color w:val="000000"/>
          <w:sz w:val="20"/>
          <w:szCs w:val="20"/>
        </w:rPr>
        <w:t>шений</w:t>
      </w:r>
      <w:r w:rsidRPr="00236969">
        <w:rPr>
          <w:color w:val="000000"/>
          <w:spacing w:val="1"/>
          <w:sz w:val="20"/>
          <w:szCs w:val="20"/>
        </w:rPr>
        <w:t xml:space="preserve"> </w:t>
      </w:r>
      <w:r w:rsidRPr="00236969">
        <w:rPr>
          <w:color w:val="000000"/>
          <w:sz w:val="20"/>
          <w:szCs w:val="20"/>
        </w:rPr>
        <w:t xml:space="preserve">в </w:t>
      </w:r>
      <w:r w:rsidRPr="00236969">
        <w:rPr>
          <w:color w:val="000000"/>
          <w:spacing w:val="-1"/>
          <w:sz w:val="20"/>
          <w:szCs w:val="20"/>
        </w:rPr>
        <w:t>с</w:t>
      </w:r>
      <w:r w:rsidRPr="00236969">
        <w:rPr>
          <w:color w:val="000000"/>
          <w:sz w:val="20"/>
          <w:szCs w:val="20"/>
        </w:rPr>
        <w:t>фе</w:t>
      </w:r>
      <w:r w:rsidRPr="00236969">
        <w:rPr>
          <w:color w:val="000000"/>
          <w:spacing w:val="1"/>
          <w:sz w:val="20"/>
          <w:szCs w:val="20"/>
        </w:rPr>
        <w:t>ре</w:t>
      </w:r>
      <w:r w:rsidRPr="00236969">
        <w:rPr>
          <w:color w:val="000000"/>
          <w:spacing w:val="-2"/>
          <w:sz w:val="20"/>
          <w:szCs w:val="20"/>
        </w:rPr>
        <w:t xml:space="preserve"> </w:t>
      </w:r>
      <w:r w:rsidRPr="00236969">
        <w:rPr>
          <w:color w:val="000000"/>
          <w:spacing w:val="1"/>
          <w:sz w:val="20"/>
          <w:szCs w:val="20"/>
        </w:rPr>
        <w:t>б</w:t>
      </w:r>
      <w:r w:rsidRPr="00236969">
        <w:rPr>
          <w:color w:val="000000"/>
          <w:sz w:val="20"/>
          <w:szCs w:val="20"/>
        </w:rPr>
        <w:t>лаго</w:t>
      </w:r>
      <w:r w:rsidRPr="00236969">
        <w:rPr>
          <w:color w:val="000000"/>
          <w:spacing w:val="-2"/>
          <w:sz w:val="20"/>
          <w:szCs w:val="20"/>
        </w:rPr>
        <w:t>у</w:t>
      </w:r>
      <w:r w:rsidRPr="00236969">
        <w:rPr>
          <w:color w:val="000000"/>
          <w:sz w:val="20"/>
          <w:szCs w:val="20"/>
        </w:rPr>
        <w:t>ст</w:t>
      </w:r>
      <w:r w:rsidRPr="00236969">
        <w:rPr>
          <w:color w:val="000000"/>
          <w:spacing w:val="1"/>
          <w:sz w:val="20"/>
          <w:szCs w:val="20"/>
        </w:rPr>
        <w:t>р</w:t>
      </w:r>
      <w:r w:rsidRPr="00236969">
        <w:rPr>
          <w:color w:val="000000"/>
          <w:sz w:val="20"/>
          <w:szCs w:val="20"/>
        </w:rPr>
        <w:t>ойс</w:t>
      </w:r>
      <w:r w:rsidRPr="00236969">
        <w:rPr>
          <w:color w:val="000000"/>
          <w:spacing w:val="-1"/>
          <w:sz w:val="20"/>
          <w:szCs w:val="20"/>
        </w:rPr>
        <w:t>т</w:t>
      </w:r>
      <w:r w:rsidRPr="00236969">
        <w:rPr>
          <w:color w:val="000000"/>
          <w:sz w:val="20"/>
          <w:szCs w:val="20"/>
        </w:rPr>
        <w:t>ва.</w:t>
      </w:r>
    </w:p>
    <w:p w:rsidR="00236969" w:rsidRPr="00236969" w:rsidRDefault="00236969" w:rsidP="00236969">
      <w:pPr>
        <w:spacing w:after="41" w:line="240" w:lineRule="exact"/>
        <w:rPr>
          <w:sz w:val="20"/>
          <w:szCs w:val="20"/>
        </w:rPr>
      </w:pPr>
    </w:p>
    <w:p w:rsidR="00236969" w:rsidRPr="00236969" w:rsidRDefault="00236969" w:rsidP="00236969">
      <w:pPr>
        <w:widowControl w:val="0"/>
        <w:ind w:left="1507" w:right="-20"/>
        <w:rPr>
          <w:color w:val="000000"/>
          <w:sz w:val="20"/>
          <w:szCs w:val="20"/>
        </w:rPr>
      </w:pPr>
      <w:r w:rsidRPr="00236969">
        <w:rPr>
          <w:color w:val="000000"/>
          <w:spacing w:val="1"/>
          <w:sz w:val="20"/>
          <w:szCs w:val="20"/>
        </w:rPr>
        <w:t>2</w:t>
      </w:r>
      <w:r w:rsidRPr="00236969">
        <w:rPr>
          <w:color w:val="000000"/>
          <w:sz w:val="20"/>
          <w:szCs w:val="20"/>
        </w:rPr>
        <w:t>.</w:t>
      </w:r>
      <w:r w:rsidRPr="00236969">
        <w:rPr>
          <w:color w:val="000000"/>
          <w:spacing w:val="79"/>
          <w:sz w:val="20"/>
          <w:szCs w:val="20"/>
        </w:rPr>
        <w:t xml:space="preserve"> </w:t>
      </w:r>
      <w:r w:rsidRPr="00236969">
        <w:rPr>
          <w:color w:val="000000"/>
          <w:sz w:val="20"/>
          <w:szCs w:val="20"/>
        </w:rPr>
        <w:t xml:space="preserve">Цели </w:t>
      </w:r>
      <w:r w:rsidRPr="00236969">
        <w:rPr>
          <w:color w:val="000000"/>
          <w:spacing w:val="1"/>
          <w:sz w:val="20"/>
          <w:szCs w:val="20"/>
        </w:rPr>
        <w:t>и</w:t>
      </w:r>
      <w:r w:rsidRPr="00236969">
        <w:rPr>
          <w:color w:val="000000"/>
          <w:sz w:val="20"/>
          <w:szCs w:val="20"/>
        </w:rPr>
        <w:t xml:space="preserve"> за</w:t>
      </w:r>
      <w:r w:rsidRPr="00236969">
        <w:rPr>
          <w:color w:val="000000"/>
          <w:spacing w:val="1"/>
          <w:sz w:val="20"/>
          <w:szCs w:val="20"/>
        </w:rPr>
        <w:t>д</w:t>
      </w:r>
      <w:r w:rsidRPr="00236969">
        <w:rPr>
          <w:color w:val="000000"/>
          <w:sz w:val="20"/>
          <w:szCs w:val="20"/>
        </w:rPr>
        <w:t>ачи</w:t>
      </w:r>
      <w:r w:rsidRPr="00236969">
        <w:rPr>
          <w:color w:val="000000"/>
          <w:spacing w:val="-1"/>
          <w:sz w:val="20"/>
          <w:szCs w:val="20"/>
        </w:rPr>
        <w:t xml:space="preserve"> </w:t>
      </w:r>
      <w:r w:rsidRPr="00236969">
        <w:rPr>
          <w:color w:val="000000"/>
          <w:spacing w:val="1"/>
          <w:sz w:val="20"/>
          <w:szCs w:val="20"/>
        </w:rPr>
        <w:t>р</w:t>
      </w:r>
      <w:r w:rsidRPr="00236969">
        <w:rPr>
          <w:color w:val="000000"/>
          <w:sz w:val="20"/>
          <w:szCs w:val="20"/>
        </w:rPr>
        <w:t>еа</w:t>
      </w:r>
      <w:r w:rsidRPr="00236969">
        <w:rPr>
          <w:color w:val="000000"/>
          <w:spacing w:val="-2"/>
          <w:sz w:val="20"/>
          <w:szCs w:val="20"/>
        </w:rPr>
        <w:t>л</w:t>
      </w:r>
      <w:r w:rsidRPr="00236969">
        <w:rPr>
          <w:color w:val="000000"/>
          <w:sz w:val="20"/>
          <w:szCs w:val="20"/>
        </w:rPr>
        <w:t>изации</w:t>
      </w:r>
      <w:r w:rsidRPr="00236969">
        <w:rPr>
          <w:color w:val="000000"/>
          <w:spacing w:val="1"/>
          <w:sz w:val="20"/>
          <w:szCs w:val="20"/>
        </w:rPr>
        <w:t xml:space="preserve"> </w:t>
      </w:r>
      <w:r w:rsidRPr="00236969">
        <w:rPr>
          <w:color w:val="000000"/>
          <w:sz w:val="20"/>
          <w:szCs w:val="20"/>
        </w:rPr>
        <w:t>программы</w:t>
      </w:r>
      <w:r w:rsidRPr="00236969">
        <w:rPr>
          <w:color w:val="000000"/>
          <w:spacing w:val="-1"/>
          <w:sz w:val="20"/>
          <w:szCs w:val="20"/>
        </w:rPr>
        <w:t xml:space="preserve"> </w:t>
      </w:r>
      <w:r w:rsidRPr="00236969">
        <w:rPr>
          <w:color w:val="000000"/>
          <w:sz w:val="20"/>
          <w:szCs w:val="20"/>
        </w:rPr>
        <w:t>пр</w:t>
      </w:r>
      <w:r w:rsidRPr="00236969">
        <w:rPr>
          <w:color w:val="000000"/>
          <w:spacing w:val="-1"/>
          <w:sz w:val="20"/>
          <w:szCs w:val="20"/>
        </w:rPr>
        <w:t>о</w:t>
      </w:r>
      <w:r w:rsidRPr="00236969">
        <w:rPr>
          <w:color w:val="000000"/>
          <w:sz w:val="20"/>
          <w:szCs w:val="20"/>
        </w:rPr>
        <w:t>ф</w:t>
      </w:r>
      <w:r w:rsidRPr="00236969">
        <w:rPr>
          <w:color w:val="000000"/>
          <w:spacing w:val="1"/>
          <w:sz w:val="20"/>
          <w:szCs w:val="20"/>
        </w:rPr>
        <w:t>и</w:t>
      </w:r>
      <w:r w:rsidRPr="00236969">
        <w:rPr>
          <w:color w:val="000000"/>
          <w:sz w:val="20"/>
          <w:szCs w:val="20"/>
        </w:rPr>
        <w:t>лакт</w:t>
      </w:r>
      <w:r w:rsidRPr="00236969">
        <w:rPr>
          <w:color w:val="000000"/>
          <w:spacing w:val="1"/>
          <w:sz w:val="20"/>
          <w:szCs w:val="20"/>
        </w:rPr>
        <w:t>и</w:t>
      </w:r>
      <w:r w:rsidRPr="00236969">
        <w:rPr>
          <w:color w:val="000000"/>
          <w:sz w:val="20"/>
          <w:szCs w:val="20"/>
        </w:rPr>
        <w:t>ки</w:t>
      </w:r>
    </w:p>
    <w:p w:rsidR="00236969" w:rsidRPr="00236969" w:rsidRDefault="00236969" w:rsidP="00236969">
      <w:pPr>
        <w:spacing w:after="40" w:line="240" w:lineRule="exact"/>
        <w:rPr>
          <w:sz w:val="20"/>
          <w:szCs w:val="20"/>
        </w:rPr>
      </w:pPr>
    </w:p>
    <w:p w:rsidR="00236969" w:rsidRPr="00236969" w:rsidRDefault="00236969" w:rsidP="00236969">
      <w:pPr>
        <w:widowControl w:val="0"/>
        <w:spacing w:line="239" w:lineRule="auto"/>
        <w:ind w:right="-20"/>
        <w:rPr>
          <w:color w:val="000000"/>
          <w:sz w:val="20"/>
          <w:szCs w:val="20"/>
        </w:rPr>
      </w:pPr>
      <w:r w:rsidRPr="00236969">
        <w:rPr>
          <w:color w:val="000000"/>
          <w:sz w:val="20"/>
          <w:szCs w:val="20"/>
        </w:rPr>
        <w:t>Целями</w:t>
      </w:r>
      <w:r w:rsidRPr="00236969">
        <w:rPr>
          <w:color w:val="000000"/>
          <w:spacing w:val="1"/>
          <w:sz w:val="20"/>
          <w:szCs w:val="20"/>
        </w:rPr>
        <w:t xml:space="preserve"> р</w:t>
      </w:r>
      <w:r w:rsidRPr="00236969">
        <w:rPr>
          <w:color w:val="000000"/>
          <w:spacing w:val="-1"/>
          <w:sz w:val="20"/>
          <w:szCs w:val="20"/>
        </w:rPr>
        <w:t>е</w:t>
      </w:r>
      <w:r w:rsidRPr="00236969">
        <w:rPr>
          <w:color w:val="000000"/>
          <w:sz w:val="20"/>
          <w:szCs w:val="20"/>
        </w:rPr>
        <w:t>ализ</w:t>
      </w:r>
      <w:r w:rsidRPr="00236969">
        <w:rPr>
          <w:color w:val="000000"/>
          <w:spacing w:val="-1"/>
          <w:sz w:val="20"/>
          <w:szCs w:val="20"/>
        </w:rPr>
        <w:t>а</w:t>
      </w:r>
      <w:r w:rsidRPr="00236969">
        <w:rPr>
          <w:color w:val="000000"/>
          <w:sz w:val="20"/>
          <w:szCs w:val="20"/>
        </w:rPr>
        <w:t>ц</w:t>
      </w:r>
      <w:r w:rsidRPr="00236969">
        <w:rPr>
          <w:color w:val="000000"/>
          <w:spacing w:val="1"/>
          <w:sz w:val="20"/>
          <w:szCs w:val="20"/>
        </w:rPr>
        <w:t>ии</w:t>
      </w:r>
      <w:r w:rsidRPr="00236969">
        <w:rPr>
          <w:color w:val="000000"/>
          <w:spacing w:val="-1"/>
          <w:sz w:val="20"/>
          <w:szCs w:val="20"/>
        </w:rPr>
        <w:t xml:space="preserve"> </w:t>
      </w:r>
      <w:r w:rsidRPr="00236969">
        <w:rPr>
          <w:color w:val="000000"/>
          <w:sz w:val="20"/>
          <w:szCs w:val="20"/>
        </w:rPr>
        <w:t>пр</w:t>
      </w:r>
      <w:r w:rsidRPr="00236969">
        <w:rPr>
          <w:color w:val="000000"/>
          <w:spacing w:val="1"/>
          <w:sz w:val="20"/>
          <w:szCs w:val="20"/>
        </w:rPr>
        <w:t>о</w:t>
      </w:r>
      <w:r w:rsidRPr="00236969">
        <w:rPr>
          <w:color w:val="000000"/>
          <w:spacing w:val="-1"/>
          <w:sz w:val="20"/>
          <w:szCs w:val="20"/>
        </w:rPr>
        <w:t>г</w:t>
      </w:r>
      <w:r w:rsidRPr="00236969">
        <w:rPr>
          <w:color w:val="000000"/>
          <w:sz w:val="20"/>
          <w:szCs w:val="20"/>
        </w:rPr>
        <w:t>ра</w:t>
      </w:r>
      <w:r w:rsidRPr="00236969">
        <w:rPr>
          <w:color w:val="000000"/>
          <w:spacing w:val="1"/>
          <w:sz w:val="20"/>
          <w:szCs w:val="20"/>
        </w:rPr>
        <w:t>м</w:t>
      </w:r>
      <w:r w:rsidRPr="00236969">
        <w:rPr>
          <w:color w:val="000000"/>
          <w:spacing w:val="-1"/>
          <w:sz w:val="20"/>
          <w:szCs w:val="20"/>
        </w:rPr>
        <w:t>м</w:t>
      </w:r>
      <w:r w:rsidRPr="00236969">
        <w:rPr>
          <w:color w:val="000000"/>
          <w:sz w:val="20"/>
          <w:szCs w:val="20"/>
        </w:rPr>
        <w:t xml:space="preserve">ы </w:t>
      </w:r>
      <w:r w:rsidRPr="00236969">
        <w:rPr>
          <w:color w:val="000000"/>
          <w:spacing w:val="1"/>
          <w:sz w:val="20"/>
          <w:szCs w:val="20"/>
        </w:rPr>
        <w:t>я</w:t>
      </w:r>
      <w:r w:rsidRPr="00236969">
        <w:rPr>
          <w:color w:val="000000"/>
          <w:sz w:val="20"/>
          <w:szCs w:val="20"/>
        </w:rPr>
        <w:t>вляют</w:t>
      </w:r>
      <w:r w:rsidRPr="00236969">
        <w:rPr>
          <w:color w:val="000000"/>
          <w:spacing w:val="-1"/>
          <w:sz w:val="20"/>
          <w:szCs w:val="20"/>
        </w:rPr>
        <w:t>с</w:t>
      </w:r>
      <w:r w:rsidRPr="00236969">
        <w:rPr>
          <w:color w:val="000000"/>
          <w:sz w:val="20"/>
          <w:szCs w:val="20"/>
        </w:rPr>
        <w:t>я:</w:t>
      </w:r>
    </w:p>
    <w:p w:rsidR="00236969" w:rsidRPr="00236969" w:rsidRDefault="00236969" w:rsidP="00236969">
      <w:pPr>
        <w:widowControl w:val="0"/>
        <w:spacing w:line="239" w:lineRule="auto"/>
        <w:ind w:left="-70" w:right="2"/>
        <w:jc w:val="right"/>
        <w:rPr>
          <w:color w:val="000000"/>
          <w:sz w:val="20"/>
          <w:szCs w:val="20"/>
        </w:rPr>
      </w:pPr>
      <w:r w:rsidRPr="00236969">
        <w:rPr>
          <w:color w:val="000000"/>
          <w:spacing w:val="1"/>
          <w:sz w:val="20"/>
          <w:szCs w:val="20"/>
        </w:rPr>
        <w:t>1</w:t>
      </w:r>
      <w:r w:rsidRPr="00236969">
        <w:rPr>
          <w:color w:val="000000"/>
          <w:sz w:val="20"/>
          <w:szCs w:val="20"/>
        </w:rPr>
        <w:t xml:space="preserve">.         </w:t>
      </w:r>
      <w:r w:rsidRPr="00236969">
        <w:rPr>
          <w:color w:val="000000"/>
          <w:spacing w:val="-61"/>
          <w:sz w:val="20"/>
          <w:szCs w:val="20"/>
        </w:rPr>
        <w:t xml:space="preserve"> </w:t>
      </w:r>
      <w:r w:rsidRPr="00236969">
        <w:rPr>
          <w:color w:val="000000"/>
          <w:sz w:val="20"/>
          <w:szCs w:val="20"/>
        </w:rPr>
        <w:t>Уст</w:t>
      </w:r>
      <w:r w:rsidRPr="00236969">
        <w:rPr>
          <w:color w:val="000000"/>
          <w:spacing w:val="1"/>
          <w:sz w:val="20"/>
          <w:szCs w:val="20"/>
        </w:rPr>
        <w:t>р</w:t>
      </w:r>
      <w:r w:rsidRPr="00236969">
        <w:rPr>
          <w:color w:val="000000"/>
          <w:sz w:val="20"/>
          <w:szCs w:val="20"/>
        </w:rPr>
        <w:t>анение</w:t>
      </w:r>
      <w:r w:rsidRPr="00236969">
        <w:rPr>
          <w:color w:val="000000"/>
          <w:spacing w:val="172"/>
          <w:sz w:val="20"/>
          <w:szCs w:val="20"/>
        </w:rPr>
        <w:t xml:space="preserve"> </w:t>
      </w:r>
      <w:r w:rsidRPr="00236969">
        <w:rPr>
          <w:color w:val="000000"/>
          <w:sz w:val="20"/>
          <w:szCs w:val="20"/>
        </w:rPr>
        <w:t>пр</w:t>
      </w:r>
      <w:r w:rsidRPr="00236969">
        <w:rPr>
          <w:color w:val="000000"/>
          <w:spacing w:val="1"/>
          <w:sz w:val="20"/>
          <w:szCs w:val="20"/>
        </w:rPr>
        <w:t>и</w:t>
      </w:r>
      <w:r w:rsidRPr="00236969">
        <w:rPr>
          <w:color w:val="000000"/>
          <w:sz w:val="20"/>
          <w:szCs w:val="20"/>
        </w:rPr>
        <w:t>чин,</w:t>
      </w:r>
      <w:r w:rsidRPr="00236969">
        <w:rPr>
          <w:color w:val="000000"/>
          <w:spacing w:val="172"/>
          <w:sz w:val="20"/>
          <w:szCs w:val="20"/>
        </w:rPr>
        <w:t xml:space="preserve"> </w:t>
      </w:r>
      <w:r w:rsidRPr="00236969">
        <w:rPr>
          <w:color w:val="000000"/>
          <w:spacing w:val="1"/>
          <w:sz w:val="20"/>
          <w:szCs w:val="20"/>
        </w:rPr>
        <w:t>фак</w:t>
      </w:r>
      <w:r w:rsidRPr="00236969">
        <w:rPr>
          <w:color w:val="000000"/>
          <w:sz w:val="20"/>
          <w:szCs w:val="20"/>
        </w:rPr>
        <w:t>торов</w:t>
      </w:r>
      <w:r w:rsidRPr="00236969">
        <w:rPr>
          <w:color w:val="000000"/>
          <w:spacing w:val="171"/>
          <w:sz w:val="20"/>
          <w:szCs w:val="20"/>
        </w:rPr>
        <w:t xml:space="preserve"> </w:t>
      </w:r>
      <w:r w:rsidRPr="00236969">
        <w:rPr>
          <w:color w:val="000000"/>
          <w:spacing w:val="1"/>
          <w:sz w:val="20"/>
          <w:szCs w:val="20"/>
        </w:rPr>
        <w:t>и</w:t>
      </w:r>
      <w:r w:rsidRPr="00236969">
        <w:rPr>
          <w:color w:val="000000"/>
          <w:spacing w:val="173"/>
          <w:sz w:val="20"/>
          <w:szCs w:val="20"/>
        </w:rPr>
        <w:t xml:space="preserve"> </w:t>
      </w:r>
      <w:r w:rsidRPr="00236969">
        <w:rPr>
          <w:color w:val="000000"/>
          <w:spacing w:val="-2"/>
          <w:sz w:val="20"/>
          <w:szCs w:val="20"/>
        </w:rPr>
        <w:t>у</w:t>
      </w:r>
      <w:r w:rsidRPr="00236969">
        <w:rPr>
          <w:color w:val="000000"/>
          <w:sz w:val="20"/>
          <w:szCs w:val="20"/>
        </w:rPr>
        <w:t>сл</w:t>
      </w:r>
      <w:r w:rsidRPr="00236969">
        <w:rPr>
          <w:color w:val="000000"/>
          <w:spacing w:val="1"/>
          <w:sz w:val="20"/>
          <w:szCs w:val="20"/>
        </w:rPr>
        <w:t>о</w:t>
      </w:r>
      <w:r w:rsidRPr="00236969">
        <w:rPr>
          <w:color w:val="000000"/>
          <w:sz w:val="20"/>
          <w:szCs w:val="20"/>
        </w:rPr>
        <w:t>в</w:t>
      </w:r>
      <w:r w:rsidRPr="00236969">
        <w:rPr>
          <w:color w:val="000000"/>
          <w:spacing w:val="-1"/>
          <w:sz w:val="20"/>
          <w:szCs w:val="20"/>
        </w:rPr>
        <w:t>и</w:t>
      </w:r>
      <w:r w:rsidRPr="00236969">
        <w:rPr>
          <w:color w:val="000000"/>
          <w:spacing w:val="1"/>
          <w:sz w:val="20"/>
          <w:szCs w:val="20"/>
        </w:rPr>
        <w:t>й</w:t>
      </w:r>
      <w:r w:rsidRPr="00236969">
        <w:rPr>
          <w:color w:val="000000"/>
          <w:sz w:val="20"/>
          <w:szCs w:val="20"/>
        </w:rPr>
        <w:t>,</w:t>
      </w:r>
      <w:r w:rsidRPr="00236969">
        <w:rPr>
          <w:color w:val="000000"/>
          <w:spacing w:val="172"/>
          <w:sz w:val="20"/>
          <w:szCs w:val="20"/>
        </w:rPr>
        <w:t xml:space="preserve"> </w:t>
      </w:r>
      <w:r w:rsidRPr="00236969">
        <w:rPr>
          <w:color w:val="000000"/>
          <w:sz w:val="20"/>
          <w:szCs w:val="20"/>
        </w:rPr>
        <w:t>спо</w:t>
      </w:r>
      <w:r w:rsidRPr="00236969">
        <w:rPr>
          <w:color w:val="000000"/>
          <w:spacing w:val="-1"/>
          <w:sz w:val="20"/>
          <w:szCs w:val="20"/>
        </w:rPr>
        <w:t>с</w:t>
      </w:r>
      <w:r w:rsidRPr="00236969">
        <w:rPr>
          <w:color w:val="000000"/>
          <w:sz w:val="20"/>
          <w:szCs w:val="20"/>
        </w:rPr>
        <w:t>о</w:t>
      </w:r>
      <w:r w:rsidRPr="00236969">
        <w:rPr>
          <w:color w:val="000000"/>
          <w:spacing w:val="2"/>
          <w:sz w:val="20"/>
          <w:szCs w:val="20"/>
        </w:rPr>
        <w:t>б</w:t>
      </w:r>
      <w:r w:rsidRPr="00236969">
        <w:rPr>
          <w:color w:val="000000"/>
          <w:spacing w:val="1"/>
          <w:sz w:val="20"/>
          <w:szCs w:val="20"/>
        </w:rPr>
        <w:t>ст</w:t>
      </w:r>
      <w:r w:rsidRPr="00236969">
        <w:rPr>
          <w:color w:val="000000"/>
          <w:spacing w:val="-1"/>
          <w:sz w:val="20"/>
          <w:szCs w:val="20"/>
        </w:rPr>
        <w:t>ву</w:t>
      </w:r>
      <w:r w:rsidRPr="00236969">
        <w:rPr>
          <w:color w:val="000000"/>
          <w:sz w:val="20"/>
          <w:szCs w:val="20"/>
        </w:rPr>
        <w:t>ющи</w:t>
      </w:r>
      <w:r w:rsidRPr="00236969">
        <w:rPr>
          <w:color w:val="000000"/>
          <w:spacing w:val="1"/>
          <w:sz w:val="20"/>
          <w:szCs w:val="20"/>
        </w:rPr>
        <w:t>х</w:t>
      </w:r>
      <w:r w:rsidRPr="00236969">
        <w:rPr>
          <w:color w:val="000000"/>
          <w:sz w:val="20"/>
          <w:szCs w:val="20"/>
        </w:rPr>
        <w:t xml:space="preserve"> причи</w:t>
      </w:r>
      <w:r w:rsidRPr="00236969">
        <w:rPr>
          <w:color w:val="000000"/>
          <w:spacing w:val="1"/>
          <w:sz w:val="20"/>
          <w:szCs w:val="20"/>
        </w:rPr>
        <w:t>н</w:t>
      </w:r>
      <w:r w:rsidRPr="00236969">
        <w:rPr>
          <w:color w:val="000000"/>
          <w:sz w:val="20"/>
          <w:szCs w:val="20"/>
        </w:rPr>
        <w:t>ению</w:t>
      </w:r>
      <w:r w:rsidRPr="00236969">
        <w:rPr>
          <w:color w:val="000000"/>
          <w:spacing w:val="138"/>
          <w:sz w:val="20"/>
          <w:szCs w:val="20"/>
        </w:rPr>
        <w:t xml:space="preserve"> </w:t>
      </w:r>
      <w:r w:rsidRPr="00236969">
        <w:rPr>
          <w:color w:val="000000"/>
          <w:spacing w:val="1"/>
          <w:sz w:val="20"/>
          <w:szCs w:val="20"/>
        </w:rPr>
        <w:t>и</w:t>
      </w:r>
      <w:r w:rsidRPr="00236969">
        <w:rPr>
          <w:color w:val="000000"/>
          <w:sz w:val="20"/>
          <w:szCs w:val="20"/>
        </w:rPr>
        <w:t>ли</w:t>
      </w:r>
      <w:r w:rsidRPr="00236969">
        <w:rPr>
          <w:color w:val="000000"/>
          <w:spacing w:val="137"/>
          <w:sz w:val="20"/>
          <w:szCs w:val="20"/>
        </w:rPr>
        <w:t xml:space="preserve"> </w:t>
      </w:r>
      <w:r w:rsidRPr="00236969">
        <w:rPr>
          <w:color w:val="000000"/>
          <w:sz w:val="20"/>
          <w:szCs w:val="20"/>
        </w:rPr>
        <w:t>в</w:t>
      </w:r>
      <w:r w:rsidRPr="00236969">
        <w:rPr>
          <w:color w:val="000000"/>
          <w:spacing w:val="1"/>
          <w:sz w:val="20"/>
          <w:szCs w:val="20"/>
        </w:rPr>
        <w:t>о</w:t>
      </w:r>
      <w:r w:rsidRPr="00236969">
        <w:rPr>
          <w:color w:val="000000"/>
          <w:sz w:val="20"/>
          <w:szCs w:val="20"/>
        </w:rPr>
        <w:t>зможному</w:t>
      </w:r>
      <w:r w:rsidRPr="00236969">
        <w:rPr>
          <w:color w:val="000000"/>
          <w:spacing w:val="135"/>
          <w:sz w:val="20"/>
          <w:szCs w:val="20"/>
        </w:rPr>
        <w:t xml:space="preserve"> </w:t>
      </w:r>
      <w:r w:rsidRPr="00236969">
        <w:rPr>
          <w:color w:val="000000"/>
          <w:spacing w:val="1"/>
          <w:sz w:val="20"/>
          <w:szCs w:val="20"/>
        </w:rPr>
        <w:t>п</w:t>
      </w:r>
      <w:r w:rsidRPr="00236969">
        <w:rPr>
          <w:color w:val="000000"/>
          <w:spacing w:val="2"/>
          <w:sz w:val="20"/>
          <w:szCs w:val="20"/>
        </w:rPr>
        <w:t>р</w:t>
      </w:r>
      <w:r w:rsidRPr="00236969">
        <w:rPr>
          <w:color w:val="000000"/>
          <w:sz w:val="20"/>
          <w:szCs w:val="20"/>
        </w:rPr>
        <w:t>ичин</w:t>
      </w:r>
      <w:r w:rsidRPr="00236969">
        <w:rPr>
          <w:color w:val="000000"/>
          <w:spacing w:val="1"/>
          <w:sz w:val="20"/>
          <w:szCs w:val="20"/>
        </w:rPr>
        <w:t>е</w:t>
      </w:r>
      <w:r w:rsidRPr="00236969">
        <w:rPr>
          <w:color w:val="000000"/>
          <w:sz w:val="20"/>
          <w:szCs w:val="20"/>
        </w:rPr>
        <w:t>нию</w:t>
      </w:r>
      <w:r w:rsidRPr="00236969">
        <w:rPr>
          <w:color w:val="000000"/>
          <w:spacing w:val="138"/>
          <w:sz w:val="20"/>
          <w:szCs w:val="20"/>
        </w:rPr>
        <w:t xml:space="preserve"> </w:t>
      </w:r>
      <w:r w:rsidRPr="00236969">
        <w:rPr>
          <w:color w:val="000000"/>
          <w:sz w:val="20"/>
          <w:szCs w:val="20"/>
        </w:rPr>
        <w:t>в</w:t>
      </w:r>
      <w:r w:rsidRPr="00236969">
        <w:rPr>
          <w:color w:val="000000"/>
          <w:spacing w:val="1"/>
          <w:sz w:val="20"/>
          <w:szCs w:val="20"/>
        </w:rPr>
        <w:t>р</w:t>
      </w:r>
      <w:r w:rsidRPr="00236969">
        <w:rPr>
          <w:color w:val="000000"/>
          <w:sz w:val="20"/>
          <w:szCs w:val="20"/>
        </w:rPr>
        <w:t>ед</w:t>
      </w:r>
      <w:r w:rsidRPr="00236969">
        <w:rPr>
          <w:color w:val="000000"/>
          <w:spacing w:val="1"/>
          <w:sz w:val="20"/>
          <w:szCs w:val="20"/>
        </w:rPr>
        <w:t>а</w:t>
      </w:r>
      <w:r w:rsidRPr="00236969">
        <w:rPr>
          <w:color w:val="000000"/>
          <w:spacing w:val="139"/>
          <w:sz w:val="20"/>
          <w:szCs w:val="20"/>
        </w:rPr>
        <w:t xml:space="preserve"> </w:t>
      </w:r>
      <w:r w:rsidRPr="00236969">
        <w:rPr>
          <w:color w:val="000000"/>
          <w:sz w:val="20"/>
          <w:szCs w:val="20"/>
        </w:rPr>
        <w:t>ох</w:t>
      </w:r>
      <w:r w:rsidRPr="00236969">
        <w:rPr>
          <w:color w:val="000000"/>
          <w:spacing w:val="1"/>
          <w:sz w:val="20"/>
          <w:szCs w:val="20"/>
        </w:rPr>
        <w:t>р</w:t>
      </w:r>
      <w:r w:rsidRPr="00236969">
        <w:rPr>
          <w:color w:val="000000"/>
          <w:sz w:val="20"/>
          <w:szCs w:val="20"/>
        </w:rPr>
        <w:t>аняе</w:t>
      </w:r>
      <w:r w:rsidRPr="00236969">
        <w:rPr>
          <w:color w:val="000000"/>
          <w:spacing w:val="-1"/>
          <w:sz w:val="20"/>
          <w:szCs w:val="20"/>
        </w:rPr>
        <w:t>м</w:t>
      </w:r>
      <w:r w:rsidRPr="00236969">
        <w:rPr>
          <w:color w:val="000000"/>
          <w:sz w:val="20"/>
          <w:szCs w:val="20"/>
        </w:rPr>
        <w:t>ы</w:t>
      </w:r>
      <w:r w:rsidRPr="00236969">
        <w:rPr>
          <w:color w:val="000000"/>
          <w:spacing w:val="1"/>
          <w:sz w:val="20"/>
          <w:szCs w:val="20"/>
        </w:rPr>
        <w:t>м</w:t>
      </w:r>
      <w:r w:rsidRPr="00236969">
        <w:rPr>
          <w:color w:val="000000"/>
          <w:spacing w:val="139"/>
          <w:sz w:val="20"/>
          <w:szCs w:val="20"/>
        </w:rPr>
        <w:t xml:space="preserve"> </w:t>
      </w:r>
      <w:r w:rsidRPr="00236969">
        <w:rPr>
          <w:color w:val="000000"/>
          <w:sz w:val="20"/>
          <w:szCs w:val="20"/>
        </w:rPr>
        <w:t>зако</w:t>
      </w:r>
      <w:r w:rsidRPr="00236969">
        <w:rPr>
          <w:color w:val="000000"/>
          <w:spacing w:val="1"/>
          <w:sz w:val="20"/>
          <w:szCs w:val="20"/>
        </w:rPr>
        <w:t>ном</w:t>
      </w:r>
      <w:bookmarkEnd w:id="9"/>
    </w:p>
    <w:p w:rsidR="00236969" w:rsidRPr="00236969" w:rsidRDefault="00236969" w:rsidP="00236969">
      <w:pPr>
        <w:widowControl w:val="0"/>
        <w:ind w:right="-67"/>
        <w:rPr>
          <w:color w:val="000000"/>
          <w:sz w:val="20"/>
          <w:szCs w:val="20"/>
        </w:rPr>
      </w:pPr>
      <w:r w:rsidRPr="00236969">
        <w:rPr>
          <w:color w:val="000000"/>
          <w:spacing w:val="1"/>
          <w:sz w:val="20"/>
          <w:szCs w:val="20"/>
        </w:rPr>
        <w:t>ц</w:t>
      </w:r>
      <w:r w:rsidRPr="00236969">
        <w:rPr>
          <w:color w:val="000000"/>
          <w:sz w:val="20"/>
          <w:szCs w:val="20"/>
        </w:rPr>
        <w:t>енн</w:t>
      </w:r>
      <w:r w:rsidRPr="00236969">
        <w:rPr>
          <w:color w:val="000000"/>
          <w:spacing w:val="1"/>
          <w:sz w:val="20"/>
          <w:szCs w:val="20"/>
        </w:rPr>
        <w:t>о</w:t>
      </w:r>
      <w:r w:rsidRPr="00236969">
        <w:rPr>
          <w:color w:val="000000"/>
          <w:sz w:val="20"/>
          <w:szCs w:val="20"/>
        </w:rPr>
        <w:t>ст</w:t>
      </w:r>
      <w:r w:rsidRPr="00236969">
        <w:rPr>
          <w:color w:val="000000"/>
          <w:spacing w:val="2"/>
          <w:sz w:val="20"/>
          <w:szCs w:val="20"/>
        </w:rPr>
        <w:t>я</w:t>
      </w:r>
      <w:r w:rsidRPr="00236969">
        <w:rPr>
          <w:color w:val="000000"/>
          <w:sz w:val="20"/>
          <w:szCs w:val="20"/>
        </w:rPr>
        <w:t>м</w:t>
      </w:r>
      <w:r w:rsidRPr="00236969">
        <w:rPr>
          <w:color w:val="000000"/>
          <w:spacing w:val="95"/>
          <w:sz w:val="20"/>
          <w:szCs w:val="20"/>
        </w:rPr>
        <w:t xml:space="preserve"> </w:t>
      </w:r>
      <w:r w:rsidRPr="00236969">
        <w:rPr>
          <w:color w:val="000000"/>
          <w:spacing w:val="1"/>
          <w:sz w:val="20"/>
          <w:szCs w:val="20"/>
        </w:rPr>
        <w:t>и</w:t>
      </w:r>
      <w:r w:rsidRPr="00236969">
        <w:rPr>
          <w:color w:val="000000"/>
          <w:spacing w:val="96"/>
          <w:sz w:val="20"/>
          <w:szCs w:val="20"/>
        </w:rPr>
        <w:t xml:space="preserve"> </w:t>
      </w:r>
      <w:r w:rsidRPr="00236969">
        <w:rPr>
          <w:color w:val="000000"/>
          <w:spacing w:val="1"/>
          <w:sz w:val="20"/>
          <w:szCs w:val="20"/>
        </w:rPr>
        <w:t>н</w:t>
      </w:r>
      <w:r w:rsidRPr="00236969">
        <w:rPr>
          <w:color w:val="000000"/>
          <w:sz w:val="20"/>
          <w:szCs w:val="20"/>
        </w:rPr>
        <w:t>а</w:t>
      </w:r>
      <w:r w:rsidRPr="00236969">
        <w:rPr>
          <w:color w:val="000000"/>
          <w:spacing w:val="2"/>
          <w:sz w:val="20"/>
          <w:szCs w:val="20"/>
        </w:rPr>
        <w:t>р</w:t>
      </w:r>
      <w:r w:rsidRPr="00236969">
        <w:rPr>
          <w:color w:val="000000"/>
          <w:spacing w:val="-1"/>
          <w:sz w:val="20"/>
          <w:szCs w:val="20"/>
        </w:rPr>
        <w:t>у</w:t>
      </w:r>
      <w:r w:rsidRPr="00236969">
        <w:rPr>
          <w:color w:val="000000"/>
          <w:sz w:val="20"/>
          <w:szCs w:val="20"/>
        </w:rPr>
        <w:t>шен</w:t>
      </w:r>
      <w:r w:rsidRPr="00236969">
        <w:rPr>
          <w:color w:val="000000"/>
          <w:spacing w:val="2"/>
          <w:sz w:val="20"/>
          <w:szCs w:val="20"/>
        </w:rPr>
        <w:t>и</w:t>
      </w:r>
      <w:r w:rsidRPr="00236969">
        <w:rPr>
          <w:color w:val="000000"/>
          <w:sz w:val="20"/>
          <w:szCs w:val="20"/>
        </w:rPr>
        <w:t>ю</w:t>
      </w:r>
      <w:r w:rsidRPr="00236969">
        <w:rPr>
          <w:color w:val="000000"/>
          <w:spacing w:val="95"/>
          <w:sz w:val="20"/>
          <w:szCs w:val="20"/>
        </w:rPr>
        <w:t xml:space="preserve"> </w:t>
      </w:r>
      <w:r w:rsidRPr="00236969">
        <w:rPr>
          <w:color w:val="000000"/>
          <w:sz w:val="20"/>
          <w:szCs w:val="20"/>
        </w:rPr>
        <w:t>об</w:t>
      </w:r>
      <w:r w:rsidRPr="00236969">
        <w:rPr>
          <w:color w:val="000000"/>
          <w:spacing w:val="1"/>
          <w:sz w:val="20"/>
          <w:szCs w:val="20"/>
        </w:rPr>
        <w:t>я</w:t>
      </w:r>
      <w:r w:rsidRPr="00236969">
        <w:rPr>
          <w:color w:val="000000"/>
          <w:sz w:val="20"/>
          <w:szCs w:val="20"/>
        </w:rPr>
        <w:t>зател</w:t>
      </w:r>
      <w:r w:rsidRPr="00236969">
        <w:rPr>
          <w:color w:val="000000"/>
          <w:spacing w:val="-1"/>
          <w:sz w:val="20"/>
          <w:szCs w:val="20"/>
        </w:rPr>
        <w:t>ьн</w:t>
      </w:r>
      <w:r w:rsidRPr="00236969">
        <w:rPr>
          <w:color w:val="000000"/>
          <w:sz w:val="20"/>
          <w:szCs w:val="20"/>
        </w:rPr>
        <w:t>ых</w:t>
      </w:r>
      <w:r w:rsidRPr="00236969">
        <w:rPr>
          <w:color w:val="000000"/>
          <w:spacing w:val="99"/>
          <w:sz w:val="20"/>
          <w:szCs w:val="20"/>
        </w:rPr>
        <w:t xml:space="preserve"> </w:t>
      </w:r>
      <w:r w:rsidRPr="00236969">
        <w:rPr>
          <w:color w:val="000000"/>
          <w:sz w:val="20"/>
          <w:szCs w:val="20"/>
        </w:rPr>
        <w:t>тр</w:t>
      </w:r>
      <w:r w:rsidRPr="00236969">
        <w:rPr>
          <w:color w:val="000000"/>
          <w:spacing w:val="-2"/>
          <w:sz w:val="20"/>
          <w:szCs w:val="20"/>
        </w:rPr>
        <w:t>е</w:t>
      </w:r>
      <w:r w:rsidRPr="00236969">
        <w:rPr>
          <w:color w:val="000000"/>
          <w:sz w:val="20"/>
          <w:szCs w:val="20"/>
        </w:rPr>
        <w:t>б</w:t>
      </w:r>
      <w:r w:rsidRPr="00236969">
        <w:rPr>
          <w:color w:val="000000"/>
          <w:spacing w:val="1"/>
          <w:sz w:val="20"/>
          <w:szCs w:val="20"/>
        </w:rPr>
        <w:t>о</w:t>
      </w:r>
      <w:r w:rsidRPr="00236969">
        <w:rPr>
          <w:color w:val="000000"/>
          <w:sz w:val="20"/>
          <w:szCs w:val="20"/>
        </w:rPr>
        <w:t>ван</w:t>
      </w:r>
      <w:r w:rsidRPr="00236969">
        <w:rPr>
          <w:color w:val="000000"/>
          <w:spacing w:val="1"/>
          <w:sz w:val="20"/>
          <w:szCs w:val="20"/>
        </w:rPr>
        <w:t>ий</w:t>
      </w:r>
      <w:r w:rsidRPr="00236969">
        <w:rPr>
          <w:color w:val="000000"/>
          <w:sz w:val="20"/>
          <w:szCs w:val="20"/>
        </w:rPr>
        <w:t>,</w:t>
      </w:r>
      <w:r w:rsidRPr="00236969">
        <w:rPr>
          <w:color w:val="000000"/>
          <w:spacing w:val="97"/>
          <w:sz w:val="20"/>
          <w:szCs w:val="20"/>
        </w:rPr>
        <w:t xml:space="preserve"> </w:t>
      </w:r>
      <w:r w:rsidRPr="00236969">
        <w:rPr>
          <w:color w:val="000000"/>
          <w:sz w:val="20"/>
          <w:szCs w:val="20"/>
        </w:rPr>
        <w:t>снижен</w:t>
      </w:r>
      <w:r w:rsidRPr="00236969">
        <w:rPr>
          <w:color w:val="000000"/>
          <w:spacing w:val="1"/>
          <w:sz w:val="20"/>
          <w:szCs w:val="20"/>
        </w:rPr>
        <w:t>ие</w:t>
      </w:r>
      <w:r w:rsidRPr="00236969">
        <w:rPr>
          <w:color w:val="000000"/>
          <w:spacing w:val="95"/>
          <w:sz w:val="20"/>
          <w:szCs w:val="20"/>
        </w:rPr>
        <w:t xml:space="preserve"> </w:t>
      </w:r>
      <w:r w:rsidRPr="00236969">
        <w:rPr>
          <w:color w:val="000000"/>
          <w:sz w:val="20"/>
          <w:szCs w:val="20"/>
        </w:rPr>
        <w:t>р</w:t>
      </w:r>
      <w:r w:rsidRPr="00236969">
        <w:rPr>
          <w:color w:val="000000"/>
          <w:spacing w:val="1"/>
          <w:sz w:val="20"/>
          <w:szCs w:val="20"/>
        </w:rPr>
        <w:t>и</w:t>
      </w:r>
      <w:r w:rsidRPr="00236969">
        <w:rPr>
          <w:color w:val="000000"/>
          <w:sz w:val="20"/>
          <w:szCs w:val="20"/>
        </w:rPr>
        <w:t>сков</w:t>
      </w:r>
      <w:r w:rsidRPr="00236969">
        <w:rPr>
          <w:color w:val="000000"/>
          <w:spacing w:val="95"/>
          <w:sz w:val="20"/>
          <w:szCs w:val="20"/>
        </w:rPr>
        <w:t xml:space="preserve"> </w:t>
      </w:r>
      <w:r w:rsidRPr="00236969">
        <w:rPr>
          <w:color w:val="000000"/>
          <w:spacing w:val="2"/>
          <w:sz w:val="20"/>
          <w:szCs w:val="20"/>
        </w:rPr>
        <w:t>и</w:t>
      </w:r>
      <w:r w:rsidRPr="00236969">
        <w:rPr>
          <w:color w:val="000000"/>
          <w:sz w:val="20"/>
          <w:szCs w:val="20"/>
        </w:rPr>
        <w:t>х в</w:t>
      </w:r>
      <w:r w:rsidRPr="00236969">
        <w:rPr>
          <w:color w:val="000000"/>
          <w:spacing w:val="1"/>
          <w:sz w:val="20"/>
          <w:szCs w:val="20"/>
        </w:rPr>
        <w:t>о</w:t>
      </w:r>
      <w:r w:rsidRPr="00236969">
        <w:rPr>
          <w:color w:val="000000"/>
          <w:sz w:val="20"/>
          <w:szCs w:val="20"/>
        </w:rPr>
        <w:t>зникновения.</w:t>
      </w:r>
    </w:p>
    <w:p w:rsidR="00236969" w:rsidRPr="00236969" w:rsidRDefault="00236969" w:rsidP="00236969">
      <w:pPr>
        <w:widowControl w:val="0"/>
        <w:tabs>
          <w:tab w:val="left" w:pos="1416"/>
        </w:tabs>
        <w:spacing w:line="239" w:lineRule="auto"/>
        <w:ind w:left="566" w:right="-20"/>
        <w:rPr>
          <w:color w:val="000000"/>
          <w:sz w:val="20"/>
          <w:szCs w:val="20"/>
        </w:rPr>
      </w:pPr>
      <w:r w:rsidRPr="00236969">
        <w:rPr>
          <w:color w:val="000000"/>
          <w:spacing w:val="1"/>
          <w:sz w:val="20"/>
          <w:szCs w:val="20"/>
        </w:rPr>
        <w:t>2</w:t>
      </w:r>
      <w:r w:rsidRPr="00236969">
        <w:rPr>
          <w:color w:val="000000"/>
          <w:sz w:val="20"/>
          <w:szCs w:val="20"/>
        </w:rPr>
        <w:t>.</w:t>
      </w:r>
      <w:r w:rsidRPr="00236969">
        <w:rPr>
          <w:color w:val="000000"/>
          <w:sz w:val="20"/>
          <w:szCs w:val="20"/>
        </w:rPr>
        <w:tab/>
        <w:t>Повыше</w:t>
      </w:r>
      <w:r w:rsidRPr="00236969">
        <w:rPr>
          <w:color w:val="000000"/>
          <w:spacing w:val="1"/>
          <w:sz w:val="20"/>
          <w:szCs w:val="20"/>
        </w:rPr>
        <w:t>н</w:t>
      </w:r>
      <w:r w:rsidRPr="00236969">
        <w:rPr>
          <w:color w:val="000000"/>
          <w:sz w:val="20"/>
          <w:szCs w:val="20"/>
        </w:rPr>
        <w:t>ие эффек</w:t>
      </w:r>
      <w:r w:rsidRPr="00236969">
        <w:rPr>
          <w:color w:val="000000"/>
          <w:spacing w:val="-1"/>
          <w:sz w:val="20"/>
          <w:szCs w:val="20"/>
        </w:rPr>
        <w:t>т</w:t>
      </w:r>
      <w:r w:rsidRPr="00236969">
        <w:rPr>
          <w:color w:val="000000"/>
          <w:sz w:val="20"/>
          <w:szCs w:val="20"/>
        </w:rPr>
        <w:t>ивн</w:t>
      </w:r>
      <w:r w:rsidRPr="00236969">
        <w:rPr>
          <w:color w:val="000000"/>
          <w:spacing w:val="1"/>
          <w:sz w:val="20"/>
          <w:szCs w:val="20"/>
        </w:rPr>
        <w:t>о</w:t>
      </w:r>
      <w:r w:rsidRPr="00236969">
        <w:rPr>
          <w:color w:val="000000"/>
          <w:sz w:val="20"/>
          <w:szCs w:val="20"/>
        </w:rPr>
        <w:t>сти</w:t>
      </w:r>
      <w:r w:rsidRPr="00236969">
        <w:rPr>
          <w:color w:val="000000"/>
          <w:spacing w:val="1"/>
          <w:sz w:val="20"/>
          <w:szCs w:val="20"/>
        </w:rPr>
        <w:t xml:space="preserve"> </w:t>
      </w:r>
      <w:r w:rsidRPr="00236969">
        <w:rPr>
          <w:color w:val="000000"/>
          <w:sz w:val="20"/>
          <w:szCs w:val="20"/>
        </w:rPr>
        <w:t>з</w:t>
      </w:r>
      <w:r w:rsidRPr="00236969">
        <w:rPr>
          <w:color w:val="000000"/>
          <w:spacing w:val="-1"/>
          <w:sz w:val="20"/>
          <w:szCs w:val="20"/>
        </w:rPr>
        <w:t>а</w:t>
      </w:r>
      <w:r w:rsidRPr="00236969">
        <w:rPr>
          <w:color w:val="000000"/>
          <w:sz w:val="20"/>
          <w:szCs w:val="20"/>
        </w:rPr>
        <w:t>щи</w:t>
      </w:r>
      <w:r w:rsidRPr="00236969">
        <w:rPr>
          <w:color w:val="000000"/>
          <w:spacing w:val="-1"/>
          <w:sz w:val="20"/>
          <w:szCs w:val="20"/>
        </w:rPr>
        <w:t>т</w:t>
      </w:r>
      <w:r w:rsidRPr="00236969">
        <w:rPr>
          <w:color w:val="000000"/>
          <w:sz w:val="20"/>
          <w:szCs w:val="20"/>
        </w:rPr>
        <w:t>ы</w:t>
      </w:r>
      <w:r w:rsidRPr="00236969">
        <w:rPr>
          <w:color w:val="000000"/>
          <w:spacing w:val="1"/>
          <w:sz w:val="20"/>
          <w:szCs w:val="20"/>
        </w:rPr>
        <w:t xml:space="preserve"> </w:t>
      </w:r>
      <w:r w:rsidRPr="00236969">
        <w:rPr>
          <w:color w:val="000000"/>
          <w:spacing w:val="-1"/>
          <w:sz w:val="20"/>
          <w:szCs w:val="20"/>
        </w:rPr>
        <w:t>п</w:t>
      </w:r>
      <w:r w:rsidRPr="00236969">
        <w:rPr>
          <w:color w:val="000000"/>
          <w:spacing w:val="1"/>
          <w:sz w:val="20"/>
          <w:szCs w:val="20"/>
        </w:rPr>
        <w:t>р</w:t>
      </w:r>
      <w:r w:rsidRPr="00236969">
        <w:rPr>
          <w:color w:val="000000"/>
          <w:spacing w:val="-1"/>
          <w:sz w:val="20"/>
          <w:szCs w:val="20"/>
        </w:rPr>
        <w:t>а</w:t>
      </w:r>
      <w:r w:rsidRPr="00236969">
        <w:rPr>
          <w:color w:val="000000"/>
          <w:sz w:val="20"/>
          <w:szCs w:val="20"/>
        </w:rPr>
        <w:t>в г</w:t>
      </w:r>
      <w:r w:rsidRPr="00236969">
        <w:rPr>
          <w:color w:val="000000"/>
          <w:spacing w:val="1"/>
          <w:sz w:val="20"/>
          <w:szCs w:val="20"/>
        </w:rPr>
        <w:t>р</w:t>
      </w:r>
      <w:r w:rsidRPr="00236969">
        <w:rPr>
          <w:color w:val="000000"/>
          <w:sz w:val="20"/>
          <w:szCs w:val="20"/>
        </w:rPr>
        <w:t>аждан.</w:t>
      </w:r>
    </w:p>
    <w:p w:rsidR="00236969" w:rsidRPr="00236969" w:rsidRDefault="00236969" w:rsidP="00236969">
      <w:pPr>
        <w:widowControl w:val="0"/>
        <w:tabs>
          <w:tab w:val="left" w:pos="1416"/>
        </w:tabs>
        <w:spacing w:line="239" w:lineRule="auto"/>
        <w:ind w:right="-68" w:firstLine="566"/>
        <w:rPr>
          <w:color w:val="000000"/>
          <w:sz w:val="20"/>
          <w:szCs w:val="20"/>
        </w:rPr>
      </w:pPr>
      <w:r w:rsidRPr="00236969">
        <w:rPr>
          <w:color w:val="000000"/>
          <w:spacing w:val="1"/>
          <w:sz w:val="20"/>
          <w:szCs w:val="20"/>
        </w:rPr>
        <w:t>3</w:t>
      </w:r>
      <w:r w:rsidRPr="00236969">
        <w:rPr>
          <w:color w:val="000000"/>
          <w:sz w:val="20"/>
          <w:szCs w:val="20"/>
        </w:rPr>
        <w:t>.</w:t>
      </w:r>
      <w:r w:rsidRPr="00236969">
        <w:rPr>
          <w:color w:val="000000"/>
          <w:sz w:val="20"/>
          <w:szCs w:val="20"/>
        </w:rPr>
        <w:tab/>
        <w:t>Повыше</w:t>
      </w:r>
      <w:r w:rsidRPr="00236969">
        <w:rPr>
          <w:color w:val="000000"/>
          <w:spacing w:val="1"/>
          <w:sz w:val="20"/>
          <w:szCs w:val="20"/>
        </w:rPr>
        <w:t>н</w:t>
      </w:r>
      <w:r w:rsidRPr="00236969">
        <w:rPr>
          <w:color w:val="000000"/>
          <w:sz w:val="20"/>
          <w:szCs w:val="20"/>
        </w:rPr>
        <w:t>ие</w:t>
      </w:r>
      <w:r w:rsidRPr="00236969">
        <w:rPr>
          <w:color w:val="000000"/>
          <w:spacing w:val="148"/>
          <w:sz w:val="20"/>
          <w:szCs w:val="20"/>
        </w:rPr>
        <w:t xml:space="preserve"> </w:t>
      </w:r>
      <w:r w:rsidRPr="00236969">
        <w:rPr>
          <w:color w:val="000000"/>
          <w:spacing w:val="2"/>
          <w:sz w:val="20"/>
          <w:szCs w:val="20"/>
        </w:rPr>
        <w:t>р</w:t>
      </w:r>
      <w:r w:rsidRPr="00236969">
        <w:rPr>
          <w:color w:val="000000"/>
          <w:sz w:val="20"/>
          <w:szCs w:val="20"/>
        </w:rPr>
        <w:t>ез</w:t>
      </w:r>
      <w:r w:rsidRPr="00236969">
        <w:rPr>
          <w:color w:val="000000"/>
          <w:spacing w:val="-2"/>
          <w:sz w:val="20"/>
          <w:szCs w:val="20"/>
        </w:rPr>
        <w:t>у</w:t>
      </w:r>
      <w:r w:rsidRPr="00236969">
        <w:rPr>
          <w:color w:val="000000"/>
          <w:sz w:val="20"/>
          <w:szCs w:val="20"/>
        </w:rPr>
        <w:t>л</w:t>
      </w:r>
      <w:r w:rsidRPr="00236969">
        <w:rPr>
          <w:color w:val="000000"/>
          <w:spacing w:val="-1"/>
          <w:sz w:val="20"/>
          <w:szCs w:val="20"/>
        </w:rPr>
        <w:t>ь</w:t>
      </w:r>
      <w:r w:rsidRPr="00236969">
        <w:rPr>
          <w:color w:val="000000"/>
          <w:sz w:val="20"/>
          <w:szCs w:val="20"/>
        </w:rPr>
        <w:t>тат</w:t>
      </w:r>
      <w:r w:rsidRPr="00236969">
        <w:rPr>
          <w:color w:val="000000"/>
          <w:spacing w:val="1"/>
          <w:sz w:val="20"/>
          <w:szCs w:val="20"/>
        </w:rPr>
        <w:t>и</w:t>
      </w:r>
      <w:r w:rsidRPr="00236969">
        <w:rPr>
          <w:color w:val="000000"/>
          <w:sz w:val="20"/>
          <w:szCs w:val="20"/>
        </w:rPr>
        <w:t>вно</w:t>
      </w:r>
      <w:r w:rsidRPr="00236969">
        <w:rPr>
          <w:color w:val="000000"/>
          <w:spacing w:val="1"/>
          <w:sz w:val="20"/>
          <w:szCs w:val="20"/>
        </w:rPr>
        <w:t>с</w:t>
      </w:r>
      <w:r w:rsidRPr="00236969">
        <w:rPr>
          <w:color w:val="000000"/>
          <w:spacing w:val="-1"/>
          <w:sz w:val="20"/>
          <w:szCs w:val="20"/>
        </w:rPr>
        <w:t>т</w:t>
      </w:r>
      <w:r w:rsidRPr="00236969">
        <w:rPr>
          <w:color w:val="000000"/>
          <w:sz w:val="20"/>
          <w:szCs w:val="20"/>
        </w:rPr>
        <w:t>и</w:t>
      </w:r>
      <w:r w:rsidRPr="00236969">
        <w:rPr>
          <w:color w:val="000000"/>
          <w:spacing w:val="149"/>
          <w:sz w:val="20"/>
          <w:szCs w:val="20"/>
        </w:rPr>
        <w:t xml:space="preserve"> </w:t>
      </w:r>
      <w:r w:rsidRPr="00236969">
        <w:rPr>
          <w:color w:val="000000"/>
          <w:spacing w:val="1"/>
          <w:sz w:val="20"/>
          <w:szCs w:val="20"/>
        </w:rPr>
        <w:t>и</w:t>
      </w:r>
      <w:r w:rsidRPr="00236969">
        <w:rPr>
          <w:color w:val="000000"/>
          <w:spacing w:val="149"/>
          <w:sz w:val="20"/>
          <w:szCs w:val="20"/>
        </w:rPr>
        <w:t xml:space="preserve"> </w:t>
      </w:r>
      <w:r w:rsidRPr="00236969">
        <w:rPr>
          <w:color w:val="000000"/>
          <w:spacing w:val="-1"/>
          <w:sz w:val="20"/>
          <w:szCs w:val="20"/>
        </w:rPr>
        <w:t>э</w:t>
      </w:r>
      <w:r w:rsidRPr="00236969">
        <w:rPr>
          <w:color w:val="000000"/>
          <w:sz w:val="20"/>
          <w:szCs w:val="20"/>
        </w:rPr>
        <w:t>ф</w:t>
      </w:r>
      <w:r w:rsidRPr="00236969">
        <w:rPr>
          <w:color w:val="000000"/>
          <w:spacing w:val="-1"/>
          <w:sz w:val="20"/>
          <w:szCs w:val="20"/>
        </w:rPr>
        <w:t>ф</w:t>
      </w:r>
      <w:r w:rsidRPr="00236969">
        <w:rPr>
          <w:color w:val="000000"/>
          <w:sz w:val="20"/>
          <w:szCs w:val="20"/>
        </w:rPr>
        <w:t>е</w:t>
      </w:r>
      <w:r w:rsidRPr="00236969">
        <w:rPr>
          <w:color w:val="000000"/>
          <w:spacing w:val="1"/>
          <w:sz w:val="20"/>
          <w:szCs w:val="20"/>
        </w:rPr>
        <w:t>к</w:t>
      </w:r>
      <w:r w:rsidRPr="00236969">
        <w:rPr>
          <w:color w:val="000000"/>
          <w:sz w:val="20"/>
          <w:szCs w:val="20"/>
        </w:rPr>
        <w:t>т</w:t>
      </w:r>
      <w:r w:rsidRPr="00236969">
        <w:rPr>
          <w:color w:val="000000"/>
          <w:spacing w:val="2"/>
          <w:sz w:val="20"/>
          <w:szCs w:val="20"/>
        </w:rPr>
        <w:t>и</w:t>
      </w:r>
      <w:r w:rsidRPr="00236969">
        <w:rPr>
          <w:color w:val="000000"/>
          <w:spacing w:val="-1"/>
          <w:sz w:val="20"/>
          <w:szCs w:val="20"/>
        </w:rPr>
        <w:t>в</w:t>
      </w:r>
      <w:r w:rsidRPr="00236969">
        <w:rPr>
          <w:color w:val="000000"/>
          <w:sz w:val="20"/>
          <w:szCs w:val="20"/>
        </w:rPr>
        <w:t>н</w:t>
      </w:r>
      <w:r w:rsidRPr="00236969">
        <w:rPr>
          <w:color w:val="000000"/>
          <w:spacing w:val="1"/>
          <w:sz w:val="20"/>
          <w:szCs w:val="20"/>
        </w:rPr>
        <w:t>о</w:t>
      </w:r>
      <w:r w:rsidRPr="00236969">
        <w:rPr>
          <w:color w:val="000000"/>
          <w:sz w:val="20"/>
          <w:szCs w:val="20"/>
        </w:rPr>
        <w:t>с</w:t>
      </w:r>
      <w:r w:rsidRPr="00236969">
        <w:rPr>
          <w:color w:val="000000"/>
          <w:spacing w:val="-1"/>
          <w:sz w:val="20"/>
          <w:szCs w:val="20"/>
        </w:rPr>
        <w:t>т</w:t>
      </w:r>
      <w:r w:rsidRPr="00236969">
        <w:rPr>
          <w:color w:val="000000"/>
          <w:sz w:val="20"/>
          <w:szCs w:val="20"/>
        </w:rPr>
        <w:t>и</w:t>
      </w:r>
      <w:r w:rsidRPr="00236969">
        <w:rPr>
          <w:color w:val="000000"/>
          <w:spacing w:val="149"/>
          <w:sz w:val="20"/>
          <w:szCs w:val="20"/>
        </w:rPr>
        <w:t xml:space="preserve"> </w:t>
      </w:r>
      <w:r w:rsidRPr="00236969">
        <w:rPr>
          <w:color w:val="000000"/>
          <w:sz w:val="20"/>
          <w:szCs w:val="20"/>
        </w:rPr>
        <w:t>контр</w:t>
      </w:r>
      <w:r w:rsidRPr="00236969">
        <w:rPr>
          <w:color w:val="000000"/>
          <w:spacing w:val="-1"/>
          <w:sz w:val="20"/>
          <w:szCs w:val="20"/>
        </w:rPr>
        <w:t>ол</w:t>
      </w:r>
      <w:r w:rsidRPr="00236969">
        <w:rPr>
          <w:color w:val="000000"/>
          <w:sz w:val="20"/>
          <w:szCs w:val="20"/>
        </w:rPr>
        <w:t>ьно</w:t>
      </w:r>
      <w:r w:rsidRPr="00236969">
        <w:rPr>
          <w:color w:val="000000"/>
          <w:spacing w:val="1"/>
          <w:sz w:val="20"/>
          <w:szCs w:val="20"/>
        </w:rPr>
        <w:t>й</w:t>
      </w:r>
      <w:r w:rsidRPr="00236969">
        <w:rPr>
          <w:color w:val="000000"/>
          <w:sz w:val="20"/>
          <w:szCs w:val="20"/>
        </w:rPr>
        <w:t xml:space="preserve"> </w:t>
      </w:r>
      <w:r w:rsidRPr="00236969">
        <w:rPr>
          <w:color w:val="000000"/>
          <w:spacing w:val="1"/>
          <w:sz w:val="20"/>
          <w:szCs w:val="20"/>
        </w:rPr>
        <w:t>д</w:t>
      </w:r>
      <w:r w:rsidRPr="00236969">
        <w:rPr>
          <w:color w:val="000000"/>
          <w:sz w:val="20"/>
          <w:szCs w:val="20"/>
        </w:rPr>
        <w:t>е</w:t>
      </w:r>
      <w:r w:rsidRPr="00236969">
        <w:rPr>
          <w:color w:val="000000"/>
          <w:spacing w:val="1"/>
          <w:sz w:val="20"/>
          <w:szCs w:val="20"/>
        </w:rPr>
        <w:t>я</w:t>
      </w:r>
      <w:r w:rsidRPr="00236969">
        <w:rPr>
          <w:color w:val="000000"/>
          <w:sz w:val="20"/>
          <w:szCs w:val="20"/>
        </w:rPr>
        <w:t>тел</w:t>
      </w:r>
      <w:r w:rsidRPr="00236969">
        <w:rPr>
          <w:color w:val="000000"/>
          <w:spacing w:val="-2"/>
          <w:sz w:val="20"/>
          <w:szCs w:val="20"/>
        </w:rPr>
        <w:t>ь</w:t>
      </w:r>
      <w:r w:rsidRPr="00236969">
        <w:rPr>
          <w:color w:val="000000"/>
          <w:spacing w:val="1"/>
          <w:sz w:val="20"/>
          <w:szCs w:val="20"/>
        </w:rPr>
        <w:t>нос</w:t>
      </w:r>
      <w:r w:rsidRPr="00236969">
        <w:rPr>
          <w:color w:val="000000"/>
          <w:sz w:val="20"/>
          <w:szCs w:val="20"/>
        </w:rPr>
        <w:t>ти в с</w:t>
      </w:r>
      <w:r w:rsidRPr="00236969">
        <w:rPr>
          <w:color w:val="000000"/>
          <w:spacing w:val="1"/>
          <w:sz w:val="20"/>
          <w:szCs w:val="20"/>
        </w:rPr>
        <w:t>ф</w:t>
      </w:r>
      <w:r w:rsidRPr="00236969">
        <w:rPr>
          <w:color w:val="000000"/>
          <w:spacing w:val="-1"/>
          <w:sz w:val="20"/>
          <w:szCs w:val="20"/>
        </w:rPr>
        <w:t>е</w:t>
      </w:r>
      <w:r w:rsidRPr="00236969">
        <w:rPr>
          <w:color w:val="000000"/>
          <w:sz w:val="20"/>
          <w:szCs w:val="20"/>
        </w:rPr>
        <w:t>ре благ</w:t>
      </w:r>
      <w:r w:rsidRPr="00236969">
        <w:rPr>
          <w:color w:val="000000"/>
          <w:spacing w:val="1"/>
          <w:sz w:val="20"/>
          <w:szCs w:val="20"/>
        </w:rPr>
        <w:t>о</w:t>
      </w:r>
      <w:r w:rsidRPr="00236969">
        <w:rPr>
          <w:color w:val="000000"/>
          <w:spacing w:val="-1"/>
          <w:sz w:val="20"/>
          <w:szCs w:val="20"/>
        </w:rPr>
        <w:t>у</w:t>
      </w:r>
      <w:r w:rsidRPr="00236969">
        <w:rPr>
          <w:color w:val="000000"/>
          <w:sz w:val="20"/>
          <w:szCs w:val="20"/>
        </w:rPr>
        <w:t>стро</w:t>
      </w:r>
      <w:r w:rsidRPr="00236969">
        <w:rPr>
          <w:color w:val="000000"/>
          <w:spacing w:val="1"/>
          <w:sz w:val="20"/>
          <w:szCs w:val="20"/>
        </w:rPr>
        <w:t>й</w:t>
      </w:r>
      <w:r w:rsidRPr="00236969">
        <w:rPr>
          <w:color w:val="000000"/>
          <w:sz w:val="20"/>
          <w:szCs w:val="20"/>
        </w:rPr>
        <w:t>ст</w:t>
      </w:r>
      <w:r w:rsidRPr="00236969">
        <w:rPr>
          <w:color w:val="000000"/>
          <w:spacing w:val="-1"/>
          <w:sz w:val="20"/>
          <w:szCs w:val="20"/>
        </w:rPr>
        <w:t>в</w:t>
      </w:r>
      <w:r w:rsidRPr="00236969">
        <w:rPr>
          <w:color w:val="000000"/>
          <w:sz w:val="20"/>
          <w:szCs w:val="20"/>
        </w:rPr>
        <w:t>а.</w:t>
      </w:r>
    </w:p>
    <w:p w:rsidR="00236969" w:rsidRPr="00236969" w:rsidRDefault="00236969" w:rsidP="00236969">
      <w:pPr>
        <w:widowControl w:val="0"/>
        <w:tabs>
          <w:tab w:val="left" w:pos="1416"/>
        </w:tabs>
        <w:ind w:right="-18" w:firstLine="566"/>
        <w:jc w:val="both"/>
        <w:rPr>
          <w:color w:val="000000"/>
          <w:sz w:val="20"/>
          <w:szCs w:val="20"/>
        </w:rPr>
      </w:pPr>
      <w:r w:rsidRPr="00236969">
        <w:rPr>
          <w:color w:val="000000"/>
          <w:spacing w:val="1"/>
          <w:sz w:val="20"/>
          <w:szCs w:val="20"/>
        </w:rPr>
        <w:t>4</w:t>
      </w:r>
      <w:r w:rsidRPr="00236969">
        <w:rPr>
          <w:color w:val="000000"/>
          <w:sz w:val="20"/>
          <w:szCs w:val="20"/>
        </w:rPr>
        <w:t>.</w:t>
      </w:r>
      <w:r w:rsidRPr="00236969">
        <w:rPr>
          <w:color w:val="000000"/>
          <w:sz w:val="20"/>
          <w:szCs w:val="20"/>
        </w:rPr>
        <w:tab/>
        <w:t>М</w:t>
      </w:r>
      <w:r w:rsidRPr="00236969">
        <w:rPr>
          <w:color w:val="000000"/>
          <w:spacing w:val="1"/>
          <w:sz w:val="20"/>
          <w:szCs w:val="20"/>
        </w:rPr>
        <w:t>о</w:t>
      </w:r>
      <w:r w:rsidRPr="00236969">
        <w:rPr>
          <w:color w:val="000000"/>
          <w:sz w:val="20"/>
          <w:szCs w:val="20"/>
        </w:rPr>
        <w:t>т</w:t>
      </w:r>
      <w:r w:rsidRPr="00236969">
        <w:rPr>
          <w:color w:val="000000"/>
          <w:spacing w:val="1"/>
          <w:sz w:val="20"/>
          <w:szCs w:val="20"/>
        </w:rPr>
        <w:t>и</w:t>
      </w:r>
      <w:r w:rsidRPr="00236969">
        <w:rPr>
          <w:color w:val="000000"/>
          <w:sz w:val="20"/>
          <w:szCs w:val="20"/>
        </w:rPr>
        <w:t>вация</w:t>
      </w:r>
      <w:r w:rsidRPr="00236969">
        <w:rPr>
          <w:color w:val="000000"/>
          <w:spacing w:val="46"/>
          <w:sz w:val="20"/>
          <w:szCs w:val="20"/>
        </w:rPr>
        <w:t xml:space="preserve"> </w:t>
      </w:r>
      <w:r w:rsidRPr="00236969">
        <w:rPr>
          <w:color w:val="000000"/>
          <w:spacing w:val="1"/>
          <w:sz w:val="20"/>
          <w:szCs w:val="20"/>
        </w:rPr>
        <w:t>к</w:t>
      </w:r>
      <w:r w:rsidRPr="00236969">
        <w:rPr>
          <w:color w:val="000000"/>
          <w:spacing w:val="45"/>
          <w:sz w:val="20"/>
          <w:szCs w:val="20"/>
        </w:rPr>
        <w:t xml:space="preserve"> </w:t>
      </w:r>
      <w:r w:rsidRPr="00236969">
        <w:rPr>
          <w:color w:val="000000"/>
          <w:sz w:val="20"/>
          <w:szCs w:val="20"/>
        </w:rPr>
        <w:t>собл</w:t>
      </w:r>
      <w:r w:rsidRPr="00236969">
        <w:rPr>
          <w:color w:val="000000"/>
          <w:spacing w:val="-1"/>
          <w:sz w:val="20"/>
          <w:szCs w:val="20"/>
        </w:rPr>
        <w:t>ю</w:t>
      </w:r>
      <w:r w:rsidRPr="00236969">
        <w:rPr>
          <w:color w:val="000000"/>
          <w:sz w:val="20"/>
          <w:szCs w:val="20"/>
        </w:rPr>
        <w:t>де</w:t>
      </w:r>
      <w:r w:rsidRPr="00236969">
        <w:rPr>
          <w:color w:val="000000"/>
          <w:spacing w:val="1"/>
          <w:sz w:val="20"/>
          <w:szCs w:val="20"/>
        </w:rPr>
        <w:t>нию</w:t>
      </w:r>
      <w:r w:rsidRPr="00236969">
        <w:rPr>
          <w:color w:val="000000"/>
          <w:spacing w:val="44"/>
          <w:sz w:val="20"/>
          <w:szCs w:val="20"/>
        </w:rPr>
        <w:t xml:space="preserve"> </w:t>
      </w:r>
      <w:r w:rsidRPr="00236969">
        <w:rPr>
          <w:color w:val="000000"/>
          <w:spacing w:val="1"/>
          <w:sz w:val="20"/>
          <w:szCs w:val="20"/>
        </w:rPr>
        <w:t>фи</w:t>
      </w:r>
      <w:r w:rsidRPr="00236969">
        <w:rPr>
          <w:color w:val="000000"/>
          <w:spacing w:val="-1"/>
          <w:sz w:val="20"/>
          <w:szCs w:val="20"/>
        </w:rPr>
        <w:t>з</w:t>
      </w:r>
      <w:r w:rsidRPr="00236969">
        <w:rPr>
          <w:color w:val="000000"/>
          <w:sz w:val="20"/>
          <w:szCs w:val="20"/>
        </w:rPr>
        <w:t>и</w:t>
      </w:r>
      <w:r w:rsidRPr="00236969">
        <w:rPr>
          <w:color w:val="000000"/>
          <w:spacing w:val="1"/>
          <w:sz w:val="20"/>
          <w:szCs w:val="20"/>
        </w:rPr>
        <w:t>ч</w:t>
      </w:r>
      <w:r w:rsidRPr="00236969">
        <w:rPr>
          <w:color w:val="000000"/>
          <w:sz w:val="20"/>
          <w:szCs w:val="20"/>
        </w:rPr>
        <w:t>ес</w:t>
      </w:r>
      <w:r w:rsidRPr="00236969">
        <w:rPr>
          <w:color w:val="000000"/>
          <w:spacing w:val="-1"/>
          <w:sz w:val="20"/>
          <w:szCs w:val="20"/>
        </w:rPr>
        <w:t>ки</w:t>
      </w:r>
      <w:r w:rsidRPr="00236969">
        <w:rPr>
          <w:color w:val="000000"/>
          <w:sz w:val="20"/>
          <w:szCs w:val="20"/>
        </w:rPr>
        <w:t>ми</w:t>
      </w:r>
      <w:r w:rsidRPr="00236969">
        <w:rPr>
          <w:color w:val="000000"/>
          <w:spacing w:val="46"/>
          <w:sz w:val="20"/>
          <w:szCs w:val="20"/>
        </w:rPr>
        <w:t xml:space="preserve"> </w:t>
      </w:r>
      <w:r w:rsidRPr="00236969">
        <w:rPr>
          <w:color w:val="000000"/>
          <w:sz w:val="20"/>
          <w:szCs w:val="20"/>
        </w:rPr>
        <w:t>лицам</w:t>
      </w:r>
      <w:r w:rsidRPr="00236969">
        <w:rPr>
          <w:color w:val="000000"/>
          <w:spacing w:val="1"/>
          <w:sz w:val="20"/>
          <w:szCs w:val="20"/>
        </w:rPr>
        <w:t>и,</w:t>
      </w:r>
      <w:r w:rsidRPr="00236969">
        <w:rPr>
          <w:color w:val="000000"/>
          <w:spacing w:val="44"/>
          <w:sz w:val="20"/>
          <w:szCs w:val="20"/>
        </w:rPr>
        <w:t xml:space="preserve"> </w:t>
      </w:r>
      <w:r w:rsidRPr="00236969">
        <w:rPr>
          <w:color w:val="000000"/>
          <w:spacing w:val="-1"/>
          <w:sz w:val="20"/>
          <w:szCs w:val="20"/>
        </w:rPr>
        <w:t>ю</w:t>
      </w:r>
      <w:r w:rsidRPr="00236969">
        <w:rPr>
          <w:color w:val="000000"/>
          <w:sz w:val="20"/>
          <w:szCs w:val="20"/>
        </w:rPr>
        <w:t>риди</w:t>
      </w:r>
      <w:r w:rsidRPr="00236969">
        <w:rPr>
          <w:color w:val="000000"/>
          <w:spacing w:val="-1"/>
          <w:sz w:val="20"/>
          <w:szCs w:val="20"/>
        </w:rPr>
        <w:t>ч</w:t>
      </w:r>
      <w:r w:rsidRPr="00236969">
        <w:rPr>
          <w:color w:val="000000"/>
          <w:sz w:val="20"/>
          <w:szCs w:val="20"/>
        </w:rPr>
        <w:t>ескими ли</w:t>
      </w:r>
      <w:r w:rsidRPr="00236969">
        <w:rPr>
          <w:color w:val="000000"/>
          <w:spacing w:val="1"/>
          <w:sz w:val="20"/>
          <w:szCs w:val="20"/>
        </w:rPr>
        <w:t>ц</w:t>
      </w:r>
      <w:r w:rsidRPr="00236969">
        <w:rPr>
          <w:color w:val="000000"/>
          <w:sz w:val="20"/>
          <w:szCs w:val="20"/>
        </w:rPr>
        <w:t>ами</w:t>
      </w:r>
      <w:r w:rsidRPr="00236969">
        <w:rPr>
          <w:color w:val="000000"/>
          <w:spacing w:val="13"/>
          <w:sz w:val="20"/>
          <w:szCs w:val="20"/>
        </w:rPr>
        <w:t xml:space="preserve"> </w:t>
      </w:r>
      <w:r w:rsidRPr="00236969">
        <w:rPr>
          <w:color w:val="000000"/>
          <w:sz w:val="20"/>
          <w:szCs w:val="20"/>
        </w:rPr>
        <w:t>и</w:t>
      </w:r>
      <w:r w:rsidRPr="00236969">
        <w:rPr>
          <w:color w:val="000000"/>
          <w:spacing w:val="13"/>
          <w:sz w:val="20"/>
          <w:szCs w:val="20"/>
        </w:rPr>
        <w:t xml:space="preserve"> </w:t>
      </w: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z w:val="20"/>
          <w:szCs w:val="20"/>
        </w:rPr>
        <w:t>идуальными</w:t>
      </w:r>
      <w:r w:rsidRPr="00236969">
        <w:rPr>
          <w:color w:val="000000"/>
          <w:spacing w:val="13"/>
          <w:sz w:val="20"/>
          <w:szCs w:val="20"/>
        </w:rPr>
        <w:t xml:space="preserve"> </w:t>
      </w:r>
      <w:r w:rsidRPr="00236969">
        <w:rPr>
          <w:color w:val="000000"/>
          <w:spacing w:val="1"/>
          <w:sz w:val="20"/>
          <w:szCs w:val="20"/>
        </w:rPr>
        <w:t>п</w:t>
      </w:r>
      <w:r w:rsidRPr="00236969">
        <w:rPr>
          <w:color w:val="000000"/>
          <w:spacing w:val="2"/>
          <w:sz w:val="20"/>
          <w:szCs w:val="20"/>
        </w:rPr>
        <w:t>р</w:t>
      </w:r>
      <w:r w:rsidRPr="00236969">
        <w:rPr>
          <w:color w:val="000000"/>
          <w:sz w:val="20"/>
          <w:szCs w:val="20"/>
        </w:rPr>
        <w:t>едп</w:t>
      </w:r>
      <w:r w:rsidRPr="00236969">
        <w:rPr>
          <w:color w:val="000000"/>
          <w:spacing w:val="1"/>
          <w:sz w:val="20"/>
          <w:szCs w:val="20"/>
        </w:rPr>
        <w:t>ри</w:t>
      </w:r>
      <w:r w:rsidRPr="00236969">
        <w:rPr>
          <w:color w:val="000000"/>
          <w:sz w:val="20"/>
          <w:szCs w:val="20"/>
        </w:rPr>
        <w:t>нимателями</w:t>
      </w:r>
      <w:r w:rsidRPr="00236969">
        <w:rPr>
          <w:color w:val="000000"/>
          <w:spacing w:val="13"/>
          <w:sz w:val="20"/>
          <w:szCs w:val="20"/>
        </w:rPr>
        <w:t xml:space="preserve"> </w:t>
      </w:r>
      <w:r w:rsidRPr="00236969">
        <w:rPr>
          <w:color w:val="000000"/>
          <w:sz w:val="20"/>
          <w:szCs w:val="20"/>
        </w:rPr>
        <w:t>обя</w:t>
      </w:r>
      <w:r w:rsidRPr="00236969">
        <w:rPr>
          <w:color w:val="000000"/>
          <w:spacing w:val="-1"/>
          <w:sz w:val="20"/>
          <w:szCs w:val="20"/>
        </w:rPr>
        <w:t>з</w:t>
      </w:r>
      <w:r w:rsidRPr="00236969">
        <w:rPr>
          <w:color w:val="000000"/>
          <w:sz w:val="20"/>
          <w:szCs w:val="20"/>
        </w:rPr>
        <w:t>ательных</w:t>
      </w:r>
      <w:r w:rsidRPr="00236969">
        <w:rPr>
          <w:color w:val="000000"/>
          <w:spacing w:val="13"/>
          <w:sz w:val="20"/>
          <w:szCs w:val="20"/>
        </w:rPr>
        <w:t xml:space="preserve"> </w:t>
      </w:r>
      <w:r w:rsidRPr="00236969">
        <w:rPr>
          <w:color w:val="000000"/>
          <w:sz w:val="20"/>
          <w:szCs w:val="20"/>
        </w:rPr>
        <w:t>т</w:t>
      </w:r>
      <w:r w:rsidRPr="00236969">
        <w:rPr>
          <w:color w:val="000000"/>
          <w:spacing w:val="1"/>
          <w:sz w:val="20"/>
          <w:szCs w:val="20"/>
        </w:rPr>
        <w:t>р</w:t>
      </w:r>
      <w:r w:rsidRPr="00236969">
        <w:rPr>
          <w:color w:val="000000"/>
          <w:spacing w:val="-1"/>
          <w:sz w:val="20"/>
          <w:szCs w:val="20"/>
        </w:rPr>
        <w:t>е</w:t>
      </w:r>
      <w:r w:rsidRPr="00236969">
        <w:rPr>
          <w:color w:val="000000"/>
          <w:sz w:val="20"/>
          <w:szCs w:val="20"/>
        </w:rPr>
        <w:t>бо</w:t>
      </w:r>
      <w:r w:rsidRPr="00236969">
        <w:rPr>
          <w:color w:val="000000"/>
          <w:spacing w:val="-1"/>
          <w:sz w:val="20"/>
          <w:szCs w:val="20"/>
        </w:rPr>
        <w:t>в</w:t>
      </w:r>
      <w:r w:rsidRPr="00236969">
        <w:rPr>
          <w:color w:val="000000"/>
          <w:sz w:val="20"/>
          <w:szCs w:val="20"/>
        </w:rPr>
        <w:t>ан</w:t>
      </w:r>
      <w:r w:rsidRPr="00236969">
        <w:rPr>
          <w:color w:val="000000"/>
          <w:spacing w:val="1"/>
          <w:sz w:val="20"/>
          <w:szCs w:val="20"/>
        </w:rPr>
        <w:t>и</w:t>
      </w:r>
      <w:r w:rsidRPr="00236969">
        <w:rPr>
          <w:color w:val="000000"/>
          <w:sz w:val="20"/>
          <w:szCs w:val="20"/>
        </w:rPr>
        <w:t>й</w:t>
      </w:r>
      <w:r w:rsidRPr="00236969">
        <w:rPr>
          <w:color w:val="000000"/>
          <w:spacing w:val="10"/>
          <w:sz w:val="20"/>
          <w:szCs w:val="20"/>
        </w:rPr>
        <w:t xml:space="preserve"> </w:t>
      </w:r>
      <w:r w:rsidRPr="00236969">
        <w:rPr>
          <w:color w:val="000000"/>
          <w:spacing w:val="1"/>
          <w:sz w:val="20"/>
          <w:szCs w:val="20"/>
        </w:rPr>
        <w:t>и</w:t>
      </w:r>
      <w:r w:rsidRPr="00236969">
        <w:rPr>
          <w:color w:val="000000"/>
          <w:sz w:val="20"/>
          <w:szCs w:val="20"/>
        </w:rPr>
        <w:t xml:space="preserve"> с</w:t>
      </w:r>
      <w:r w:rsidRPr="00236969">
        <w:rPr>
          <w:color w:val="000000"/>
          <w:spacing w:val="2"/>
          <w:sz w:val="20"/>
          <w:szCs w:val="20"/>
        </w:rPr>
        <w:t>о</w:t>
      </w:r>
      <w:r w:rsidRPr="00236969">
        <w:rPr>
          <w:color w:val="000000"/>
          <w:sz w:val="20"/>
          <w:szCs w:val="20"/>
        </w:rPr>
        <w:t>кращен</w:t>
      </w:r>
      <w:r w:rsidRPr="00236969">
        <w:rPr>
          <w:color w:val="000000"/>
          <w:spacing w:val="1"/>
          <w:sz w:val="20"/>
          <w:szCs w:val="20"/>
        </w:rPr>
        <w:t>и</w:t>
      </w:r>
      <w:r w:rsidRPr="00236969">
        <w:rPr>
          <w:color w:val="000000"/>
          <w:sz w:val="20"/>
          <w:szCs w:val="20"/>
        </w:rPr>
        <w:t xml:space="preserve">е </w:t>
      </w:r>
      <w:r w:rsidRPr="00236969">
        <w:rPr>
          <w:color w:val="000000"/>
          <w:spacing w:val="-1"/>
          <w:sz w:val="20"/>
          <w:szCs w:val="20"/>
        </w:rPr>
        <w:t>к</w:t>
      </w:r>
      <w:r w:rsidRPr="00236969">
        <w:rPr>
          <w:color w:val="000000"/>
          <w:sz w:val="20"/>
          <w:szCs w:val="20"/>
        </w:rPr>
        <w:t>оли</w:t>
      </w:r>
      <w:r w:rsidRPr="00236969">
        <w:rPr>
          <w:color w:val="000000"/>
          <w:spacing w:val="1"/>
          <w:sz w:val="20"/>
          <w:szCs w:val="20"/>
        </w:rPr>
        <w:t>ч</w:t>
      </w:r>
      <w:r w:rsidRPr="00236969">
        <w:rPr>
          <w:color w:val="000000"/>
          <w:sz w:val="20"/>
          <w:szCs w:val="20"/>
        </w:rPr>
        <w:t>ества на</w:t>
      </w:r>
      <w:r w:rsidRPr="00236969">
        <w:rPr>
          <w:color w:val="000000"/>
          <w:spacing w:val="2"/>
          <w:sz w:val="20"/>
          <w:szCs w:val="20"/>
        </w:rPr>
        <w:t>р</w:t>
      </w:r>
      <w:r w:rsidRPr="00236969">
        <w:rPr>
          <w:color w:val="000000"/>
          <w:spacing w:val="-1"/>
          <w:sz w:val="20"/>
          <w:szCs w:val="20"/>
        </w:rPr>
        <w:t>у</w:t>
      </w:r>
      <w:r w:rsidRPr="00236969">
        <w:rPr>
          <w:color w:val="000000"/>
          <w:sz w:val="20"/>
          <w:szCs w:val="20"/>
        </w:rPr>
        <w:t>шений</w:t>
      </w:r>
      <w:r w:rsidRPr="00236969">
        <w:rPr>
          <w:color w:val="000000"/>
          <w:spacing w:val="-1"/>
          <w:sz w:val="20"/>
          <w:szCs w:val="20"/>
        </w:rPr>
        <w:t xml:space="preserve"> </w:t>
      </w:r>
      <w:r w:rsidRPr="00236969">
        <w:rPr>
          <w:color w:val="000000"/>
          <w:sz w:val="20"/>
          <w:szCs w:val="20"/>
        </w:rPr>
        <w:t>обя</w:t>
      </w:r>
      <w:r w:rsidRPr="00236969">
        <w:rPr>
          <w:color w:val="000000"/>
          <w:spacing w:val="1"/>
          <w:sz w:val="20"/>
          <w:szCs w:val="20"/>
        </w:rPr>
        <w:t>зател</w:t>
      </w:r>
      <w:r w:rsidRPr="00236969">
        <w:rPr>
          <w:color w:val="000000"/>
          <w:sz w:val="20"/>
          <w:szCs w:val="20"/>
        </w:rPr>
        <w:t>ьных треб</w:t>
      </w:r>
      <w:r w:rsidRPr="00236969">
        <w:rPr>
          <w:color w:val="000000"/>
          <w:spacing w:val="1"/>
          <w:sz w:val="20"/>
          <w:szCs w:val="20"/>
        </w:rPr>
        <w:t>о</w:t>
      </w:r>
      <w:r w:rsidRPr="00236969">
        <w:rPr>
          <w:color w:val="000000"/>
          <w:sz w:val="20"/>
          <w:szCs w:val="20"/>
        </w:rPr>
        <w:t>ваний.</w:t>
      </w:r>
    </w:p>
    <w:p w:rsidR="00236969" w:rsidRPr="00236969" w:rsidRDefault="00236969" w:rsidP="00236969">
      <w:pPr>
        <w:spacing w:after="80" w:line="240" w:lineRule="exact"/>
        <w:rPr>
          <w:sz w:val="20"/>
          <w:szCs w:val="20"/>
        </w:rPr>
      </w:pPr>
    </w:p>
    <w:p w:rsidR="00236969" w:rsidRPr="00236969" w:rsidRDefault="00236969" w:rsidP="00236969">
      <w:pPr>
        <w:widowControl w:val="0"/>
        <w:spacing w:line="239" w:lineRule="auto"/>
        <w:ind w:left="566" w:right="-20"/>
        <w:rPr>
          <w:color w:val="000000"/>
          <w:sz w:val="20"/>
          <w:szCs w:val="20"/>
        </w:rPr>
      </w:pPr>
      <w:r w:rsidRPr="00236969">
        <w:rPr>
          <w:color w:val="000000"/>
          <w:sz w:val="20"/>
          <w:szCs w:val="20"/>
        </w:rPr>
        <w:t>Для достижения</w:t>
      </w:r>
      <w:r w:rsidRPr="00236969">
        <w:rPr>
          <w:color w:val="000000"/>
          <w:spacing w:val="-1"/>
          <w:sz w:val="20"/>
          <w:szCs w:val="20"/>
        </w:rPr>
        <w:t xml:space="preserve"> </w:t>
      </w:r>
      <w:r w:rsidRPr="00236969">
        <w:rPr>
          <w:color w:val="000000"/>
          <w:sz w:val="20"/>
          <w:szCs w:val="20"/>
        </w:rPr>
        <w:t>ц</w:t>
      </w:r>
      <w:r w:rsidRPr="00236969">
        <w:rPr>
          <w:color w:val="000000"/>
          <w:spacing w:val="1"/>
          <w:sz w:val="20"/>
          <w:szCs w:val="20"/>
        </w:rPr>
        <w:t>е</w:t>
      </w:r>
      <w:r w:rsidRPr="00236969">
        <w:rPr>
          <w:color w:val="000000"/>
          <w:spacing w:val="-2"/>
          <w:sz w:val="20"/>
          <w:szCs w:val="20"/>
        </w:rPr>
        <w:t>л</w:t>
      </w:r>
      <w:r w:rsidRPr="00236969">
        <w:rPr>
          <w:color w:val="000000"/>
          <w:sz w:val="20"/>
          <w:szCs w:val="20"/>
        </w:rPr>
        <w:t>ей</w:t>
      </w:r>
      <w:r w:rsidRPr="00236969">
        <w:rPr>
          <w:color w:val="000000"/>
          <w:spacing w:val="1"/>
          <w:sz w:val="20"/>
          <w:szCs w:val="20"/>
        </w:rPr>
        <w:t xml:space="preserve"> н</w:t>
      </w:r>
      <w:r w:rsidRPr="00236969">
        <w:rPr>
          <w:color w:val="000000"/>
          <w:sz w:val="20"/>
          <w:szCs w:val="20"/>
        </w:rPr>
        <w:t>еобх</w:t>
      </w:r>
      <w:r w:rsidRPr="00236969">
        <w:rPr>
          <w:color w:val="000000"/>
          <w:spacing w:val="-1"/>
          <w:sz w:val="20"/>
          <w:szCs w:val="20"/>
        </w:rPr>
        <w:t>о</w:t>
      </w:r>
      <w:r w:rsidRPr="00236969">
        <w:rPr>
          <w:color w:val="000000"/>
          <w:sz w:val="20"/>
          <w:szCs w:val="20"/>
        </w:rPr>
        <w:t>д</w:t>
      </w:r>
      <w:r w:rsidRPr="00236969">
        <w:rPr>
          <w:color w:val="000000"/>
          <w:spacing w:val="1"/>
          <w:sz w:val="20"/>
          <w:szCs w:val="20"/>
        </w:rPr>
        <w:t>и</w:t>
      </w:r>
      <w:r w:rsidRPr="00236969">
        <w:rPr>
          <w:color w:val="000000"/>
          <w:sz w:val="20"/>
          <w:szCs w:val="20"/>
        </w:rPr>
        <w:t>мо</w:t>
      </w:r>
      <w:r w:rsidRPr="00236969">
        <w:rPr>
          <w:color w:val="000000"/>
          <w:spacing w:val="-1"/>
          <w:sz w:val="20"/>
          <w:szCs w:val="20"/>
        </w:rPr>
        <w:t xml:space="preserve"> </w:t>
      </w:r>
      <w:r w:rsidRPr="00236969">
        <w:rPr>
          <w:color w:val="000000"/>
          <w:spacing w:val="1"/>
          <w:sz w:val="20"/>
          <w:szCs w:val="20"/>
        </w:rPr>
        <w:t>р</w:t>
      </w:r>
      <w:r w:rsidRPr="00236969">
        <w:rPr>
          <w:color w:val="000000"/>
          <w:sz w:val="20"/>
          <w:szCs w:val="20"/>
        </w:rPr>
        <w:t>е</w:t>
      </w:r>
      <w:r w:rsidRPr="00236969">
        <w:rPr>
          <w:color w:val="000000"/>
          <w:spacing w:val="-1"/>
          <w:sz w:val="20"/>
          <w:szCs w:val="20"/>
        </w:rPr>
        <w:t>ш</w:t>
      </w:r>
      <w:r w:rsidRPr="00236969">
        <w:rPr>
          <w:color w:val="000000"/>
          <w:sz w:val="20"/>
          <w:szCs w:val="20"/>
        </w:rPr>
        <w:t>е</w:t>
      </w:r>
      <w:r w:rsidRPr="00236969">
        <w:rPr>
          <w:color w:val="000000"/>
          <w:spacing w:val="1"/>
          <w:sz w:val="20"/>
          <w:szCs w:val="20"/>
        </w:rPr>
        <w:t>н</w:t>
      </w:r>
      <w:r w:rsidRPr="00236969">
        <w:rPr>
          <w:color w:val="000000"/>
          <w:sz w:val="20"/>
          <w:szCs w:val="20"/>
        </w:rPr>
        <w:t>ие сле</w:t>
      </w:r>
      <w:r w:rsidRPr="00236969">
        <w:rPr>
          <w:color w:val="000000"/>
          <w:spacing w:val="1"/>
          <w:sz w:val="20"/>
          <w:szCs w:val="20"/>
        </w:rPr>
        <w:t>д</w:t>
      </w:r>
      <w:r w:rsidRPr="00236969">
        <w:rPr>
          <w:color w:val="000000"/>
          <w:spacing w:val="-1"/>
          <w:sz w:val="20"/>
          <w:szCs w:val="20"/>
        </w:rPr>
        <w:t>ую</w:t>
      </w:r>
      <w:r w:rsidRPr="00236969">
        <w:rPr>
          <w:color w:val="000000"/>
          <w:sz w:val="20"/>
          <w:szCs w:val="20"/>
        </w:rPr>
        <w:t>щ</w:t>
      </w:r>
      <w:r w:rsidRPr="00236969">
        <w:rPr>
          <w:color w:val="000000"/>
          <w:spacing w:val="1"/>
          <w:sz w:val="20"/>
          <w:szCs w:val="20"/>
        </w:rPr>
        <w:t>и</w:t>
      </w:r>
      <w:r w:rsidRPr="00236969">
        <w:rPr>
          <w:color w:val="000000"/>
          <w:sz w:val="20"/>
          <w:szCs w:val="20"/>
        </w:rPr>
        <w:t>х задач:</w:t>
      </w:r>
    </w:p>
    <w:p w:rsidR="00236969" w:rsidRPr="00236969" w:rsidRDefault="00236969" w:rsidP="00236969">
      <w:pPr>
        <w:widowControl w:val="0"/>
        <w:tabs>
          <w:tab w:val="left" w:pos="1416"/>
        </w:tabs>
        <w:spacing w:line="239" w:lineRule="auto"/>
        <w:ind w:right="-69" w:firstLine="566"/>
        <w:rPr>
          <w:color w:val="000000"/>
          <w:sz w:val="20"/>
          <w:szCs w:val="20"/>
        </w:rPr>
      </w:pPr>
      <w:r w:rsidRPr="00236969">
        <w:rPr>
          <w:color w:val="000000"/>
          <w:spacing w:val="1"/>
          <w:sz w:val="20"/>
          <w:szCs w:val="20"/>
        </w:rPr>
        <w:t>1</w:t>
      </w:r>
      <w:r w:rsidRPr="00236969">
        <w:rPr>
          <w:color w:val="000000"/>
          <w:sz w:val="20"/>
          <w:szCs w:val="20"/>
        </w:rPr>
        <w:t>.</w:t>
      </w:r>
      <w:r w:rsidRPr="00236969">
        <w:rPr>
          <w:color w:val="000000"/>
          <w:sz w:val="20"/>
          <w:szCs w:val="20"/>
        </w:rPr>
        <w:tab/>
        <w:t>Пред</w:t>
      </w:r>
      <w:r w:rsidRPr="00236969">
        <w:rPr>
          <w:color w:val="000000"/>
          <w:spacing w:val="1"/>
          <w:sz w:val="20"/>
          <w:szCs w:val="20"/>
        </w:rPr>
        <w:t>о</w:t>
      </w:r>
      <w:r w:rsidRPr="00236969">
        <w:rPr>
          <w:color w:val="000000"/>
          <w:sz w:val="20"/>
          <w:szCs w:val="20"/>
        </w:rPr>
        <w:t>твраще</w:t>
      </w:r>
      <w:r w:rsidRPr="00236969">
        <w:rPr>
          <w:color w:val="000000"/>
          <w:spacing w:val="1"/>
          <w:sz w:val="20"/>
          <w:szCs w:val="20"/>
        </w:rPr>
        <w:t>ни</w:t>
      </w:r>
      <w:r w:rsidRPr="00236969">
        <w:rPr>
          <w:color w:val="000000"/>
          <w:sz w:val="20"/>
          <w:szCs w:val="20"/>
        </w:rPr>
        <w:t>е</w:t>
      </w:r>
      <w:r w:rsidRPr="00236969">
        <w:rPr>
          <w:color w:val="000000"/>
          <w:spacing w:val="12"/>
          <w:sz w:val="20"/>
          <w:szCs w:val="20"/>
        </w:rPr>
        <w:t xml:space="preserve"> </w:t>
      </w:r>
      <w:r w:rsidRPr="00236969">
        <w:rPr>
          <w:color w:val="000000"/>
          <w:spacing w:val="1"/>
          <w:sz w:val="20"/>
          <w:szCs w:val="20"/>
        </w:rPr>
        <w:t>р</w:t>
      </w:r>
      <w:r w:rsidRPr="00236969">
        <w:rPr>
          <w:color w:val="000000"/>
          <w:sz w:val="20"/>
          <w:szCs w:val="20"/>
        </w:rPr>
        <w:t>иск</w:t>
      </w:r>
      <w:r w:rsidRPr="00236969">
        <w:rPr>
          <w:color w:val="000000"/>
          <w:spacing w:val="2"/>
          <w:sz w:val="20"/>
          <w:szCs w:val="20"/>
        </w:rPr>
        <w:t>о</w:t>
      </w:r>
      <w:r w:rsidRPr="00236969">
        <w:rPr>
          <w:color w:val="000000"/>
          <w:sz w:val="20"/>
          <w:szCs w:val="20"/>
        </w:rPr>
        <w:t>в</w:t>
      </w:r>
      <w:r w:rsidRPr="00236969">
        <w:rPr>
          <w:color w:val="000000"/>
          <w:spacing w:val="14"/>
          <w:sz w:val="20"/>
          <w:szCs w:val="20"/>
        </w:rPr>
        <w:t xml:space="preserve"> </w:t>
      </w:r>
      <w:r w:rsidRPr="00236969">
        <w:rPr>
          <w:color w:val="000000"/>
          <w:sz w:val="20"/>
          <w:szCs w:val="20"/>
        </w:rPr>
        <w:t>причи</w:t>
      </w:r>
      <w:r w:rsidRPr="00236969">
        <w:rPr>
          <w:color w:val="000000"/>
          <w:spacing w:val="1"/>
          <w:sz w:val="20"/>
          <w:szCs w:val="20"/>
        </w:rPr>
        <w:t>н</w:t>
      </w:r>
      <w:r w:rsidRPr="00236969">
        <w:rPr>
          <w:color w:val="000000"/>
          <w:sz w:val="20"/>
          <w:szCs w:val="20"/>
        </w:rPr>
        <w:t>ения</w:t>
      </w:r>
      <w:r w:rsidRPr="00236969">
        <w:rPr>
          <w:color w:val="000000"/>
          <w:spacing w:val="15"/>
          <w:sz w:val="20"/>
          <w:szCs w:val="20"/>
        </w:rPr>
        <w:t xml:space="preserve"> </w:t>
      </w:r>
      <w:r w:rsidRPr="00236969">
        <w:rPr>
          <w:color w:val="000000"/>
          <w:spacing w:val="-1"/>
          <w:sz w:val="20"/>
          <w:szCs w:val="20"/>
        </w:rPr>
        <w:t>вр</w:t>
      </w:r>
      <w:r w:rsidRPr="00236969">
        <w:rPr>
          <w:color w:val="000000"/>
          <w:sz w:val="20"/>
          <w:szCs w:val="20"/>
        </w:rPr>
        <w:t>е</w:t>
      </w:r>
      <w:r w:rsidRPr="00236969">
        <w:rPr>
          <w:color w:val="000000"/>
          <w:spacing w:val="1"/>
          <w:sz w:val="20"/>
          <w:szCs w:val="20"/>
        </w:rPr>
        <w:t>д</w:t>
      </w:r>
      <w:r w:rsidRPr="00236969">
        <w:rPr>
          <w:color w:val="000000"/>
          <w:sz w:val="20"/>
          <w:szCs w:val="20"/>
        </w:rPr>
        <w:t>а</w:t>
      </w:r>
      <w:r w:rsidRPr="00236969">
        <w:rPr>
          <w:color w:val="000000"/>
          <w:spacing w:val="14"/>
          <w:sz w:val="20"/>
          <w:szCs w:val="20"/>
        </w:rPr>
        <w:t xml:space="preserve"> </w:t>
      </w:r>
      <w:r w:rsidRPr="00236969">
        <w:rPr>
          <w:color w:val="000000"/>
          <w:sz w:val="20"/>
          <w:szCs w:val="20"/>
        </w:rPr>
        <w:t>(</w:t>
      </w:r>
      <w:r w:rsidRPr="00236969">
        <w:rPr>
          <w:color w:val="000000"/>
          <w:spacing w:val="-1"/>
          <w:sz w:val="20"/>
          <w:szCs w:val="20"/>
        </w:rPr>
        <w:t>у</w:t>
      </w:r>
      <w:r w:rsidRPr="00236969">
        <w:rPr>
          <w:color w:val="000000"/>
          <w:sz w:val="20"/>
          <w:szCs w:val="20"/>
        </w:rPr>
        <w:t>ще</w:t>
      </w:r>
      <w:r w:rsidRPr="00236969">
        <w:rPr>
          <w:color w:val="000000"/>
          <w:spacing w:val="1"/>
          <w:sz w:val="20"/>
          <w:szCs w:val="20"/>
        </w:rPr>
        <w:t>р</w:t>
      </w:r>
      <w:r w:rsidRPr="00236969">
        <w:rPr>
          <w:color w:val="000000"/>
          <w:spacing w:val="2"/>
          <w:sz w:val="20"/>
          <w:szCs w:val="20"/>
        </w:rPr>
        <w:t>б</w:t>
      </w:r>
      <w:r w:rsidRPr="00236969">
        <w:rPr>
          <w:color w:val="000000"/>
          <w:sz w:val="20"/>
          <w:szCs w:val="20"/>
        </w:rPr>
        <w:t>а)</w:t>
      </w:r>
      <w:r w:rsidRPr="00236969">
        <w:rPr>
          <w:color w:val="000000"/>
          <w:spacing w:val="11"/>
          <w:sz w:val="20"/>
          <w:szCs w:val="20"/>
        </w:rPr>
        <w:t xml:space="preserve"> </w:t>
      </w:r>
      <w:r w:rsidRPr="00236969">
        <w:rPr>
          <w:color w:val="000000"/>
          <w:spacing w:val="2"/>
          <w:sz w:val="20"/>
          <w:szCs w:val="20"/>
        </w:rPr>
        <w:t>о</w:t>
      </w:r>
      <w:r w:rsidRPr="00236969">
        <w:rPr>
          <w:color w:val="000000"/>
          <w:sz w:val="20"/>
          <w:szCs w:val="20"/>
        </w:rPr>
        <w:t>храняем</w:t>
      </w:r>
      <w:r w:rsidRPr="00236969">
        <w:rPr>
          <w:color w:val="000000"/>
          <w:spacing w:val="2"/>
          <w:sz w:val="20"/>
          <w:szCs w:val="20"/>
        </w:rPr>
        <w:t>ы</w:t>
      </w:r>
      <w:r w:rsidRPr="00236969">
        <w:rPr>
          <w:color w:val="000000"/>
          <w:sz w:val="20"/>
          <w:szCs w:val="20"/>
        </w:rPr>
        <w:t>м закон</w:t>
      </w:r>
      <w:r w:rsidRPr="00236969">
        <w:rPr>
          <w:color w:val="000000"/>
          <w:spacing w:val="1"/>
          <w:sz w:val="20"/>
          <w:szCs w:val="20"/>
        </w:rPr>
        <w:t>ом</w:t>
      </w:r>
      <w:r w:rsidRPr="00236969">
        <w:rPr>
          <w:color w:val="000000"/>
          <w:spacing w:val="-2"/>
          <w:sz w:val="20"/>
          <w:szCs w:val="20"/>
        </w:rPr>
        <w:t xml:space="preserve"> </w:t>
      </w:r>
      <w:r w:rsidRPr="00236969">
        <w:rPr>
          <w:color w:val="000000"/>
          <w:sz w:val="20"/>
          <w:szCs w:val="20"/>
        </w:rPr>
        <w:t>ценн</w:t>
      </w:r>
      <w:r w:rsidRPr="00236969">
        <w:rPr>
          <w:color w:val="000000"/>
          <w:spacing w:val="1"/>
          <w:sz w:val="20"/>
          <w:szCs w:val="20"/>
        </w:rPr>
        <w:t>о</w:t>
      </w:r>
      <w:r w:rsidRPr="00236969">
        <w:rPr>
          <w:color w:val="000000"/>
          <w:sz w:val="20"/>
          <w:szCs w:val="20"/>
        </w:rPr>
        <w:t>стям.</w:t>
      </w:r>
    </w:p>
    <w:p w:rsidR="00236969" w:rsidRPr="00236969" w:rsidRDefault="00236969" w:rsidP="00236969">
      <w:pPr>
        <w:widowControl w:val="0"/>
        <w:tabs>
          <w:tab w:val="left" w:pos="1416"/>
        </w:tabs>
        <w:ind w:right="-69" w:firstLine="566"/>
        <w:rPr>
          <w:color w:val="000000"/>
          <w:sz w:val="20"/>
          <w:szCs w:val="20"/>
        </w:rPr>
      </w:pPr>
      <w:r w:rsidRPr="00236969">
        <w:rPr>
          <w:color w:val="000000"/>
          <w:spacing w:val="1"/>
          <w:sz w:val="20"/>
          <w:szCs w:val="20"/>
        </w:rPr>
        <w:t>2</w:t>
      </w:r>
      <w:r w:rsidRPr="00236969">
        <w:rPr>
          <w:color w:val="000000"/>
          <w:sz w:val="20"/>
          <w:szCs w:val="20"/>
        </w:rPr>
        <w:t>.</w:t>
      </w:r>
      <w:r w:rsidRPr="00236969">
        <w:rPr>
          <w:color w:val="000000"/>
          <w:sz w:val="20"/>
          <w:szCs w:val="20"/>
        </w:rPr>
        <w:tab/>
        <w:t>Проведе</w:t>
      </w:r>
      <w:r w:rsidRPr="00236969">
        <w:rPr>
          <w:color w:val="000000"/>
          <w:spacing w:val="1"/>
          <w:sz w:val="20"/>
          <w:szCs w:val="20"/>
        </w:rPr>
        <w:t>ни</w:t>
      </w:r>
      <w:r w:rsidRPr="00236969">
        <w:rPr>
          <w:color w:val="000000"/>
          <w:sz w:val="20"/>
          <w:szCs w:val="20"/>
        </w:rPr>
        <w:t>е</w:t>
      </w:r>
      <w:r w:rsidRPr="00236969">
        <w:rPr>
          <w:color w:val="000000"/>
          <w:spacing w:val="86"/>
          <w:sz w:val="20"/>
          <w:szCs w:val="20"/>
        </w:rPr>
        <w:t xml:space="preserve"> </w:t>
      </w:r>
      <w:r w:rsidRPr="00236969">
        <w:rPr>
          <w:color w:val="000000"/>
          <w:sz w:val="20"/>
          <w:szCs w:val="20"/>
        </w:rPr>
        <w:t>профилак</w:t>
      </w:r>
      <w:r w:rsidRPr="00236969">
        <w:rPr>
          <w:color w:val="000000"/>
          <w:spacing w:val="1"/>
          <w:sz w:val="20"/>
          <w:szCs w:val="20"/>
        </w:rPr>
        <w:t>ти</w:t>
      </w:r>
      <w:r w:rsidRPr="00236969">
        <w:rPr>
          <w:color w:val="000000"/>
          <w:sz w:val="20"/>
          <w:szCs w:val="20"/>
        </w:rPr>
        <w:t>ческих</w:t>
      </w:r>
      <w:r w:rsidRPr="00236969">
        <w:rPr>
          <w:color w:val="000000"/>
          <w:spacing w:val="89"/>
          <w:sz w:val="20"/>
          <w:szCs w:val="20"/>
        </w:rPr>
        <w:t xml:space="preserve"> </w:t>
      </w:r>
      <w:r w:rsidRPr="00236969">
        <w:rPr>
          <w:color w:val="000000"/>
          <w:spacing w:val="-1"/>
          <w:sz w:val="20"/>
          <w:szCs w:val="20"/>
        </w:rPr>
        <w:t>м</w:t>
      </w:r>
      <w:r w:rsidRPr="00236969">
        <w:rPr>
          <w:color w:val="000000"/>
          <w:sz w:val="20"/>
          <w:szCs w:val="20"/>
        </w:rPr>
        <w:t>ер</w:t>
      </w:r>
      <w:r w:rsidRPr="00236969">
        <w:rPr>
          <w:color w:val="000000"/>
          <w:spacing w:val="-1"/>
          <w:sz w:val="20"/>
          <w:szCs w:val="20"/>
        </w:rPr>
        <w:t>оп</w:t>
      </w:r>
      <w:r w:rsidRPr="00236969">
        <w:rPr>
          <w:color w:val="000000"/>
          <w:spacing w:val="1"/>
          <w:sz w:val="20"/>
          <w:szCs w:val="20"/>
        </w:rPr>
        <w:t>р</w:t>
      </w:r>
      <w:r w:rsidRPr="00236969">
        <w:rPr>
          <w:color w:val="000000"/>
          <w:sz w:val="20"/>
          <w:szCs w:val="20"/>
        </w:rPr>
        <w:t>иятий,</w:t>
      </w:r>
      <w:r w:rsidRPr="00236969">
        <w:rPr>
          <w:color w:val="000000"/>
          <w:spacing w:val="87"/>
          <w:sz w:val="20"/>
          <w:szCs w:val="20"/>
        </w:rPr>
        <w:t xml:space="preserve"> </w:t>
      </w:r>
      <w:r w:rsidRPr="00236969">
        <w:rPr>
          <w:color w:val="000000"/>
          <w:spacing w:val="1"/>
          <w:sz w:val="20"/>
          <w:szCs w:val="20"/>
        </w:rPr>
        <w:t>н</w:t>
      </w:r>
      <w:r w:rsidRPr="00236969">
        <w:rPr>
          <w:color w:val="000000"/>
          <w:sz w:val="20"/>
          <w:szCs w:val="20"/>
        </w:rPr>
        <w:t>аправленных</w:t>
      </w:r>
      <w:r w:rsidRPr="00236969">
        <w:rPr>
          <w:color w:val="000000"/>
          <w:spacing w:val="87"/>
          <w:sz w:val="20"/>
          <w:szCs w:val="20"/>
        </w:rPr>
        <w:t xml:space="preserve"> </w:t>
      </w:r>
      <w:r w:rsidRPr="00236969">
        <w:rPr>
          <w:color w:val="000000"/>
          <w:spacing w:val="1"/>
          <w:sz w:val="20"/>
          <w:szCs w:val="20"/>
        </w:rPr>
        <w:t>на</w:t>
      </w:r>
      <w:r w:rsidRPr="00236969">
        <w:rPr>
          <w:color w:val="000000"/>
          <w:sz w:val="20"/>
          <w:szCs w:val="20"/>
        </w:rPr>
        <w:t xml:space="preserve"> п</w:t>
      </w:r>
      <w:r w:rsidRPr="00236969">
        <w:rPr>
          <w:color w:val="000000"/>
          <w:spacing w:val="1"/>
          <w:sz w:val="20"/>
          <w:szCs w:val="20"/>
        </w:rPr>
        <w:t>р</w:t>
      </w:r>
      <w:r w:rsidRPr="00236969">
        <w:rPr>
          <w:color w:val="000000"/>
          <w:sz w:val="20"/>
          <w:szCs w:val="20"/>
        </w:rPr>
        <w:t>едотвращени</w:t>
      </w:r>
      <w:r w:rsidRPr="00236969">
        <w:rPr>
          <w:color w:val="000000"/>
          <w:spacing w:val="1"/>
          <w:sz w:val="20"/>
          <w:szCs w:val="20"/>
        </w:rPr>
        <w:t>е</w:t>
      </w:r>
      <w:r w:rsidRPr="00236969">
        <w:rPr>
          <w:color w:val="000000"/>
          <w:spacing w:val="-2"/>
          <w:sz w:val="20"/>
          <w:szCs w:val="20"/>
        </w:rPr>
        <w:t xml:space="preserve"> </w:t>
      </w:r>
      <w:r w:rsidRPr="00236969">
        <w:rPr>
          <w:color w:val="000000"/>
          <w:sz w:val="20"/>
          <w:szCs w:val="20"/>
        </w:rPr>
        <w:t>пр</w:t>
      </w:r>
      <w:r w:rsidRPr="00236969">
        <w:rPr>
          <w:color w:val="000000"/>
          <w:spacing w:val="1"/>
          <w:sz w:val="20"/>
          <w:szCs w:val="20"/>
        </w:rPr>
        <w:t>ич</w:t>
      </w:r>
      <w:r w:rsidRPr="00236969">
        <w:rPr>
          <w:color w:val="000000"/>
          <w:sz w:val="20"/>
          <w:szCs w:val="20"/>
        </w:rPr>
        <w:t>ин</w:t>
      </w:r>
      <w:r w:rsidRPr="00236969">
        <w:rPr>
          <w:color w:val="000000"/>
          <w:spacing w:val="-1"/>
          <w:sz w:val="20"/>
          <w:szCs w:val="20"/>
        </w:rPr>
        <w:t>е</w:t>
      </w:r>
      <w:r w:rsidRPr="00236969">
        <w:rPr>
          <w:color w:val="000000"/>
          <w:sz w:val="20"/>
          <w:szCs w:val="20"/>
        </w:rPr>
        <w:t>ния в</w:t>
      </w:r>
      <w:r w:rsidRPr="00236969">
        <w:rPr>
          <w:color w:val="000000"/>
          <w:spacing w:val="1"/>
          <w:sz w:val="20"/>
          <w:szCs w:val="20"/>
        </w:rPr>
        <w:t>р</w:t>
      </w:r>
      <w:r w:rsidRPr="00236969">
        <w:rPr>
          <w:color w:val="000000"/>
          <w:sz w:val="20"/>
          <w:szCs w:val="20"/>
        </w:rPr>
        <w:t>ед</w:t>
      </w:r>
      <w:r w:rsidRPr="00236969">
        <w:rPr>
          <w:color w:val="000000"/>
          <w:spacing w:val="1"/>
          <w:sz w:val="20"/>
          <w:szCs w:val="20"/>
        </w:rPr>
        <w:t>а</w:t>
      </w:r>
      <w:r w:rsidRPr="00236969">
        <w:rPr>
          <w:color w:val="000000"/>
          <w:spacing w:val="-1"/>
          <w:sz w:val="20"/>
          <w:szCs w:val="20"/>
        </w:rPr>
        <w:t xml:space="preserve"> </w:t>
      </w:r>
      <w:r w:rsidRPr="00236969">
        <w:rPr>
          <w:color w:val="000000"/>
          <w:sz w:val="20"/>
          <w:szCs w:val="20"/>
        </w:rPr>
        <w:t>охра</w:t>
      </w:r>
      <w:r w:rsidRPr="00236969">
        <w:rPr>
          <w:color w:val="000000"/>
          <w:spacing w:val="1"/>
          <w:sz w:val="20"/>
          <w:szCs w:val="20"/>
        </w:rPr>
        <w:t>няе</w:t>
      </w:r>
      <w:r w:rsidRPr="00236969">
        <w:rPr>
          <w:color w:val="000000"/>
          <w:spacing w:val="-1"/>
          <w:sz w:val="20"/>
          <w:szCs w:val="20"/>
        </w:rPr>
        <w:t>м</w:t>
      </w:r>
      <w:r w:rsidRPr="00236969">
        <w:rPr>
          <w:color w:val="000000"/>
          <w:sz w:val="20"/>
          <w:szCs w:val="20"/>
        </w:rPr>
        <w:t>ы</w:t>
      </w:r>
      <w:r w:rsidRPr="00236969">
        <w:rPr>
          <w:color w:val="000000"/>
          <w:spacing w:val="1"/>
          <w:sz w:val="20"/>
          <w:szCs w:val="20"/>
        </w:rPr>
        <w:t>м</w:t>
      </w:r>
      <w:r w:rsidRPr="00236969">
        <w:rPr>
          <w:color w:val="000000"/>
          <w:sz w:val="20"/>
          <w:szCs w:val="20"/>
        </w:rPr>
        <w:t xml:space="preserve"> з</w:t>
      </w:r>
      <w:r w:rsidRPr="00236969">
        <w:rPr>
          <w:color w:val="000000"/>
          <w:spacing w:val="-1"/>
          <w:sz w:val="20"/>
          <w:szCs w:val="20"/>
        </w:rPr>
        <w:t>а</w:t>
      </w:r>
      <w:r w:rsidRPr="00236969">
        <w:rPr>
          <w:color w:val="000000"/>
          <w:sz w:val="20"/>
          <w:szCs w:val="20"/>
        </w:rPr>
        <w:t>коном це</w:t>
      </w:r>
      <w:r w:rsidRPr="00236969">
        <w:rPr>
          <w:color w:val="000000"/>
          <w:spacing w:val="1"/>
          <w:sz w:val="20"/>
          <w:szCs w:val="20"/>
        </w:rPr>
        <w:t>н</w:t>
      </w:r>
      <w:r w:rsidRPr="00236969">
        <w:rPr>
          <w:color w:val="000000"/>
          <w:sz w:val="20"/>
          <w:szCs w:val="20"/>
        </w:rPr>
        <w:t>ностям.</w:t>
      </w:r>
    </w:p>
    <w:p w:rsidR="00236969" w:rsidRPr="00236969" w:rsidRDefault="00236969" w:rsidP="00236969">
      <w:pPr>
        <w:widowControl w:val="0"/>
        <w:tabs>
          <w:tab w:val="left" w:pos="1486"/>
        </w:tabs>
        <w:spacing w:line="239" w:lineRule="auto"/>
        <w:ind w:right="-66" w:firstLine="566"/>
        <w:rPr>
          <w:color w:val="000000"/>
          <w:sz w:val="20"/>
          <w:szCs w:val="20"/>
        </w:rPr>
      </w:pPr>
      <w:r w:rsidRPr="00236969">
        <w:rPr>
          <w:color w:val="000000"/>
          <w:spacing w:val="1"/>
          <w:sz w:val="20"/>
          <w:szCs w:val="20"/>
        </w:rPr>
        <w:t>3</w:t>
      </w:r>
      <w:r w:rsidRPr="00236969">
        <w:rPr>
          <w:color w:val="000000"/>
          <w:sz w:val="20"/>
          <w:szCs w:val="20"/>
        </w:rPr>
        <w:t>.</w:t>
      </w:r>
      <w:r w:rsidRPr="00236969">
        <w:rPr>
          <w:color w:val="000000"/>
          <w:sz w:val="20"/>
          <w:szCs w:val="20"/>
        </w:rPr>
        <w:tab/>
        <w:t>Инфо</w:t>
      </w:r>
      <w:r w:rsidRPr="00236969">
        <w:rPr>
          <w:color w:val="000000"/>
          <w:spacing w:val="1"/>
          <w:sz w:val="20"/>
          <w:szCs w:val="20"/>
        </w:rPr>
        <w:t>р</w:t>
      </w:r>
      <w:r w:rsidRPr="00236969">
        <w:rPr>
          <w:color w:val="000000"/>
          <w:sz w:val="20"/>
          <w:szCs w:val="20"/>
        </w:rPr>
        <w:t>мирование,</w:t>
      </w:r>
      <w:r w:rsidRPr="00236969">
        <w:rPr>
          <w:color w:val="000000"/>
          <w:spacing w:val="155"/>
          <w:sz w:val="20"/>
          <w:szCs w:val="20"/>
        </w:rPr>
        <w:t xml:space="preserve"> </w:t>
      </w:r>
      <w:r w:rsidRPr="00236969">
        <w:rPr>
          <w:color w:val="000000"/>
          <w:sz w:val="20"/>
          <w:szCs w:val="20"/>
        </w:rPr>
        <w:t>к</w:t>
      </w:r>
      <w:r w:rsidRPr="00236969">
        <w:rPr>
          <w:color w:val="000000"/>
          <w:spacing w:val="1"/>
          <w:sz w:val="20"/>
          <w:szCs w:val="20"/>
        </w:rPr>
        <w:t>он</w:t>
      </w:r>
      <w:r w:rsidRPr="00236969">
        <w:rPr>
          <w:color w:val="000000"/>
          <w:sz w:val="20"/>
          <w:szCs w:val="20"/>
        </w:rPr>
        <w:t>с</w:t>
      </w:r>
      <w:r w:rsidRPr="00236969">
        <w:rPr>
          <w:color w:val="000000"/>
          <w:spacing w:val="-1"/>
          <w:sz w:val="20"/>
          <w:szCs w:val="20"/>
        </w:rPr>
        <w:t>ул</w:t>
      </w:r>
      <w:r w:rsidRPr="00236969">
        <w:rPr>
          <w:color w:val="000000"/>
          <w:sz w:val="20"/>
          <w:szCs w:val="20"/>
        </w:rPr>
        <w:t>ьти</w:t>
      </w:r>
      <w:r w:rsidRPr="00236969">
        <w:rPr>
          <w:color w:val="000000"/>
          <w:spacing w:val="1"/>
          <w:sz w:val="20"/>
          <w:szCs w:val="20"/>
        </w:rPr>
        <w:t>р</w:t>
      </w:r>
      <w:r w:rsidRPr="00236969">
        <w:rPr>
          <w:color w:val="000000"/>
          <w:spacing w:val="2"/>
          <w:sz w:val="20"/>
          <w:szCs w:val="20"/>
        </w:rPr>
        <w:t>о</w:t>
      </w:r>
      <w:r w:rsidRPr="00236969">
        <w:rPr>
          <w:color w:val="000000"/>
          <w:sz w:val="20"/>
          <w:szCs w:val="20"/>
        </w:rPr>
        <w:t>вание</w:t>
      </w:r>
      <w:r w:rsidRPr="00236969">
        <w:rPr>
          <w:color w:val="000000"/>
          <w:spacing w:val="156"/>
          <w:sz w:val="20"/>
          <w:szCs w:val="20"/>
        </w:rPr>
        <w:t xml:space="preserve"> </w:t>
      </w:r>
      <w:r w:rsidRPr="00236969">
        <w:rPr>
          <w:color w:val="000000"/>
          <w:sz w:val="20"/>
          <w:szCs w:val="20"/>
        </w:rPr>
        <w:t>к</w:t>
      </w:r>
      <w:r w:rsidRPr="00236969">
        <w:rPr>
          <w:color w:val="000000"/>
          <w:spacing w:val="1"/>
          <w:sz w:val="20"/>
          <w:szCs w:val="20"/>
        </w:rPr>
        <w:t>он</w:t>
      </w:r>
      <w:r w:rsidRPr="00236969">
        <w:rPr>
          <w:color w:val="000000"/>
          <w:spacing w:val="-1"/>
          <w:sz w:val="20"/>
          <w:szCs w:val="20"/>
        </w:rPr>
        <w:t>т</w:t>
      </w:r>
      <w:r w:rsidRPr="00236969">
        <w:rPr>
          <w:color w:val="000000"/>
          <w:spacing w:val="1"/>
          <w:sz w:val="20"/>
          <w:szCs w:val="20"/>
        </w:rPr>
        <w:t>ро</w:t>
      </w:r>
      <w:r w:rsidRPr="00236969">
        <w:rPr>
          <w:color w:val="000000"/>
          <w:spacing w:val="-1"/>
          <w:sz w:val="20"/>
          <w:szCs w:val="20"/>
        </w:rPr>
        <w:t>л</w:t>
      </w:r>
      <w:r w:rsidRPr="00236969">
        <w:rPr>
          <w:color w:val="000000"/>
          <w:sz w:val="20"/>
          <w:szCs w:val="20"/>
        </w:rPr>
        <w:t>и</w:t>
      </w:r>
      <w:r w:rsidRPr="00236969">
        <w:rPr>
          <w:color w:val="000000"/>
          <w:spacing w:val="2"/>
          <w:sz w:val="20"/>
          <w:szCs w:val="20"/>
        </w:rPr>
        <w:t>р</w:t>
      </w:r>
      <w:r w:rsidRPr="00236969">
        <w:rPr>
          <w:color w:val="000000"/>
          <w:spacing w:val="-2"/>
          <w:sz w:val="20"/>
          <w:szCs w:val="20"/>
        </w:rPr>
        <w:t>у</w:t>
      </w:r>
      <w:r w:rsidRPr="00236969">
        <w:rPr>
          <w:color w:val="000000"/>
          <w:sz w:val="20"/>
          <w:szCs w:val="20"/>
        </w:rPr>
        <w:t>емых</w:t>
      </w:r>
      <w:r w:rsidRPr="00236969">
        <w:rPr>
          <w:color w:val="000000"/>
          <w:spacing w:val="157"/>
          <w:sz w:val="20"/>
          <w:szCs w:val="20"/>
        </w:rPr>
        <w:t xml:space="preserve"> </w:t>
      </w:r>
      <w:r w:rsidRPr="00236969">
        <w:rPr>
          <w:color w:val="000000"/>
          <w:sz w:val="20"/>
          <w:szCs w:val="20"/>
        </w:rPr>
        <w:t>лиц</w:t>
      </w:r>
      <w:r w:rsidRPr="00236969">
        <w:rPr>
          <w:color w:val="000000"/>
          <w:spacing w:val="159"/>
          <w:sz w:val="20"/>
          <w:szCs w:val="20"/>
        </w:rPr>
        <w:t xml:space="preserve"> </w:t>
      </w:r>
      <w:r w:rsidRPr="00236969">
        <w:rPr>
          <w:color w:val="000000"/>
          <w:sz w:val="20"/>
          <w:szCs w:val="20"/>
        </w:rPr>
        <w:t xml:space="preserve">с </w:t>
      </w:r>
      <w:r w:rsidRPr="00236969">
        <w:rPr>
          <w:color w:val="000000"/>
          <w:spacing w:val="1"/>
          <w:sz w:val="20"/>
          <w:szCs w:val="20"/>
        </w:rPr>
        <w:t>и</w:t>
      </w:r>
      <w:r w:rsidRPr="00236969">
        <w:rPr>
          <w:color w:val="000000"/>
          <w:sz w:val="20"/>
          <w:szCs w:val="20"/>
        </w:rPr>
        <w:t>спо</w:t>
      </w:r>
      <w:r w:rsidRPr="00236969">
        <w:rPr>
          <w:color w:val="000000"/>
          <w:spacing w:val="1"/>
          <w:sz w:val="20"/>
          <w:szCs w:val="20"/>
        </w:rPr>
        <w:t>льзов</w:t>
      </w:r>
      <w:r w:rsidRPr="00236969">
        <w:rPr>
          <w:color w:val="000000"/>
          <w:spacing w:val="-1"/>
          <w:sz w:val="20"/>
          <w:szCs w:val="20"/>
        </w:rPr>
        <w:t>а</w:t>
      </w:r>
      <w:r w:rsidRPr="00236969">
        <w:rPr>
          <w:color w:val="000000"/>
          <w:sz w:val="20"/>
          <w:szCs w:val="20"/>
        </w:rPr>
        <w:t xml:space="preserve">нием информационно </w:t>
      </w:r>
      <w:r w:rsidRPr="00236969">
        <w:rPr>
          <w:color w:val="000000"/>
          <w:spacing w:val="1"/>
          <w:sz w:val="20"/>
          <w:szCs w:val="20"/>
        </w:rPr>
        <w:t xml:space="preserve">– </w:t>
      </w:r>
      <w:r w:rsidRPr="00236969">
        <w:rPr>
          <w:color w:val="000000"/>
          <w:sz w:val="20"/>
          <w:szCs w:val="20"/>
        </w:rPr>
        <w:t>телек</w:t>
      </w:r>
      <w:r w:rsidRPr="00236969">
        <w:rPr>
          <w:color w:val="000000"/>
          <w:spacing w:val="1"/>
          <w:sz w:val="20"/>
          <w:szCs w:val="20"/>
        </w:rPr>
        <w:t>о</w:t>
      </w:r>
      <w:r w:rsidRPr="00236969">
        <w:rPr>
          <w:color w:val="000000"/>
          <w:sz w:val="20"/>
          <w:szCs w:val="20"/>
        </w:rPr>
        <w:t>мм</w:t>
      </w:r>
      <w:r w:rsidRPr="00236969">
        <w:rPr>
          <w:color w:val="000000"/>
          <w:spacing w:val="-1"/>
          <w:sz w:val="20"/>
          <w:szCs w:val="20"/>
        </w:rPr>
        <w:t>у</w:t>
      </w:r>
      <w:r w:rsidRPr="00236969">
        <w:rPr>
          <w:color w:val="000000"/>
          <w:sz w:val="20"/>
          <w:szCs w:val="20"/>
        </w:rPr>
        <w:t>н</w:t>
      </w:r>
      <w:r w:rsidRPr="00236969">
        <w:rPr>
          <w:color w:val="000000"/>
          <w:spacing w:val="1"/>
          <w:sz w:val="20"/>
          <w:szCs w:val="20"/>
        </w:rPr>
        <w:t>и</w:t>
      </w:r>
      <w:r w:rsidRPr="00236969">
        <w:rPr>
          <w:color w:val="000000"/>
          <w:sz w:val="20"/>
          <w:szCs w:val="20"/>
        </w:rPr>
        <w:t>каци</w:t>
      </w:r>
      <w:r w:rsidRPr="00236969">
        <w:rPr>
          <w:color w:val="000000"/>
          <w:spacing w:val="-1"/>
          <w:sz w:val="20"/>
          <w:szCs w:val="20"/>
        </w:rPr>
        <w:t>он</w:t>
      </w:r>
      <w:r w:rsidRPr="00236969">
        <w:rPr>
          <w:color w:val="000000"/>
          <w:sz w:val="20"/>
          <w:szCs w:val="20"/>
        </w:rPr>
        <w:t>ных</w:t>
      </w:r>
      <w:r w:rsidRPr="00236969">
        <w:rPr>
          <w:color w:val="000000"/>
          <w:spacing w:val="-1"/>
          <w:sz w:val="20"/>
          <w:szCs w:val="20"/>
        </w:rPr>
        <w:t xml:space="preserve"> </w:t>
      </w:r>
      <w:r w:rsidRPr="00236969">
        <w:rPr>
          <w:color w:val="000000"/>
          <w:sz w:val="20"/>
          <w:szCs w:val="20"/>
        </w:rPr>
        <w:t>те</w:t>
      </w:r>
      <w:r w:rsidRPr="00236969">
        <w:rPr>
          <w:color w:val="000000"/>
          <w:spacing w:val="1"/>
          <w:sz w:val="20"/>
          <w:szCs w:val="20"/>
        </w:rPr>
        <w:t>х</w:t>
      </w:r>
      <w:r w:rsidRPr="00236969">
        <w:rPr>
          <w:color w:val="000000"/>
          <w:sz w:val="20"/>
          <w:szCs w:val="20"/>
        </w:rPr>
        <w:t>нологий.</w:t>
      </w:r>
    </w:p>
    <w:p w:rsidR="00236969" w:rsidRPr="00236969" w:rsidRDefault="00236969" w:rsidP="00236969">
      <w:pPr>
        <w:widowControl w:val="0"/>
        <w:tabs>
          <w:tab w:val="left" w:pos="1486"/>
          <w:tab w:val="left" w:pos="3386"/>
          <w:tab w:val="left" w:pos="5234"/>
          <w:tab w:val="left" w:pos="7092"/>
          <w:tab w:val="left" w:pos="7718"/>
        </w:tabs>
        <w:spacing w:line="239" w:lineRule="auto"/>
        <w:ind w:right="-67" w:firstLine="566"/>
        <w:rPr>
          <w:color w:val="000000"/>
          <w:sz w:val="20"/>
          <w:szCs w:val="20"/>
        </w:rPr>
      </w:pPr>
      <w:r w:rsidRPr="00236969">
        <w:rPr>
          <w:color w:val="000000"/>
          <w:spacing w:val="1"/>
          <w:sz w:val="20"/>
          <w:szCs w:val="20"/>
        </w:rPr>
        <w:t>4</w:t>
      </w:r>
      <w:r w:rsidRPr="00236969">
        <w:rPr>
          <w:color w:val="000000"/>
          <w:sz w:val="20"/>
          <w:szCs w:val="20"/>
        </w:rPr>
        <w:t>.</w:t>
      </w:r>
      <w:r w:rsidRPr="00236969">
        <w:rPr>
          <w:color w:val="000000"/>
          <w:sz w:val="20"/>
          <w:szCs w:val="20"/>
        </w:rPr>
        <w:tab/>
        <w:t>Об</w:t>
      </w:r>
      <w:r w:rsidRPr="00236969">
        <w:rPr>
          <w:color w:val="000000"/>
          <w:spacing w:val="1"/>
          <w:sz w:val="20"/>
          <w:szCs w:val="20"/>
        </w:rPr>
        <w:t>есп</w:t>
      </w:r>
      <w:r w:rsidRPr="00236969">
        <w:rPr>
          <w:color w:val="000000"/>
          <w:sz w:val="20"/>
          <w:szCs w:val="20"/>
        </w:rPr>
        <w:t>ечен</w:t>
      </w:r>
      <w:r w:rsidRPr="00236969">
        <w:rPr>
          <w:color w:val="000000"/>
          <w:spacing w:val="1"/>
          <w:sz w:val="20"/>
          <w:szCs w:val="20"/>
        </w:rPr>
        <w:t>и</w:t>
      </w:r>
      <w:r w:rsidRPr="00236969">
        <w:rPr>
          <w:color w:val="000000"/>
          <w:sz w:val="20"/>
          <w:szCs w:val="20"/>
        </w:rPr>
        <w:t>е</w:t>
      </w:r>
      <w:r w:rsidRPr="00236969">
        <w:rPr>
          <w:color w:val="000000"/>
          <w:sz w:val="20"/>
          <w:szCs w:val="20"/>
        </w:rPr>
        <w:tab/>
      </w:r>
      <w:r w:rsidRPr="00236969">
        <w:rPr>
          <w:color w:val="000000"/>
          <w:spacing w:val="1"/>
          <w:sz w:val="20"/>
          <w:szCs w:val="20"/>
        </w:rPr>
        <w:t>д</w:t>
      </w:r>
      <w:r w:rsidRPr="00236969">
        <w:rPr>
          <w:color w:val="000000"/>
          <w:sz w:val="20"/>
          <w:szCs w:val="20"/>
        </w:rPr>
        <w:t>о</w:t>
      </w:r>
      <w:r w:rsidRPr="00236969">
        <w:rPr>
          <w:color w:val="000000"/>
          <w:spacing w:val="-1"/>
          <w:sz w:val="20"/>
          <w:szCs w:val="20"/>
        </w:rPr>
        <w:t>с</w:t>
      </w:r>
      <w:r w:rsidRPr="00236969">
        <w:rPr>
          <w:color w:val="000000"/>
          <w:sz w:val="20"/>
          <w:szCs w:val="20"/>
        </w:rPr>
        <w:t>т</w:t>
      </w:r>
      <w:r w:rsidRPr="00236969">
        <w:rPr>
          <w:color w:val="000000"/>
          <w:spacing w:val="-3"/>
          <w:sz w:val="20"/>
          <w:szCs w:val="20"/>
        </w:rPr>
        <w:t>у</w:t>
      </w:r>
      <w:r w:rsidRPr="00236969">
        <w:rPr>
          <w:color w:val="000000"/>
          <w:sz w:val="20"/>
          <w:szCs w:val="20"/>
        </w:rPr>
        <w:t>пн</w:t>
      </w:r>
      <w:r w:rsidRPr="00236969">
        <w:rPr>
          <w:color w:val="000000"/>
          <w:spacing w:val="2"/>
          <w:sz w:val="20"/>
          <w:szCs w:val="20"/>
        </w:rPr>
        <w:t>о</w:t>
      </w:r>
      <w:r w:rsidRPr="00236969">
        <w:rPr>
          <w:color w:val="000000"/>
          <w:sz w:val="20"/>
          <w:szCs w:val="20"/>
        </w:rPr>
        <w:t>сти</w:t>
      </w:r>
      <w:r w:rsidRPr="00236969">
        <w:rPr>
          <w:color w:val="000000"/>
          <w:sz w:val="20"/>
          <w:szCs w:val="20"/>
        </w:rPr>
        <w:tab/>
      </w:r>
      <w:r w:rsidRPr="00236969">
        <w:rPr>
          <w:color w:val="000000"/>
          <w:spacing w:val="1"/>
          <w:sz w:val="20"/>
          <w:szCs w:val="20"/>
        </w:rPr>
        <w:t>и</w:t>
      </w:r>
      <w:r w:rsidRPr="00236969">
        <w:rPr>
          <w:color w:val="000000"/>
          <w:sz w:val="20"/>
          <w:szCs w:val="20"/>
        </w:rPr>
        <w:t>нфо</w:t>
      </w:r>
      <w:r w:rsidRPr="00236969">
        <w:rPr>
          <w:color w:val="000000"/>
          <w:spacing w:val="1"/>
          <w:sz w:val="20"/>
          <w:szCs w:val="20"/>
        </w:rPr>
        <w:t>р</w:t>
      </w:r>
      <w:r w:rsidRPr="00236969">
        <w:rPr>
          <w:color w:val="000000"/>
          <w:spacing w:val="-1"/>
          <w:sz w:val="20"/>
          <w:szCs w:val="20"/>
        </w:rPr>
        <w:t>м</w:t>
      </w:r>
      <w:r w:rsidRPr="00236969">
        <w:rPr>
          <w:color w:val="000000"/>
          <w:sz w:val="20"/>
          <w:szCs w:val="20"/>
        </w:rPr>
        <w:t>ации</w:t>
      </w:r>
      <w:r w:rsidRPr="00236969">
        <w:rPr>
          <w:color w:val="000000"/>
          <w:sz w:val="20"/>
          <w:szCs w:val="20"/>
        </w:rPr>
        <w:tab/>
      </w:r>
      <w:r w:rsidRPr="00236969">
        <w:rPr>
          <w:color w:val="000000"/>
          <w:spacing w:val="-1"/>
          <w:sz w:val="20"/>
          <w:szCs w:val="20"/>
        </w:rPr>
        <w:t>о</w:t>
      </w:r>
      <w:r w:rsidRPr="00236969">
        <w:rPr>
          <w:color w:val="000000"/>
          <w:sz w:val="20"/>
          <w:szCs w:val="20"/>
        </w:rPr>
        <w:t>б</w:t>
      </w:r>
      <w:r w:rsidRPr="00236969">
        <w:rPr>
          <w:color w:val="000000"/>
          <w:sz w:val="20"/>
          <w:szCs w:val="20"/>
        </w:rPr>
        <w:tab/>
        <w:t>обя</w:t>
      </w:r>
      <w:r w:rsidRPr="00236969">
        <w:rPr>
          <w:color w:val="000000"/>
          <w:spacing w:val="-1"/>
          <w:sz w:val="20"/>
          <w:szCs w:val="20"/>
        </w:rPr>
        <w:t>з</w:t>
      </w:r>
      <w:r w:rsidRPr="00236969">
        <w:rPr>
          <w:color w:val="000000"/>
          <w:sz w:val="20"/>
          <w:szCs w:val="20"/>
        </w:rPr>
        <w:t>ательны</w:t>
      </w:r>
      <w:r w:rsidRPr="00236969">
        <w:rPr>
          <w:color w:val="000000"/>
          <w:spacing w:val="1"/>
          <w:sz w:val="20"/>
          <w:szCs w:val="20"/>
        </w:rPr>
        <w:t>х</w:t>
      </w:r>
      <w:r w:rsidRPr="00236969">
        <w:rPr>
          <w:color w:val="000000"/>
          <w:sz w:val="20"/>
          <w:szCs w:val="20"/>
        </w:rPr>
        <w:t xml:space="preserve"> т</w:t>
      </w:r>
      <w:r w:rsidRPr="00236969">
        <w:rPr>
          <w:color w:val="000000"/>
          <w:spacing w:val="1"/>
          <w:sz w:val="20"/>
          <w:szCs w:val="20"/>
        </w:rPr>
        <w:t>р</w:t>
      </w:r>
      <w:r w:rsidRPr="00236969">
        <w:rPr>
          <w:color w:val="000000"/>
          <w:sz w:val="20"/>
          <w:szCs w:val="20"/>
        </w:rPr>
        <w:t>еб</w:t>
      </w:r>
      <w:r w:rsidRPr="00236969">
        <w:rPr>
          <w:color w:val="000000"/>
          <w:spacing w:val="2"/>
          <w:sz w:val="20"/>
          <w:szCs w:val="20"/>
        </w:rPr>
        <w:t>о</w:t>
      </w:r>
      <w:r w:rsidRPr="00236969">
        <w:rPr>
          <w:color w:val="000000"/>
          <w:sz w:val="20"/>
          <w:szCs w:val="20"/>
        </w:rPr>
        <w:t>в</w:t>
      </w:r>
      <w:r w:rsidRPr="00236969">
        <w:rPr>
          <w:color w:val="000000"/>
          <w:spacing w:val="-1"/>
          <w:sz w:val="20"/>
          <w:szCs w:val="20"/>
        </w:rPr>
        <w:t>а</w:t>
      </w:r>
      <w:r w:rsidRPr="00236969">
        <w:rPr>
          <w:color w:val="000000"/>
          <w:sz w:val="20"/>
          <w:szCs w:val="20"/>
        </w:rPr>
        <w:t>ниях</w:t>
      </w:r>
      <w:r w:rsidRPr="00236969">
        <w:rPr>
          <w:color w:val="000000"/>
          <w:spacing w:val="-1"/>
          <w:sz w:val="20"/>
          <w:szCs w:val="20"/>
        </w:rPr>
        <w:t xml:space="preserve"> </w:t>
      </w:r>
      <w:r w:rsidRPr="00236969">
        <w:rPr>
          <w:color w:val="000000"/>
          <w:sz w:val="20"/>
          <w:szCs w:val="20"/>
        </w:rPr>
        <w:t xml:space="preserve">и </w:t>
      </w:r>
      <w:r w:rsidRPr="00236969">
        <w:rPr>
          <w:color w:val="000000"/>
          <w:spacing w:val="1"/>
          <w:sz w:val="20"/>
          <w:szCs w:val="20"/>
        </w:rPr>
        <w:t>н</w:t>
      </w:r>
      <w:r w:rsidRPr="00236969">
        <w:rPr>
          <w:color w:val="000000"/>
          <w:sz w:val="20"/>
          <w:szCs w:val="20"/>
        </w:rPr>
        <w:t>еобх</w:t>
      </w:r>
      <w:r w:rsidRPr="00236969">
        <w:rPr>
          <w:color w:val="000000"/>
          <w:spacing w:val="1"/>
          <w:sz w:val="20"/>
          <w:szCs w:val="20"/>
        </w:rPr>
        <w:t>о</w:t>
      </w:r>
      <w:r w:rsidRPr="00236969">
        <w:rPr>
          <w:color w:val="000000"/>
          <w:sz w:val="20"/>
          <w:szCs w:val="20"/>
        </w:rPr>
        <w:t>димых мерах</w:t>
      </w:r>
      <w:r w:rsidRPr="00236969">
        <w:rPr>
          <w:color w:val="000000"/>
          <w:spacing w:val="1"/>
          <w:sz w:val="20"/>
          <w:szCs w:val="20"/>
        </w:rPr>
        <w:t xml:space="preserve"> </w:t>
      </w:r>
      <w:r w:rsidRPr="00236969">
        <w:rPr>
          <w:color w:val="000000"/>
          <w:spacing w:val="-1"/>
          <w:sz w:val="20"/>
          <w:szCs w:val="20"/>
        </w:rPr>
        <w:t>п</w:t>
      </w:r>
      <w:r w:rsidRPr="00236969">
        <w:rPr>
          <w:color w:val="000000"/>
          <w:sz w:val="20"/>
          <w:szCs w:val="20"/>
        </w:rPr>
        <w:t>о</w:t>
      </w:r>
      <w:r w:rsidRPr="00236969">
        <w:rPr>
          <w:color w:val="000000"/>
          <w:spacing w:val="1"/>
          <w:sz w:val="20"/>
          <w:szCs w:val="20"/>
        </w:rPr>
        <w:t xml:space="preserve"> </w:t>
      </w:r>
      <w:r w:rsidRPr="00236969">
        <w:rPr>
          <w:color w:val="000000"/>
          <w:spacing w:val="-1"/>
          <w:sz w:val="20"/>
          <w:szCs w:val="20"/>
        </w:rPr>
        <w:t>и</w:t>
      </w:r>
      <w:r w:rsidRPr="00236969">
        <w:rPr>
          <w:color w:val="000000"/>
          <w:sz w:val="20"/>
          <w:szCs w:val="20"/>
        </w:rPr>
        <w:t>х</w:t>
      </w:r>
      <w:r w:rsidRPr="00236969">
        <w:rPr>
          <w:color w:val="000000"/>
          <w:spacing w:val="1"/>
          <w:sz w:val="20"/>
          <w:szCs w:val="20"/>
        </w:rPr>
        <w:t xml:space="preserve"> и</w:t>
      </w:r>
      <w:r w:rsidRPr="00236969">
        <w:rPr>
          <w:color w:val="000000"/>
          <w:sz w:val="20"/>
          <w:szCs w:val="20"/>
        </w:rPr>
        <w:t>спо</w:t>
      </w:r>
      <w:r w:rsidRPr="00236969">
        <w:rPr>
          <w:color w:val="000000"/>
          <w:spacing w:val="-2"/>
          <w:sz w:val="20"/>
          <w:szCs w:val="20"/>
        </w:rPr>
        <w:t>л</w:t>
      </w:r>
      <w:r w:rsidRPr="00236969">
        <w:rPr>
          <w:color w:val="000000"/>
          <w:sz w:val="20"/>
          <w:szCs w:val="20"/>
        </w:rPr>
        <w:t>нению.</w:t>
      </w:r>
    </w:p>
    <w:p w:rsidR="00236969" w:rsidRPr="00236969" w:rsidRDefault="00236969" w:rsidP="00236969">
      <w:pPr>
        <w:widowControl w:val="0"/>
        <w:tabs>
          <w:tab w:val="left" w:pos="1416"/>
        </w:tabs>
        <w:spacing w:line="239" w:lineRule="auto"/>
        <w:ind w:right="-69" w:firstLine="566"/>
        <w:rPr>
          <w:color w:val="000000"/>
          <w:sz w:val="20"/>
          <w:szCs w:val="20"/>
        </w:rPr>
      </w:pPr>
      <w:r w:rsidRPr="00236969">
        <w:rPr>
          <w:color w:val="000000"/>
          <w:spacing w:val="1"/>
          <w:sz w:val="20"/>
          <w:szCs w:val="20"/>
        </w:rPr>
        <w:t>5</w:t>
      </w:r>
      <w:r w:rsidRPr="00236969">
        <w:rPr>
          <w:color w:val="000000"/>
          <w:sz w:val="20"/>
          <w:szCs w:val="20"/>
        </w:rPr>
        <w:t>.</w:t>
      </w:r>
      <w:r w:rsidRPr="00236969">
        <w:rPr>
          <w:color w:val="000000"/>
          <w:sz w:val="20"/>
          <w:szCs w:val="20"/>
        </w:rPr>
        <w:tab/>
        <w:t>Оп</w:t>
      </w:r>
      <w:r w:rsidRPr="00236969">
        <w:rPr>
          <w:color w:val="000000"/>
          <w:spacing w:val="2"/>
          <w:sz w:val="20"/>
          <w:szCs w:val="20"/>
        </w:rPr>
        <w:t>р</w:t>
      </w:r>
      <w:r w:rsidRPr="00236969">
        <w:rPr>
          <w:color w:val="000000"/>
          <w:sz w:val="20"/>
          <w:szCs w:val="20"/>
        </w:rPr>
        <w:t>едел</w:t>
      </w:r>
      <w:r w:rsidRPr="00236969">
        <w:rPr>
          <w:color w:val="000000"/>
          <w:spacing w:val="-1"/>
          <w:sz w:val="20"/>
          <w:szCs w:val="20"/>
        </w:rPr>
        <w:t>е</w:t>
      </w:r>
      <w:r w:rsidRPr="00236969">
        <w:rPr>
          <w:color w:val="000000"/>
          <w:sz w:val="20"/>
          <w:szCs w:val="20"/>
        </w:rPr>
        <w:t>ни</w:t>
      </w:r>
      <w:r w:rsidRPr="00236969">
        <w:rPr>
          <w:color w:val="000000"/>
          <w:spacing w:val="1"/>
          <w:sz w:val="20"/>
          <w:szCs w:val="20"/>
        </w:rPr>
        <w:t>е</w:t>
      </w:r>
      <w:r w:rsidRPr="00236969">
        <w:rPr>
          <w:color w:val="000000"/>
          <w:spacing w:val="127"/>
          <w:sz w:val="20"/>
          <w:szCs w:val="20"/>
        </w:rPr>
        <w:t xml:space="preserve"> </w:t>
      </w:r>
      <w:r w:rsidRPr="00236969">
        <w:rPr>
          <w:color w:val="000000"/>
          <w:spacing w:val="1"/>
          <w:sz w:val="20"/>
          <w:szCs w:val="20"/>
        </w:rPr>
        <w:t>п</w:t>
      </w:r>
      <w:r w:rsidRPr="00236969">
        <w:rPr>
          <w:color w:val="000000"/>
          <w:sz w:val="20"/>
          <w:szCs w:val="20"/>
        </w:rPr>
        <w:t>еречня</w:t>
      </w:r>
      <w:r w:rsidRPr="00236969">
        <w:rPr>
          <w:color w:val="000000"/>
          <w:spacing w:val="129"/>
          <w:sz w:val="20"/>
          <w:szCs w:val="20"/>
        </w:rPr>
        <w:t xml:space="preserve"> </w:t>
      </w:r>
      <w:r w:rsidRPr="00236969">
        <w:rPr>
          <w:color w:val="000000"/>
          <w:sz w:val="20"/>
          <w:szCs w:val="20"/>
        </w:rPr>
        <w:t>видов</w:t>
      </w:r>
      <w:r w:rsidRPr="00236969">
        <w:rPr>
          <w:color w:val="000000"/>
          <w:spacing w:val="128"/>
          <w:sz w:val="20"/>
          <w:szCs w:val="20"/>
        </w:rPr>
        <w:t xml:space="preserve"> </w:t>
      </w:r>
      <w:r w:rsidRPr="00236969">
        <w:rPr>
          <w:color w:val="000000"/>
          <w:spacing w:val="1"/>
          <w:sz w:val="20"/>
          <w:szCs w:val="20"/>
        </w:rPr>
        <w:t>и</w:t>
      </w:r>
      <w:r w:rsidRPr="00236969">
        <w:rPr>
          <w:color w:val="000000"/>
          <w:spacing w:val="130"/>
          <w:sz w:val="20"/>
          <w:szCs w:val="20"/>
        </w:rPr>
        <w:t xml:space="preserve"> </w:t>
      </w:r>
      <w:r w:rsidRPr="00236969">
        <w:rPr>
          <w:color w:val="000000"/>
          <w:sz w:val="20"/>
          <w:szCs w:val="20"/>
        </w:rPr>
        <w:t>сбор</w:t>
      </w:r>
      <w:r w:rsidRPr="00236969">
        <w:rPr>
          <w:color w:val="000000"/>
          <w:spacing w:val="128"/>
          <w:sz w:val="20"/>
          <w:szCs w:val="20"/>
        </w:rPr>
        <w:t xml:space="preserve"> </w:t>
      </w:r>
      <w:r w:rsidRPr="00236969">
        <w:rPr>
          <w:color w:val="000000"/>
          <w:sz w:val="20"/>
          <w:szCs w:val="20"/>
        </w:rPr>
        <w:t>ст</w:t>
      </w:r>
      <w:r w:rsidRPr="00236969">
        <w:rPr>
          <w:color w:val="000000"/>
          <w:spacing w:val="1"/>
          <w:sz w:val="20"/>
          <w:szCs w:val="20"/>
        </w:rPr>
        <w:t>а</w:t>
      </w:r>
      <w:r w:rsidRPr="00236969">
        <w:rPr>
          <w:color w:val="000000"/>
          <w:sz w:val="20"/>
          <w:szCs w:val="20"/>
        </w:rPr>
        <w:t>т</w:t>
      </w:r>
      <w:r w:rsidRPr="00236969">
        <w:rPr>
          <w:color w:val="000000"/>
          <w:spacing w:val="1"/>
          <w:sz w:val="20"/>
          <w:szCs w:val="20"/>
        </w:rPr>
        <w:t>и</w:t>
      </w:r>
      <w:r w:rsidRPr="00236969">
        <w:rPr>
          <w:color w:val="000000"/>
          <w:sz w:val="20"/>
          <w:szCs w:val="20"/>
        </w:rPr>
        <w:t>сти</w:t>
      </w:r>
      <w:r w:rsidRPr="00236969">
        <w:rPr>
          <w:color w:val="000000"/>
          <w:spacing w:val="1"/>
          <w:sz w:val="20"/>
          <w:szCs w:val="20"/>
        </w:rPr>
        <w:t>че</w:t>
      </w:r>
      <w:r w:rsidRPr="00236969">
        <w:rPr>
          <w:color w:val="000000"/>
          <w:sz w:val="20"/>
          <w:szCs w:val="20"/>
        </w:rPr>
        <w:t>ск</w:t>
      </w:r>
      <w:r w:rsidRPr="00236969">
        <w:rPr>
          <w:color w:val="000000"/>
          <w:spacing w:val="-1"/>
          <w:sz w:val="20"/>
          <w:szCs w:val="20"/>
        </w:rPr>
        <w:t>и</w:t>
      </w:r>
      <w:r w:rsidRPr="00236969">
        <w:rPr>
          <w:color w:val="000000"/>
          <w:sz w:val="20"/>
          <w:szCs w:val="20"/>
        </w:rPr>
        <w:t>х</w:t>
      </w:r>
      <w:r w:rsidRPr="00236969">
        <w:rPr>
          <w:color w:val="000000"/>
          <w:spacing w:val="130"/>
          <w:sz w:val="20"/>
          <w:szCs w:val="20"/>
        </w:rPr>
        <w:t xml:space="preserve"> </w:t>
      </w:r>
      <w:r w:rsidRPr="00236969">
        <w:rPr>
          <w:color w:val="000000"/>
          <w:sz w:val="20"/>
          <w:szCs w:val="20"/>
        </w:rPr>
        <w:t>да</w:t>
      </w:r>
      <w:r w:rsidRPr="00236969">
        <w:rPr>
          <w:color w:val="000000"/>
          <w:spacing w:val="2"/>
          <w:sz w:val="20"/>
          <w:szCs w:val="20"/>
        </w:rPr>
        <w:t>н</w:t>
      </w:r>
      <w:r w:rsidRPr="00236969">
        <w:rPr>
          <w:color w:val="000000"/>
          <w:sz w:val="20"/>
          <w:szCs w:val="20"/>
        </w:rPr>
        <w:t xml:space="preserve">ных, </w:t>
      </w:r>
      <w:r w:rsidRPr="00236969">
        <w:rPr>
          <w:color w:val="000000"/>
          <w:spacing w:val="1"/>
          <w:sz w:val="20"/>
          <w:szCs w:val="20"/>
        </w:rPr>
        <w:t>н</w:t>
      </w:r>
      <w:r w:rsidRPr="00236969">
        <w:rPr>
          <w:color w:val="000000"/>
          <w:sz w:val="20"/>
          <w:szCs w:val="20"/>
        </w:rPr>
        <w:t>еобходимых</w:t>
      </w:r>
      <w:r w:rsidRPr="00236969">
        <w:rPr>
          <w:color w:val="000000"/>
          <w:spacing w:val="1"/>
          <w:sz w:val="20"/>
          <w:szCs w:val="20"/>
        </w:rPr>
        <w:t xml:space="preserve"> д</w:t>
      </w:r>
      <w:r w:rsidRPr="00236969">
        <w:rPr>
          <w:color w:val="000000"/>
          <w:spacing w:val="-2"/>
          <w:sz w:val="20"/>
          <w:szCs w:val="20"/>
        </w:rPr>
        <w:t>л</w:t>
      </w:r>
      <w:r w:rsidRPr="00236969">
        <w:rPr>
          <w:color w:val="000000"/>
          <w:sz w:val="20"/>
          <w:szCs w:val="20"/>
        </w:rPr>
        <w:t>я о</w:t>
      </w:r>
      <w:r w:rsidRPr="00236969">
        <w:rPr>
          <w:color w:val="000000"/>
          <w:spacing w:val="1"/>
          <w:sz w:val="20"/>
          <w:szCs w:val="20"/>
        </w:rPr>
        <w:t>р</w:t>
      </w:r>
      <w:r w:rsidRPr="00236969">
        <w:rPr>
          <w:color w:val="000000"/>
          <w:sz w:val="20"/>
          <w:szCs w:val="20"/>
        </w:rPr>
        <w:t>г</w:t>
      </w:r>
      <w:r w:rsidRPr="00236969">
        <w:rPr>
          <w:color w:val="000000"/>
          <w:spacing w:val="-1"/>
          <w:sz w:val="20"/>
          <w:szCs w:val="20"/>
        </w:rPr>
        <w:t>а</w:t>
      </w:r>
      <w:r w:rsidRPr="00236969">
        <w:rPr>
          <w:color w:val="000000"/>
          <w:sz w:val="20"/>
          <w:szCs w:val="20"/>
        </w:rPr>
        <w:t>ни</w:t>
      </w:r>
      <w:r w:rsidRPr="00236969">
        <w:rPr>
          <w:color w:val="000000"/>
          <w:spacing w:val="1"/>
          <w:sz w:val="20"/>
          <w:szCs w:val="20"/>
        </w:rPr>
        <w:t>з</w:t>
      </w:r>
      <w:r w:rsidRPr="00236969">
        <w:rPr>
          <w:color w:val="000000"/>
          <w:spacing w:val="-1"/>
          <w:sz w:val="20"/>
          <w:szCs w:val="20"/>
        </w:rPr>
        <w:t>а</w:t>
      </w:r>
      <w:r w:rsidRPr="00236969">
        <w:rPr>
          <w:color w:val="000000"/>
          <w:sz w:val="20"/>
          <w:szCs w:val="20"/>
        </w:rPr>
        <w:t>ции проф</w:t>
      </w:r>
      <w:r w:rsidRPr="00236969">
        <w:rPr>
          <w:color w:val="000000"/>
          <w:spacing w:val="1"/>
          <w:sz w:val="20"/>
          <w:szCs w:val="20"/>
        </w:rPr>
        <w:t>и</w:t>
      </w:r>
      <w:r w:rsidRPr="00236969">
        <w:rPr>
          <w:color w:val="000000"/>
          <w:sz w:val="20"/>
          <w:szCs w:val="20"/>
        </w:rPr>
        <w:t>лакт</w:t>
      </w:r>
      <w:r w:rsidRPr="00236969">
        <w:rPr>
          <w:color w:val="000000"/>
          <w:spacing w:val="1"/>
          <w:sz w:val="20"/>
          <w:szCs w:val="20"/>
        </w:rPr>
        <w:t>и</w:t>
      </w:r>
      <w:r w:rsidRPr="00236969">
        <w:rPr>
          <w:color w:val="000000"/>
          <w:sz w:val="20"/>
          <w:szCs w:val="20"/>
        </w:rPr>
        <w:t>ческой</w:t>
      </w:r>
      <w:r w:rsidRPr="00236969">
        <w:rPr>
          <w:color w:val="000000"/>
          <w:spacing w:val="-1"/>
          <w:sz w:val="20"/>
          <w:szCs w:val="20"/>
        </w:rPr>
        <w:t xml:space="preserve"> </w:t>
      </w:r>
      <w:r w:rsidRPr="00236969">
        <w:rPr>
          <w:color w:val="000000"/>
          <w:sz w:val="20"/>
          <w:szCs w:val="20"/>
        </w:rPr>
        <w:t>р</w:t>
      </w:r>
      <w:r w:rsidRPr="00236969">
        <w:rPr>
          <w:color w:val="000000"/>
          <w:spacing w:val="-1"/>
          <w:sz w:val="20"/>
          <w:szCs w:val="20"/>
        </w:rPr>
        <w:t>а</w:t>
      </w:r>
      <w:r w:rsidRPr="00236969">
        <w:rPr>
          <w:color w:val="000000"/>
          <w:spacing w:val="1"/>
          <w:sz w:val="20"/>
          <w:szCs w:val="20"/>
        </w:rPr>
        <w:t>бо</w:t>
      </w:r>
      <w:r w:rsidRPr="00236969">
        <w:rPr>
          <w:color w:val="000000"/>
          <w:sz w:val="20"/>
          <w:szCs w:val="20"/>
        </w:rPr>
        <w:t>ты.</w:t>
      </w:r>
    </w:p>
    <w:p w:rsidR="00236969" w:rsidRPr="00236969" w:rsidRDefault="00236969" w:rsidP="00236969">
      <w:pPr>
        <w:spacing w:after="82" w:line="240" w:lineRule="exact"/>
        <w:rPr>
          <w:sz w:val="20"/>
          <w:szCs w:val="20"/>
        </w:rPr>
      </w:pPr>
    </w:p>
    <w:p w:rsidR="00236969" w:rsidRPr="00236969" w:rsidRDefault="00236969" w:rsidP="00236969">
      <w:pPr>
        <w:widowControl w:val="0"/>
        <w:ind w:left="2131" w:right="-20"/>
        <w:rPr>
          <w:color w:val="000000"/>
          <w:sz w:val="20"/>
          <w:szCs w:val="20"/>
        </w:rPr>
      </w:pPr>
      <w:r w:rsidRPr="00236969">
        <w:rPr>
          <w:color w:val="000000"/>
          <w:spacing w:val="1"/>
          <w:sz w:val="20"/>
          <w:szCs w:val="20"/>
        </w:rPr>
        <w:t>3</w:t>
      </w:r>
      <w:r w:rsidRPr="00236969">
        <w:rPr>
          <w:color w:val="000000"/>
          <w:sz w:val="20"/>
          <w:szCs w:val="20"/>
        </w:rPr>
        <w:t>.</w:t>
      </w:r>
      <w:r w:rsidRPr="00236969">
        <w:rPr>
          <w:color w:val="000000"/>
          <w:spacing w:val="79"/>
          <w:sz w:val="20"/>
          <w:szCs w:val="20"/>
        </w:rPr>
        <w:t xml:space="preserve"> </w:t>
      </w:r>
      <w:r w:rsidRPr="00236969">
        <w:rPr>
          <w:color w:val="000000"/>
          <w:sz w:val="20"/>
          <w:szCs w:val="20"/>
        </w:rPr>
        <w:t>Пе</w:t>
      </w:r>
      <w:r w:rsidRPr="00236969">
        <w:rPr>
          <w:color w:val="000000"/>
          <w:spacing w:val="1"/>
          <w:sz w:val="20"/>
          <w:szCs w:val="20"/>
        </w:rPr>
        <w:t>р</w:t>
      </w:r>
      <w:r w:rsidRPr="00236969">
        <w:rPr>
          <w:color w:val="000000"/>
          <w:sz w:val="20"/>
          <w:szCs w:val="20"/>
        </w:rPr>
        <w:t>ече</w:t>
      </w:r>
      <w:r w:rsidRPr="00236969">
        <w:rPr>
          <w:color w:val="000000"/>
          <w:spacing w:val="1"/>
          <w:sz w:val="20"/>
          <w:szCs w:val="20"/>
        </w:rPr>
        <w:t>н</w:t>
      </w:r>
      <w:r w:rsidRPr="00236969">
        <w:rPr>
          <w:color w:val="000000"/>
          <w:sz w:val="20"/>
          <w:szCs w:val="20"/>
        </w:rPr>
        <w:t xml:space="preserve">ь </w:t>
      </w:r>
      <w:r w:rsidRPr="00236969">
        <w:rPr>
          <w:color w:val="000000"/>
          <w:spacing w:val="-1"/>
          <w:sz w:val="20"/>
          <w:szCs w:val="20"/>
        </w:rPr>
        <w:t>п</w:t>
      </w:r>
      <w:r w:rsidRPr="00236969">
        <w:rPr>
          <w:color w:val="000000"/>
          <w:sz w:val="20"/>
          <w:szCs w:val="20"/>
        </w:rPr>
        <w:t>рофила</w:t>
      </w:r>
      <w:r w:rsidRPr="00236969">
        <w:rPr>
          <w:color w:val="000000"/>
          <w:spacing w:val="-2"/>
          <w:sz w:val="20"/>
          <w:szCs w:val="20"/>
        </w:rPr>
        <w:t>к</w:t>
      </w:r>
      <w:r w:rsidRPr="00236969">
        <w:rPr>
          <w:color w:val="000000"/>
          <w:sz w:val="20"/>
          <w:szCs w:val="20"/>
        </w:rPr>
        <w:t>т</w:t>
      </w:r>
      <w:r w:rsidRPr="00236969">
        <w:rPr>
          <w:color w:val="000000"/>
          <w:spacing w:val="1"/>
          <w:sz w:val="20"/>
          <w:szCs w:val="20"/>
        </w:rPr>
        <w:t>иче</w:t>
      </w:r>
      <w:r w:rsidRPr="00236969">
        <w:rPr>
          <w:color w:val="000000"/>
          <w:sz w:val="20"/>
          <w:szCs w:val="20"/>
        </w:rPr>
        <w:t>ских</w:t>
      </w:r>
      <w:r w:rsidRPr="00236969">
        <w:rPr>
          <w:color w:val="000000"/>
          <w:spacing w:val="1"/>
          <w:sz w:val="20"/>
          <w:szCs w:val="20"/>
        </w:rPr>
        <w:t xml:space="preserve"> </w:t>
      </w:r>
      <w:r w:rsidRPr="00236969">
        <w:rPr>
          <w:color w:val="000000"/>
          <w:sz w:val="20"/>
          <w:szCs w:val="20"/>
        </w:rPr>
        <w:t>мероприя</w:t>
      </w:r>
      <w:r w:rsidRPr="00236969">
        <w:rPr>
          <w:color w:val="000000"/>
          <w:spacing w:val="-1"/>
          <w:sz w:val="20"/>
          <w:szCs w:val="20"/>
        </w:rPr>
        <w:t>т</w:t>
      </w:r>
      <w:r w:rsidRPr="00236969">
        <w:rPr>
          <w:color w:val="000000"/>
          <w:sz w:val="20"/>
          <w:szCs w:val="20"/>
        </w:rPr>
        <w:t>ий</w:t>
      </w:r>
    </w:p>
    <w:p w:rsidR="00236969" w:rsidRPr="00236969" w:rsidRDefault="00236969" w:rsidP="00236969">
      <w:pPr>
        <w:spacing w:after="41" w:line="240" w:lineRule="exact"/>
        <w:rPr>
          <w:sz w:val="20"/>
          <w:szCs w:val="20"/>
        </w:rPr>
      </w:pPr>
    </w:p>
    <w:p w:rsidR="00236969" w:rsidRPr="00236969" w:rsidRDefault="00236969" w:rsidP="00236969">
      <w:pPr>
        <w:widowControl w:val="0"/>
        <w:spacing w:line="257" w:lineRule="auto"/>
        <w:ind w:right="-69"/>
        <w:rPr>
          <w:color w:val="000000"/>
          <w:sz w:val="20"/>
          <w:szCs w:val="20"/>
        </w:rPr>
      </w:pPr>
      <w:r w:rsidRPr="00236969">
        <w:rPr>
          <w:color w:val="000000"/>
          <w:sz w:val="20"/>
          <w:szCs w:val="20"/>
        </w:rPr>
        <w:t>Реал</w:t>
      </w:r>
      <w:r w:rsidRPr="00236969">
        <w:rPr>
          <w:color w:val="000000"/>
          <w:spacing w:val="1"/>
          <w:sz w:val="20"/>
          <w:szCs w:val="20"/>
        </w:rPr>
        <w:t>и</w:t>
      </w:r>
      <w:r w:rsidRPr="00236969">
        <w:rPr>
          <w:color w:val="000000"/>
          <w:sz w:val="20"/>
          <w:szCs w:val="20"/>
        </w:rPr>
        <w:t>зац</w:t>
      </w:r>
      <w:r w:rsidRPr="00236969">
        <w:rPr>
          <w:color w:val="000000"/>
          <w:spacing w:val="1"/>
          <w:sz w:val="20"/>
          <w:szCs w:val="20"/>
        </w:rPr>
        <w:t>ия</w:t>
      </w:r>
      <w:r w:rsidRPr="00236969">
        <w:rPr>
          <w:color w:val="000000"/>
          <w:spacing w:val="165"/>
          <w:sz w:val="20"/>
          <w:szCs w:val="20"/>
        </w:rPr>
        <w:t xml:space="preserve"> </w:t>
      </w:r>
      <w:r w:rsidRPr="00236969">
        <w:rPr>
          <w:color w:val="000000"/>
          <w:sz w:val="20"/>
          <w:szCs w:val="20"/>
        </w:rPr>
        <w:t>п</w:t>
      </w:r>
      <w:r w:rsidRPr="00236969">
        <w:rPr>
          <w:color w:val="000000"/>
          <w:spacing w:val="1"/>
          <w:sz w:val="20"/>
          <w:szCs w:val="20"/>
        </w:rPr>
        <w:t>о</w:t>
      </w:r>
      <w:r w:rsidRPr="00236969">
        <w:rPr>
          <w:color w:val="000000"/>
          <w:sz w:val="20"/>
          <w:szCs w:val="20"/>
        </w:rPr>
        <w:t>став</w:t>
      </w:r>
      <w:r w:rsidRPr="00236969">
        <w:rPr>
          <w:color w:val="000000"/>
          <w:spacing w:val="-1"/>
          <w:sz w:val="20"/>
          <w:szCs w:val="20"/>
        </w:rPr>
        <w:t>л</w:t>
      </w:r>
      <w:r w:rsidRPr="00236969">
        <w:rPr>
          <w:color w:val="000000"/>
          <w:sz w:val="20"/>
          <w:szCs w:val="20"/>
        </w:rPr>
        <w:t>е</w:t>
      </w:r>
      <w:r w:rsidRPr="00236969">
        <w:rPr>
          <w:color w:val="000000"/>
          <w:spacing w:val="1"/>
          <w:sz w:val="20"/>
          <w:szCs w:val="20"/>
        </w:rPr>
        <w:t>н</w:t>
      </w:r>
      <w:r w:rsidRPr="00236969">
        <w:rPr>
          <w:color w:val="000000"/>
          <w:sz w:val="20"/>
          <w:szCs w:val="20"/>
        </w:rPr>
        <w:t>ны</w:t>
      </w:r>
      <w:r w:rsidRPr="00236969">
        <w:rPr>
          <w:color w:val="000000"/>
          <w:spacing w:val="1"/>
          <w:sz w:val="20"/>
          <w:szCs w:val="20"/>
        </w:rPr>
        <w:t>х</w:t>
      </w:r>
      <w:r w:rsidRPr="00236969">
        <w:rPr>
          <w:color w:val="000000"/>
          <w:spacing w:val="166"/>
          <w:sz w:val="20"/>
          <w:szCs w:val="20"/>
        </w:rPr>
        <w:t xml:space="preserve"> </w:t>
      </w:r>
      <w:r w:rsidRPr="00236969">
        <w:rPr>
          <w:color w:val="000000"/>
          <w:spacing w:val="1"/>
          <w:sz w:val="20"/>
          <w:szCs w:val="20"/>
        </w:rPr>
        <w:t>ц</w:t>
      </w:r>
      <w:r w:rsidRPr="00236969">
        <w:rPr>
          <w:color w:val="000000"/>
          <w:sz w:val="20"/>
          <w:szCs w:val="20"/>
        </w:rPr>
        <w:t>елей</w:t>
      </w:r>
      <w:r w:rsidRPr="00236969">
        <w:rPr>
          <w:color w:val="000000"/>
          <w:spacing w:val="168"/>
          <w:sz w:val="20"/>
          <w:szCs w:val="20"/>
        </w:rPr>
        <w:t xml:space="preserve"> </w:t>
      </w:r>
      <w:r w:rsidRPr="00236969">
        <w:rPr>
          <w:color w:val="000000"/>
          <w:spacing w:val="1"/>
          <w:sz w:val="20"/>
          <w:szCs w:val="20"/>
        </w:rPr>
        <w:t>и</w:t>
      </w:r>
      <w:r w:rsidRPr="00236969">
        <w:rPr>
          <w:color w:val="000000"/>
          <w:spacing w:val="166"/>
          <w:sz w:val="20"/>
          <w:szCs w:val="20"/>
        </w:rPr>
        <w:t xml:space="preserve"> </w:t>
      </w:r>
      <w:r w:rsidRPr="00236969">
        <w:rPr>
          <w:color w:val="000000"/>
          <w:sz w:val="20"/>
          <w:szCs w:val="20"/>
        </w:rPr>
        <w:t>за</w:t>
      </w:r>
      <w:r w:rsidRPr="00236969">
        <w:rPr>
          <w:color w:val="000000"/>
          <w:spacing w:val="2"/>
          <w:sz w:val="20"/>
          <w:szCs w:val="20"/>
        </w:rPr>
        <w:t>д</w:t>
      </w:r>
      <w:r w:rsidRPr="00236969">
        <w:rPr>
          <w:color w:val="000000"/>
          <w:sz w:val="20"/>
          <w:szCs w:val="20"/>
        </w:rPr>
        <w:t>ач</w:t>
      </w:r>
      <w:r w:rsidRPr="00236969">
        <w:rPr>
          <w:color w:val="000000"/>
          <w:spacing w:val="166"/>
          <w:sz w:val="20"/>
          <w:szCs w:val="20"/>
        </w:rPr>
        <w:t xml:space="preserve"> </w:t>
      </w:r>
      <w:r w:rsidRPr="00236969">
        <w:rPr>
          <w:color w:val="000000"/>
          <w:spacing w:val="1"/>
          <w:sz w:val="20"/>
          <w:szCs w:val="20"/>
        </w:rPr>
        <w:t>о</w:t>
      </w:r>
      <w:r w:rsidRPr="00236969">
        <w:rPr>
          <w:color w:val="000000"/>
          <w:sz w:val="20"/>
          <w:szCs w:val="20"/>
        </w:rPr>
        <w:t>с</w:t>
      </w:r>
      <w:r w:rsidRPr="00236969">
        <w:rPr>
          <w:color w:val="000000"/>
          <w:spacing w:val="-1"/>
          <w:sz w:val="20"/>
          <w:szCs w:val="20"/>
        </w:rPr>
        <w:t>у</w:t>
      </w:r>
      <w:r w:rsidRPr="00236969">
        <w:rPr>
          <w:color w:val="000000"/>
          <w:sz w:val="20"/>
          <w:szCs w:val="20"/>
        </w:rPr>
        <w:t>ще</w:t>
      </w:r>
      <w:r w:rsidRPr="00236969">
        <w:rPr>
          <w:color w:val="000000"/>
          <w:spacing w:val="1"/>
          <w:sz w:val="20"/>
          <w:szCs w:val="20"/>
        </w:rPr>
        <w:t>с</w:t>
      </w:r>
      <w:r w:rsidRPr="00236969">
        <w:rPr>
          <w:color w:val="000000"/>
          <w:sz w:val="20"/>
          <w:szCs w:val="20"/>
        </w:rPr>
        <w:t>твля</w:t>
      </w:r>
      <w:r w:rsidRPr="00236969">
        <w:rPr>
          <w:color w:val="000000"/>
          <w:spacing w:val="-1"/>
          <w:sz w:val="20"/>
          <w:szCs w:val="20"/>
        </w:rPr>
        <w:t>е</w:t>
      </w:r>
      <w:r w:rsidRPr="00236969">
        <w:rPr>
          <w:color w:val="000000"/>
          <w:sz w:val="20"/>
          <w:szCs w:val="20"/>
        </w:rPr>
        <w:t>тся</w:t>
      </w:r>
      <w:r w:rsidRPr="00236969">
        <w:rPr>
          <w:color w:val="000000"/>
          <w:spacing w:val="168"/>
          <w:sz w:val="20"/>
          <w:szCs w:val="20"/>
        </w:rPr>
        <w:t xml:space="preserve"> </w:t>
      </w:r>
      <w:r w:rsidRPr="00236969">
        <w:rPr>
          <w:color w:val="000000"/>
          <w:sz w:val="20"/>
          <w:szCs w:val="20"/>
        </w:rPr>
        <w:t>п</w:t>
      </w:r>
      <w:r w:rsidRPr="00236969">
        <w:rPr>
          <w:color w:val="000000"/>
          <w:spacing w:val="1"/>
          <w:sz w:val="20"/>
          <w:szCs w:val="20"/>
        </w:rPr>
        <w:t>о</w:t>
      </w:r>
      <w:r w:rsidRPr="00236969">
        <w:rPr>
          <w:color w:val="000000"/>
          <w:sz w:val="20"/>
          <w:szCs w:val="20"/>
        </w:rPr>
        <w:t>средством пров</w:t>
      </w:r>
      <w:r w:rsidRPr="00236969">
        <w:rPr>
          <w:color w:val="000000"/>
          <w:spacing w:val="-1"/>
          <w:sz w:val="20"/>
          <w:szCs w:val="20"/>
        </w:rPr>
        <w:t>е</w:t>
      </w:r>
      <w:r w:rsidRPr="00236969">
        <w:rPr>
          <w:color w:val="000000"/>
          <w:spacing w:val="1"/>
          <w:sz w:val="20"/>
          <w:szCs w:val="20"/>
        </w:rPr>
        <w:t>д</w:t>
      </w:r>
      <w:r w:rsidRPr="00236969">
        <w:rPr>
          <w:color w:val="000000"/>
          <w:sz w:val="20"/>
          <w:szCs w:val="20"/>
        </w:rPr>
        <w:t xml:space="preserve">ения </w:t>
      </w:r>
      <w:r w:rsidRPr="00236969">
        <w:rPr>
          <w:color w:val="000000"/>
          <w:spacing w:val="1"/>
          <w:sz w:val="20"/>
          <w:szCs w:val="20"/>
        </w:rPr>
        <w:t>с</w:t>
      </w:r>
      <w:r w:rsidRPr="00236969">
        <w:rPr>
          <w:color w:val="000000"/>
          <w:sz w:val="20"/>
          <w:szCs w:val="20"/>
        </w:rPr>
        <w:t>лед</w:t>
      </w:r>
      <w:r w:rsidRPr="00236969">
        <w:rPr>
          <w:color w:val="000000"/>
          <w:spacing w:val="-2"/>
          <w:sz w:val="20"/>
          <w:szCs w:val="20"/>
        </w:rPr>
        <w:t>у</w:t>
      </w:r>
      <w:r w:rsidRPr="00236969">
        <w:rPr>
          <w:color w:val="000000"/>
          <w:spacing w:val="1"/>
          <w:sz w:val="20"/>
          <w:szCs w:val="20"/>
        </w:rPr>
        <w:t>ю</w:t>
      </w:r>
      <w:r w:rsidRPr="00236969">
        <w:rPr>
          <w:color w:val="000000"/>
          <w:sz w:val="20"/>
          <w:szCs w:val="20"/>
        </w:rPr>
        <w:t>щ</w:t>
      </w:r>
      <w:r w:rsidRPr="00236969">
        <w:rPr>
          <w:color w:val="000000"/>
          <w:spacing w:val="1"/>
          <w:sz w:val="20"/>
          <w:szCs w:val="20"/>
        </w:rPr>
        <w:t>их</w:t>
      </w:r>
      <w:r w:rsidRPr="00236969">
        <w:rPr>
          <w:color w:val="000000"/>
          <w:spacing w:val="-1"/>
          <w:sz w:val="20"/>
          <w:szCs w:val="20"/>
        </w:rPr>
        <w:t xml:space="preserve"> </w:t>
      </w:r>
      <w:r w:rsidRPr="00236969">
        <w:rPr>
          <w:color w:val="000000"/>
          <w:sz w:val="20"/>
          <w:szCs w:val="20"/>
        </w:rPr>
        <w:t>профилак</w:t>
      </w:r>
      <w:r w:rsidRPr="00236969">
        <w:rPr>
          <w:color w:val="000000"/>
          <w:spacing w:val="-1"/>
          <w:sz w:val="20"/>
          <w:szCs w:val="20"/>
        </w:rPr>
        <w:t>т</w:t>
      </w:r>
      <w:r w:rsidRPr="00236969">
        <w:rPr>
          <w:color w:val="000000"/>
          <w:sz w:val="20"/>
          <w:szCs w:val="20"/>
        </w:rPr>
        <w:t>и</w:t>
      </w:r>
      <w:r w:rsidRPr="00236969">
        <w:rPr>
          <w:color w:val="000000"/>
          <w:spacing w:val="1"/>
          <w:sz w:val="20"/>
          <w:szCs w:val="20"/>
        </w:rPr>
        <w:t>ч</w:t>
      </w:r>
      <w:r w:rsidRPr="00236969">
        <w:rPr>
          <w:color w:val="000000"/>
          <w:sz w:val="20"/>
          <w:szCs w:val="20"/>
        </w:rPr>
        <w:t>е</w:t>
      </w:r>
      <w:r w:rsidRPr="00236969">
        <w:rPr>
          <w:color w:val="000000"/>
          <w:spacing w:val="-2"/>
          <w:sz w:val="20"/>
          <w:szCs w:val="20"/>
        </w:rPr>
        <w:t>с</w:t>
      </w:r>
      <w:r w:rsidRPr="00236969">
        <w:rPr>
          <w:color w:val="000000"/>
          <w:sz w:val="20"/>
          <w:szCs w:val="20"/>
        </w:rPr>
        <w:t>ких</w:t>
      </w:r>
      <w:r w:rsidRPr="00236969">
        <w:rPr>
          <w:color w:val="000000"/>
          <w:spacing w:val="1"/>
          <w:sz w:val="20"/>
          <w:szCs w:val="20"/>
        </w:rPr>
        <w:t xml:space="preserve"> </w:t>
      </w:r>
      <w:r w:rsidRPr="00236969">
        <w:rPr>
          <w:color w:val="000000"/>
          <w:sz w:val="20"/>
          <w:szCs w:val="20"/>
        </w:rPr>
        <w:t>мероп</w:t>
      </w:r>
      <w:r w:rsidRPr="00236969">
        <w:rPr>
          <w:color w:val="000000"/>
          <w:spacing w:val="1"/>
          <w:sz w:val="20"/>
          <w:szCs w:val="20"/>
        </w:rPr>
        <w:t>рия</w:t>
      </w:r>
      <w:r w:rsidRPr="00236969">
        <w:rPr>
          <w:color w:val="000000"/>
          <w:spacing w:val="-1"/>
          <w:sz w:val="20"/>
          <w:szCs w:val="20"/>
        </w:rPr>
        <w:t>т</w:t>
      </w:r>
      <w:r w:rsidRPr="00236969">
        <w:rPr>
          <w:color w:val="000000"/>
          <w:sz w:val="20"/>
          <w:szCs w:val="20"/>
        </w:rPr>
        <w:t>ий:</w:t>
      </w:r>
    </w:p>
    <w:p w:rsidR="00236969" w:rsidRPr="00236969" w:rsidRDefault="00236969" w:rsidP="00236969">
      <w:pPr>
        <w:spacing w:after="3" w:line="160" w:lineRule="exact"/>
        <w:rPr>
          <w:sz w:val="20"/>
          <w:szCs w:val="20"/>
        </w:rPr>
      </w:pPr>
    </w:p>
    <w:p w:rsidR="00236969" w:rsidRPr="00236969" w:rsidRDefault="00236969" w:rsidP="00236969">
      <w:pPr>
        <w:widowControl w:val="0"/>
        <w:spacing w:line="239" w:lineRule="auto"/>
        <w:ind w:left="261" w:right="30"/>
        <w:jc w:val="right"/>
        <w:rPr>
          <w:color w:val="000000"/>
          <w:sz w:val="20"/>
          <w:szCs w:val="20"/>
        </w:rPr>
      </w:pPr>
      <w:r w:rsidRPr="00236969">
        <w:rPr>
          <w:color w:val="000000"/>
          <w:spacing w:val="1"/>
          <w:sz w:val="20"/>
          <w:szCs w:val="20"/>
        </w:rPr>
        <w:t>1</w:t>
      </w:r>
      <w:r w:rsidRPr="00236969">
        <w:rPr>
          <w:color w:val="000000"/>
          <w:sz w:val="20"/>
          <w:szCs w:val="20"/>
        </w:rPr>
        <w:t>)</w:t>
      </w:r>
      <w:r w:rsidRPr="00236969">
        <w:rPr>
          <w:color w:val="000000"/>
          <w:spacing w:val="55"/>
          <w:sz w:val="20"/>
          <w:szCs w:val="20"/>
        </w:rPr>
        <w:t xml:space="preserve"> </w:t>
      </w:r>
      <w:r w:rsidRPr="00236969">
        <w:rPr>
          <w:color w:val="000000"/>
          <w:spacing w:val="1"/>
          <w:sz w:val="20"/>
          <w:szCs w:val="20"/>
        </w:rPr>
        <w:t>и</w:t>
      </w:r>
      <w:r w:rsidRPr="00236969">
        <w:rPr>
          <w:color w:val="000000"/>
          <w:sz w:val="20"/>
          <w:szCs w:val="20"/>
        </w:rPr>
        <w:t>нфор</w:t>
      </w:r>
      <w:r w:rsidRPr="00236969">
        <w:rPr>
          <w:color w:val="000000"/>
          <w:spacing w:val="-1"/>
          <w:sz w:val="20"/>
          <w:szCs w:val="20"/>
        </w:rPr>
        <w:t>м</w:t>
      </w:r>
      <w:r w:rsidRPr="00236969">
        <w:rPr>
          <w:color w:val="000000"/>
          <w:sz w:val="20"/>
          <w:szCs w:val="20"/>
        </w:rPr>
        <w:t>и</w:t>
      </w:r>
      <w:r w:rsidRPr="00236969">
        <w:rPr>
          <w:color w:val="000000"/>
          <w:spacing w:val="1"/>
          <w:sz w:val="20"/>
          <w:szCs w:val="20"/>
        </w:rPr>
        <w:t>ро</w:t>
      </w:r>
      <w:r w:rsidRPr="00236969">
        <w:rPr>
          <w:color w:val="000000"/>
          <w:sz w:val="20"/>
          <w:szCs w:val="20"/>
        </w:rPr>
        <w:t>ван</w:t>
      </w:r>
      <w:r w:rsidRPr="00236969">
        <w:rPr>
          <w:color w:val="000000"/>
          <w:spacing w:val="1"/>
          <w:sz w:val="20"/>
          <w:szCs w:val="20"/>
        </w:rPr>
        <w:t>ие</w:t>
      </w:r>
      <w:r w:rsidRPr="00236969">
        <w:rPr>
          <w:color w:val="000000"/>
          <w:sz w:val="20"/>
          <w:szCs w:val="20"/>
        </w:rPr>
        <w:t xml:space="preserve"> </w:t>
      </w:r>
      <w:r w:rsidRPr="00236969">
        <w:rPr>
          <w:color w:val="000000"/>
          <w:spacing w:val="-2"/>
          <w:sz w:val="20"/>
          <w:szCs w:val="20"/>
        </w:rPr>
        <w:t>(с</w:t>
      </w:r>
      <w:r w:rsidRPr="00236969">
        <w:rPr>
          <w:color w:val="000000"/>
          <w:sz w:val="20"/>
          <w:szCs w:val="20"/>
        </w:rPr>
        <w:t>т. 46</w:t>
      </w:r>
      <w:r w:rsidRPr="00236969">
        <w:rPr>
          <w:color w:val="000000"/>
          <w:spacing w:val="1"/>
          <w:sz w:val="20"/>
          <w:szCs w:val="20"/>
        </w:rPr>
        <w:t xml:space="preserve"> </w:t>
      </w:r>
      <w:r w:rsidRPr="00236969">
        <w:rPr>
          <w:color w:val="000000"/>
          <w:sz w:val="20"/>
          <w:szCs w:val="20"/>
        </w:rPr>
        <w:t>Ф</w:t>
      </w:r>
      <w:r w:rsidRPr="00236969">
        <w:rPr>
          <w:color w:val="000000"/>
          <w:spacing w:val="-1"/>
          <w:sz w:val="20"/>
          <w:szCs w:val="20"/>
        </w:rPr>
        <w:t>е</w:t>
      </w:r>
      <w:r w:rsidRPr="00236969">
        <w:rPr>
          <w:color w:val="000000"/>
          <w:sz w:val="20"/>
          <w:szCs w:val="20"/>
        </w:rPr>
        <w:t>дерального</w:t>
      </w:r>
      <w:r w:rsidRPr="00236969">
        <w:rPr>
          <w:color w:val="000000"/>
          <w:spacing w:val="-1"/>
          <w:sz w:val="20"/>
          <w:szCs w:val="20"/>
        </w:rPr>
        <w:t xml:space="preserve"> </w:t>
      </w:r>
      <w:r w:rsidRPr="00236969">
        <w:rPr>
          <w:color w:val="000000"/>
          <w:sz w:val="20"/>
          <w:szCs w:val="20"/>
        </w:rPr>
        <w:t xml:space="preserve">закона </w:t>
      </w:r>
      <w:r w:rsidRPr="00236969">
        <w:rPr>
          <w:color w:val="000000"/>
          <w:spacing w:val="1"/>
          <w:sz w:val="20"/>
          <w:szCs w:val="20"/>
        </w:rPr>
        <w:t>от</w:t>
      </w:r>
      <w:r w:rsidRPr="00236969">
        <w:rPr>
          <w:color w:val="000000"/>
          <w:spacing w:val="-3"/>
          <w:sz w:val="20"/>
          <w:szCs w:val="20"/>
        </w:rPr>
        <w:t xml:space="preserve"> </w:t>
      </w:r>
      <w:r w:rsidRPr="00236969">
        <w:rPr>
          <w:color w:val="000000"/>
          <w:sz w:val="20"/>
          <w:szCs w:val="20"/>
        </w:rPr>
        <w:t>31.07.20</w:t>
      </w:r>
      <w:r w:rsidRPr="00236969">
        <w:rPr>
          <w:color w:val="000000"/>
          <w:spacing w:val="1"/>
          <w:sz w:val="20"/>
          <w:szCs w:val="20"/>
        </w:rPr>
        <w:t>2</w:t>
      </w:r>
      <w:r w:rsidRPr="00236969">
        <w:rPr>
          <w:color w:val="000000"/>
          <w:sz w:val="20"/>
          <w:szCs w:val="20"/>
        </w:rPr>
        <w:t>0</w:t>
      </w:r>
      <w:r w:rsidRPr="00236969">
        <w:rPr>
          <w:color w:val="000000"/>
          <w:spacing w:val="-1"/>
          <w:sz w:val="20"/>
          <w:szCs w:val="20"/>
        </w:rPr>
        <w:t xml:space="preserve"> </w:t>
      </w:r>
      <w:r w:rsidRPr="00236969">
        <w:rPr>
          <w:color w:val="000000"/>
          <w:sz w:val="20"/>
          <w:szCs w:val="20"/>
        </w:rPr>
        <w:t>№ 2</w:t>
      </w:r>
      <w:r w:rsidRPr="00236969">
        <w:rPr>
          <w:color w:val="000000"/>
          <w:spacing w:val="1"/>
          <w:sz w:val="20"/>
          <w:szCs w:val="20"/>
        </w:rPr>
        <w:t>48</w:t>
      </w:r>
      <w:r w:rsidRPr="00236969">
        <w:rPr>
          <w:color w:val="000000"/>
          <w:sz w:val="20"/>
          <w:szCs w:val="20"/>
        </w:rPr>
        <w:t>-</w:t>
      </w:r>
      <w:r w:rsidRPr="00236969">
        <w:rPr>
          <w:color w:val="000000"/>
          <w:spacing w:val="-1"/>
          <w:sz w:val="20"/>
          <w:szCs w:val="20"/>
        </w:rPr>
        <w:t>Ф</w:t>
      </w:r>
      <w:r w:rsidRPr="00236969">
        <w:rPr>
          <w:color w:val="000000"/>
          <w:sz w:val="20"/>
          <w:szCs w:val="20"/>
        </w:rPr>
        <w:t xml:space="preserve">З); </w:t>
      </w:r>
      <w:r w:rsidRPr="00236969">
        <w:rPr>
          <w:color w:val="000000"/>
          <w:spacing w:val="1"/>
          <w:sz w:val="20"/>
          <w:szCs w:val="20"/>
        </w:rPr>
        <w:t>2</w:t>
      </w:r>
      <w:r w:rsidRPr="00236969">
        <w:rPr>
          <w:color w:val="000000"/>
          <w:sz w:val="20"/>
          <w:szCs w:val="20"/>
        </w:rPr>
        <w:t>)</w:t>
      </w:r>
      <w:r w:rsidRPr="00236969">
        <w:rPr>
          <w:color w:val="000000"/>
          <w:spacing w:val="43"/>
          <w:sz w:val="20"/>
          <w:szCs w:val="20"/>
        </w:rPr>
        <w:t xml:space="preserve"> </w:t>
      </w:r>
      <w:r w:rsidRPr="00236969">
        <w:rPr>
          <w:color w:val="000000"/>
          <w:spacing w:val="2"/>
          <w:sz w:val="20"/>
          <w:szCs w:val="20"/>
        </w:rPr>
        <w:t>о</w:t>
      </w:r>
      <w:r w:rsidRPr="00236969">
        <w:rPr>
          <w:color w:val="000000"/>
          <w:spacing w:val="1"/>
          <w:sz w:val="20"/>
          <w:szCs w:val="20"/>
        </w:rPr>
        <w:t>б</w:t>
      </w:r>
      <w:r w:rsidRPr="00236969">
        <w:rPr>
          <w:color w:val="000000"/>
          <w:sz w:val="20"/>
          <w:szCs w:val="20"/>
        </w:rPr>
        <w:t>ъявл</w:t>
      </w:r>
      <w:r w:rsidRPr="00236969">
        <w:rPr>
          <w:color w:val="000000"/>
          <w:spacing w:val="-2"/>
          <w:sz w:val="20"/>
          <w:szCs w:val="20"/>
        </w:rPr>
        <w:t>е</w:t>
      </w:r>
      <w:r w:rsidRPr="00236969">
        <w:rPr>
          <w:color w:val="000000"/>
          <w:spacing w:val="1"/>
          <w:sz w:val="20"/>
          <w:szCs w:val="20"/>
        </w:rPr>
        <w:t>н</w:t>
      </w:r>
      <w:r w:rsidRPr="00236969">
        <w:rPr>
          <w:color w:val="000000"/>
          <w:sz w:val="20"/>
          <w:szCs w:val="20"/>
        </w:rPr>
        <w:t>ие</w:t>
      </w:r>
      <w:r w:rsidRPr="00236969">
        <w:rPr>
          <w:color w:val="000000"/>
          <w:spacing w:val="2"/>
          <w:sz w:val="20"/>
          <w:szCs w:val="20"/>
        </w:rPr>
        <w:t xml:space="preserve"> </w:t>
      </w:r>
      <w:r w:rsidRPr="00236969">
        <w:rPr>
          <w:color w:val="000000"/>
          <w:sz w:val="20"/>
          <w:szCs w:val="20"/>
        </w:rPr>
        <w:t>пред</w:t>
      </w:r>
      <w:r w:rsidRPr="00236969">
        <w:rPr>
          <w:color w:val="000000"/>
          <w:spacing w:val="1"/>
          <w:sz w:val="20"/>
          <w:szCs w:val="20"/>
        </w:rPr>
        <w:t>ос</w:t>
      </w:r>
      <w:r w:rsidRPr="00236969">
        <w:rPr>
          <w:color w:val="000000"/>
          <w:spacing w:val="-1"/>
          <w:sz w:val="20"/>
          <w:szCs w:val="20"/>
        </w:rPr>
        <w:t>т</w:t>
      </w:r>
      <w:r w:rsidRPr="00236969">
        <w:rPr>
          <w:color w:val="000000"/>
          <w:sz w:val="20"/>
          <w:szCs w:val="20"/>
        </w:rPr>
        <w:t>е</w:t>
      </w:r>
      <w:r w:rsidRPr="00236969">
        <w:rPr>
          <w:color w:val="000000"/>
          <w:spacing w:val="1"/>
          <w:sz w:val="20"/>
          <w:szCs w:val="20"/>
        </w:rPr>
        <w:t>р</w:t>
      </w:r>
      <w:r w:rsidRPr="00236969">
        <w:rPr>
          <w:color w:val="000000"/>
          <w:sz w:val="20"/>
          <w:szCs w:val="20"/>
        </w:rPr>
        <w:t>ежения</w:t>
      </w:r>
      <w:r w:rsidRPr="00236969">
        <w:rPr>
          <w:color w:val="000000"/>
          <w:spacing w:val="3"/>
          <w:sz w:val="20"/>
          <w:szCs w:val="20"/>
        </w:rPr>
        <w:t xml:space="preserve"> </w:t>
      </w:r>
      <w:r w:rsidRPr="00236969">
        <w:rPr>
          <w:color w:val="000000"/>
          <w:sz w:val="20"/>
          <w:szCs w:val="20"/>
        </w:rPr>
        <w:t>(ст. 49</w:t>
      </w:r>
      <w:r w:rsidRPr="00236969">
        <w:rPr>
          <w:color w:val="000000"/>
          <w:spacing w:val="3"/>
          <w:sz w:val="20"/>
          <w:szCs w:val="20"/>
        </w:rPr>
        <w:t xml:space="preserve"> </w:t>
      </w:r>
      <w:r w:rsidRPr="00236969">
        <w:rPr>
          <w:color w:val="000000"/>
          <w:sz w:val="20"/>
          <w:szCs w:val="20"/>
        </w:rPr>
        <w:t>Федеральн</w:t>
      </w:r>
      <w:r w:rsidRPr="00236969">
        <w:rPr>
          <w:color w:val="000000"/>
          <w:spacing w:val="1"/>
          <w:sz w:val="20"/>
          <w:szCs w:val="20"/>
        </w:rPr>
        <w:t>о</w:t>
      </w:r>
      <w:r w:rsidRPr="00236969">
        <w:rPr>
          <w:color w:val="000000"/>
          <w:sz w:val="20"/>
          <w:szCs w:val="20"/>
        </w:rPr>
        <w:t>го</w:t>
      </w:r>
      <w:r w:rsidRPr="00236969">
        <w:rPr>
          <w:color w:val="000000"/>
          <w:spacing w:val="3"/>
          <w:sz w:val="20"/>
          <w:szCs w:val="20"/>
        </w:rPr>
        <w:t xml:space="preserve"> </w:t>
      </w:r>
      <w:r w:rsidRPr="00236969">
        <w:rPr>
          <w:color w:val="000000"/>
          <w:sz w:val="20"/>
          <w:szCs w:val="20"/>
        </w:rPr>
        <w:t xml:space="preserve">закона </w:t>
      </w:r>
      <w:r w:rsidRPr="00236969">
        <w:rPr>
          <w:color w:val="000000"/>
          <w:spacing w:val="-1"/>
          <w:sz w:val="20"/>
          <w:szCs w:val="20"/>
        </w:rPr>
        <w:t>о</w:t>
      </w:r>
      <w:r w:rsidRPr="00236969">
        <w:rPr>
          <w:color w:val="000000"/>
          <w:sz w:val="20"/>
          <w:szCs w:val="20"/>
        </w:rPr>
        <w:t>т</w:t>
      </w:r>
      <w:r w:rsidRPr="00236969">
        <w:rPr>
          <w:color w:val="000000"/>
          <w:spacing w:val="2"/>
          <w:sz w:val="20"/>
          <w:szCs w:val="20"/>
        </w:rPr>
        <w:t xml:space="preserve"> </w:t>
      </w:r>
      <w:r w:rsidRPr="00236969">
        <w:rPr>
          <w:color w:val="000000"/>
          <w:spacing w:val="1"/>
          <w:sz w:val="20"/>
          <w:szCs w:val="20"/>
        </w:rPr>
        <w:t>3</w:t>
      </w:r>
      <w:r w:rsidRPr="00236969">
        <w:rPr>
          <w:color w:val="000000"/>
          <w:spacing w:val="2"/>
          <w:sz w:val="20"/>
          <w:szCs w:val="20"/>
        </w:rPr>
        <w:t>1</w:t>
      </w:r>
      <w:r w:rsidRPr="00236969">
        <w:rPr>
          <w:color w:val="000000"/>
          <w:spacing w:val="-1"/>
          <w:sz w:val="20"/>
          <w:szCs w:val="20"/>
        </w:rPr>
        <w:t>.</w:t>
      </w:r>
      <w:r w:rsidRPr="00236969">
        <w:rPr>
          <w:color w:val="000000"/>
          <w:sz w:val="20"/>
          <w:szCs w:val="20"/>
        </w:rPr>
        <w:t>07</w:t>
      </w:r>
      <w:r w:rsidRPr="00236969">
        <w:rPr>
          <w:color w:val="000000"/>
          <w:spacing w:val="-1"/>
          <w:sz w:val="20"/>
          <w:szCs w:val="20"/>
        </w:rPr>
        <w:t>.</w:t>
      </w:r>
      <w:r w:rsidRPr="00236969">
        <w:rPr>
          <w:color w:val="000000"/>
          <w:sz w:val="20"/>
          <w:szCs w:val="20"/>
        </w:rPr>
        <w:t>2020</w:t>
      </w:r>
    </w:p>
    <w:p w:rsidR="00236969" w:rsidRPr="00236969" w:rsidRDefault="00236969" w:rsidP="00236969">
      <w:pPr>
        <w:widowControl w:val="0"/>
        <w:spacing w:line="239" w:lineRule="auto"/>
        <w:ind w:right="-20"/>
        <w:rPr>
          <w:color w:val="000000"/>
          <w:sz w:val="20"/>
          <w:szCs w:val="20"/>
        </w:rPr>
      </w:pPr>
      <w:proofErr w:type="gramStart"/>
      <w:r w:rsidRPr="00236969">
        <w:rPr>
          <w:color w:val="000000"/>
          <w:sz w:val="20"/>
          <w:szCs w:val="20"/>
        </w:rPr>
        <w:t>№</w:t>
      </w:r>
      <w:r w:rsidRPr="00236969">
        <w:rPr>
          <w:color w:val="000000"/>
          <w:spacing w:val="1"/>
          <w:sz w:val="20"/>
          <w:szCs w:val="20"/>
        </w:rPr>
        <w:t xml:space="preserve"> </w:t>
      </w:r>
      <w:r w:rsidRPr="00236969">
        <w:rPr>
          <w:color w:val="000000"/>
          <w:sz w:val="20"/>
          <w:szCs w:val="20"/>
        </w:rPr>
        <w:t>248-ФЗ);</w:t>
      </w:r>
      <w:proofErr w:type="gramEnd"/>
    </w:p>
    <w:p w:rsidR="00236969" w:rsidRPr="00236969" w:rsidRDefault="00236969" w:rsidP="00236969">
      <w:pPr>
        <w:widowControl w:val="0"/>
        <w:spacing w:line="239" w:lineRule="auto"/>
        <w:ind w:left="360" w:right="-20"/>
        <w:rPr>
          <w:color w:val="000000"/>
          <w:sz w:val="20"/>
          <w:szCs w:val="20"/>
        </w:rPr>
        <w:sectPr w:rsidR="00236969" w:rsidRPr="00236969">
          <w:type w:val="continuous"/>
          <w:pgSz w:w="11900" w:h="16840"/>
          <w:pgMar w:top="1132" w:right="840" w:bottom="1134" w:left="1701" w:header="0" w:footer="0" w:gutter="0"/>
          <w:cols w:space="708"/>
        </w:sectPr>
      </w:pPr>
      <w:r w:rsidRPr="00236969">
        <w:rPr>
          <w:color w:val="000000"/>
          <w:spacing w:val="1"/>
          <w:sz w:val="20"/>
          <w:szCs w:val="20"/>
        </w:rPr>
        <w:t>3</w:t>
      </w:r>
      <w:r w:rsidRPr="00236969">
        <w:rPr>
          <w:color w:val="000000"/>
          <w:sz w:val="20"/>
          <w:szCs w:val="20"/>
        </w:rPr>
        <w:t>)</w:t>
      </w:r>
      <w:r w:rsidRPr="00236969">
        <w:rPr>
          <w:color w:val="000000"/>
          <w:spacing w:val="55"/>
          <w:sz w:val="20"/>
          <w:szCs w:val="20"/>
        </w:rPr>
        <w:t xml:space="preserve"> </w:t>
      </w:r>
      <w:r w:rsidRPr="00236969">
        <w:rPr>
          <w:color w:val="000000"/>
          <w:spacing w:val="1"/>
          <w:sz w:val="20"/>
          <w:szCs w:val="20"/>
        </w:rPr>
        <w:t>к</w:t>
      </w:r>
      <w:r w:rsidRPr="00236969">
        <w:rPr>
          <w:color w:val="000000"/>
          <w:sz w:val="20"/>
          <w:szCs w:val="20"/>
        </w:rPr>
        <w:t>о</w:t>
      </w:r>
      <w:r w:rsidRPr="00236969">
        <w:rPr>
          <w:color w:val="000000"/>
          <w:spacing w:val="1"/>
          <w:sz w:val="20"/>
          <w:szCs w:val="20"/>
        </w:rPr>
        <w:t>н</w:t>
      </w:r>
      <w:r w:rsidRPr="00236969">
        <w:rPr>
          <w:color w:val="000000"/>
          <w:sz w:val="20"/>
          <w:szCs w:val="20"/>
        </w:rPr>
        <w:t>с</w:t>
      </w:r>
      <w:r w:rsidRPr="00236969">
        <w:rPr>
          <w:color w:val="000000"/>
          <w:spacing w:val="-1"/>
          <w:sz w:val="20"/>
          <w:szCs w:val="20"/>
        </w:rPr>
        <w:t>у</w:t>
      </w:r>
      <w:r w:rsidRPr="00236969">
        <w:rPr>
          <w:color w:val="000000"/>
          <w:sz w:val="20"/>
          <w:szCs w:val="20"/>
        </w:rPr>
        <w:t>л</w:t>
      </w:r>
      <w:r w:rsidRPr="00236969">
        <w:rPr>
          <w:color w:val="000000"/>
          <w:spacing w:val="-1"/>
          <w:sz w:val="20"/>
          <w:szCs w:val="20"/>
        </w:rPr>
        <w:t>ь</w:t>
      </w:r>
      <w:r w:rsidRPr="00236969">
        <w:rPr>
          <w:color w:val="000000"/>
          <w:sz w:val="20"/>
          <w:szCs w:val="20"/>
        </w:rPr>
        <w:t>ти</w:t>
      </w:r>
      <w:r w:rsidRPr="00236969">
        <w:rPr>
          <w:color w:val="000000"/>
          <w:spacing w:val="1"/>
          <w:sz w:val="20"/>
          <w:szCs w:val="20"/>
        </w:rPr>
        <w:t>р</w:t>
      </w:r>
      <w:r w:rsidRPr="00236969">
        <w:rPr>
          <w:color w:val="000000"/>
          <w:spacing w:val="2"/>
          <w:sz w:val="20"/>
          <w:szCs w:val="20"/>
        </w:rPr>
        <w:t>о</w:t>
      </w:r>
      <w:r w:rsidRPr="00236969">
        <w:rPr>
          <w:color w:val="000000"/>
          <w:sz w:val="20"/>
          <w:szCs w:val="20"/>
        </w:rPr>
        <w:t>ван</w:t>
      </w:r>
      <w:r w:rsidRPr="00236969">
        <w:rPr>
          <w:color w:val="000000"/>
          <w:spacing w:val="1"/>
          <w:sz w:val="20"/>
          <w:szCs w:val="20"/>
        </w:rPr>
        <w:t>и</w:t>
      </w:r>
      <w:r w:rsidRPr="00236969">
        <w:rPr>
          <w:color w:val="000000"/>
          <w:sz w:val="20"/>
          <w:szCs w:val="20"/>
        </w:rPr>
        <w:t>е</w:t>
      </w:r>
      <w:r w:rsidRPr="00236969">
        <w:rPr>
          <w:color w:val="000000"/>
          <w:spacing w:val="-14"/>
          <w:sz w:val="20"/>
          <w:szCs w:val="20"/>
        </w:rPr>
        <w:t xml:space="preserve"> </w:t>
      </w:r>
      <w:r w:rsidRPr="00236969">
        <w:rPr>
          <w:color w:val="000000"/>
          <w:spacing w:val="-1"/>
          <w:sz w:val="20"/>
          <w:szCs w:val="20"/>
        </w:rPr>
        <w:t>(</w:t>
      </w:r>
      <w:r w:rsidRPr="00236969">
        <w:rPr>
          <w:color w:val="000000"/>
          <w:sz w:val="20"/>
          <w:szCs w:val="20"/>
        </w:rPr>
        <w:t>ст</w:t>
      </w:r>
      <w:r w:rsidRPr="00236969">
        <w:rPr>
          <w:color w:val="000000"/>
          <w:spacing w:val="54"/>
          <w:sz w:val="20"/>
          <w:szCs w:val="20"/>
        </w:rPr>
        <w:t>.</w:t>
      </w:r>
      <w:r w:rsidRPr="00236969">
        <w:rPr>
          <w:color w:val="000000"/>
          <w:spacing w:val="1"/>
          <w:sz w:val="20"/>
          <w:szCs w:val="20"/>
        </w:rPr>
        <w:t>5</w:t>
      </w:r>
      <w:r w:rsidRPr="00236969">
        <w:rPr>
          <w:color w:val="000000"/>
          <w:sz w:val="20"/>
          <w:szCs w:val="20"/>
        </w:rPr>
        <w:t>0</w:t>
      </w:r>
      <w:r w:rsidRPr="00236969">
        <w:rPr>
          <w:color w:val="000000"/>
          <w:spacing w:val="-13"/>
          <w:sz w:val="20"/>
          <w:szCs w:val="20"/>
        </w:rPr>
        <w:t xml:space="preserve"> </w:t>
      </w:r>
      <w:proofErr w:type="spellStart"/>
      <w:r w:rsidRPr="00236969">
        <w:rPr>
          <w:color w:val="000000"/>
          <w:sz w:val="20"/>
          <w:szCs w:val="20"/>
        </w:rPr>
        <w:t>Феде</w:t>
      </w:r>
      <w:r w:rsidRPr="00236969">
        <w:rPr>
          <w:color w:val="000000"/>
          <w:spacing w:val="1"/>
          <w:sz w:val="20"/>
          <w:szCs w:val="20"/>
        </w:rPr>
        <w:t>р</w:t>
      </w:r>
      <w:r w:rsidRPr="00236969">
        <w:rPr>
          <w:color w:val="000000"/>
          <w:sz w:val="20"/>
          <w:szCs w:val="20"/>
        </w:rPr>
        <w:t>аль</w:t>
      </w:r>
      <w:r w:rsidRPr="00236969">
        <w:rPr>
          <w:color w:val="000000"/>
          <w:spacing w:val="-1"/>
          <w:sz w:val="20"/>
          <w:szCs w:val="20"/>
        </w:rPr>
        <w:t>н</w:t>
      </w:r>
      <w:r w:rsidRPr="00236969">
        <w:rPr>
          <w:color w:val="000000"/>
          <w:spacing w:val="1"/>
          <w:sz w:val="20"/>
          <w:szCs w:val="20"/>
        </w:rPr>
        <w:t>ог</w:t>
      </w:r>
      <w:r w:rsidRPr="00236969">
        <w:rPr>
          <w:color w:val="000000"/>
          <w:spacing w:val="54"/>
          <w:sz w:val="20"/>
          <w:szCs w:val="20"/>
        </w:rPr>
        <w:t>о</w:t>
      </w:r>
      <w:r w:rsidRPr="00236969">
        <w:rPr>
          <w:color w:val="000000"/>
          <w:sz w:val="20"/>
          <w:szCs w:val="20"/>
        </w:rPr>
        <w:t>закона</w:t>
      </w:r>
      <w:proofErr w:type="spellEnd"/>
      <w:r w:rsidRPr="00236969">
        <w:rPr>
          <w:color w:val="000000"/>
          <w:spacing w:val="-14"/>
          <w:sz w:val="20"/>
          <w:szCs w:val="20"/>
        </w:rPr>
        <w:t xml:space="preserve"> </w:t>
      </w:r>
      <w:r w:rsidRPr="00236969">
        <w:rPr>
          <w:color w:val="000000"/>
          <w:spacing w:val="1"/>
          <w:sz w:val="20"/>
          <w:szCs w:val="20"/>
        </w:rPr>
        <w:t>о</w:t>
      </w:r>
      <w:r w:rsidRPr="00236969">
        <w:rPr>
          <w:color w:val="000000"/>
          <w:sz w:val="20"/>
          <w:szCs w:val="20"/>
        </w:rPr>
        <w:t>т</w:t>
      </w:r>
      <w:r w:rsidRPr="00236969">
        <w:rPr>
          <w:color w:val="000000"/>
          <w:spacing w:val="-14"/>
          <w:sz w:val="20"/>
          <w:szCs w:val="20"/>
        </w:rPr>
        <w:t xml:space="preserve"> </w:t>
      </w:r>
      <w:r w:rsidRPr="00236969">
        <w:rPr>
          <w:color w:val="000000"/>
          <w:sz w:val="20"/>
          <w:szCs w:val="20"/>
        </w:rPr>
        <w:t>31.07.202</w:t>
      </w:r>
      <w:r w:rsidRPr="00236969">
        <w:rPr>
          <w:color w:val="000000"/>
          <w:spacing w:val="54"/>
          <w:sz w:val="20"/>
          <w:szCs w:val="20"/>
        </w:rPr>
        <w:t>0</w:t>
      </w:r>
      <w:r w:rsidRPr="00236969">
        <w:rPr>
          <w:color w:val="000000"/>
          <w:sz w:val="20"/>
          <w:szCs w:val="20"/>
        </w:rPr>
        <w:t>№</w:t>
      </w:r>
      <w:r w:rsidRPr="00236969">
        <w:rPr>
          <w:color w:val="000000"/>
          <w:spacing w:val="-13"/>
          <w:sz w:val="20"/>
          <w:szCs w:val="20"/>
        </w:rPr>
        <w:t xml:space="preserve"> </w:t>
      </w:r>
      <w:r w:rsidRPr="00236969">
        <w:rPr>
          <w:color w:val="000000"/>
          <w:spacing w:val="1"/>
          <w:sz w:val="20"/>
          <w:szCs w:val="20"/>
        </w:rPr>
        <w:t>24</w:t>
      </w:r>
      <w:r w:rsidRPr="00236969">
        <w:rPr>
          <w:color w:val="000000"/>
          <w:sz w:val="20"/>
          <w:szCs w:val="20"/>
        </w:rPr>
        <w:t>8-Ф</w:t>
      </w:r>
      <w:r w:rsidRPr="00236969">
        <w:rPr>
          <w:color w:val="000000"/>
          <w:spacing w:val="1"/>
          <w:sz w:val="20"/>
          <w:szCs w:val="20"/>
        </w:rPr>
        <w:t>З</w:t>
      </w:r>
      <w:r w:rsidRPr="00236969">
        <w:rPr>
          <w:color w:val="000000"/>
          <w:sz w:val="20"/>
          <w:szCs w:val="20"/>
        </w:rPr>
        <w:t>)</w:t>
      </w:r>
    </w:p>
    <w:p w:rsidR="00236969" w:rsidRPr="00236969" w:rsidRDefault="00236969" w:rsidP="00236969">
      <w:pPr>
        <w:spacing w:after="13" w:line="160" w:lineRule="exact"/>
        <w:rPr>
          <w:sz w:val="20"/>
          <w:szCs w:val="20"/>
        </w:rPr>
      </w:pPr>
      <w:bookmarkStart w:id="10" w:name="_page_23_0"/>
    </w:p>
    <w:p w:rsidR="00236969" w:rsidRPr="00236969" w:rsidRDefault="00236969" w:rsidP="00236969">
      <w:pPr>
        <w:widowControl w:val="0"/>
        <w:ind w:left="8143" w:right="-20"/>
        <w:rPr>
          <w:color w:val="000000"/>
          <w:sz w:val="20"/>
          <w:szCs w:val="20"/>
        </w:rPr>
      </w:pPr>
      <w:r w:rsidRPr="00236969">
        <w:rPr>
          <w:color w:val="000000"/>
          <w:sz w:val="20"/>
          <w:szCs w:val="20"/>
        </w:rPr>
        <w:t>Та</w:t>
      </w:r>
      <w:r w:rsidRPr="00236969">
        <w:rPr>
          <w:color w:val="000000"/>
          <w:spacing w:val="1"/>
          <w:sz w:val="20"/>
          <w:szCs w:val="20"/>
        </w:rPr>
        <w:t>б</w:t>
      </w:r>
      <w:r w:rsidRPr="00236969">
        <w:rPr>
          <w:color w:val="000000"/>
          <w:sz w:val="20"/>
          <w:szCs w:val="20"/>
        </w:rPr>
        <w:t>лица 1</w:t>
      </w:r>
    </w:p>
    <w:p w:rsidR="00236969" w:rsidRPr="00236969" w:rsidRDefault="00236969" w:rsidP="00236969">
      <w:pPr>
        <w:spacing w:after="40" w:line="240" w:lineRule="exact"/>
        <w:rPr>
          <w:sz w:val="20"/>
          <w:szCs w:val="20"/>
        </w:rPr>
      </w:pPr>
    </w:p>
    <w:tbl>
      <w:tblPr>
        <w:tblW w:w="0" w:type="auto"/>
        <w:tblInd w:w="7" w:type="dxa"/>
        <w:tblLayout w:type="fixed"/>
        <w:tblCellMar>
          <w:left w:w="0" w:type="dxa"/>
          <w:right w:w="0" w:type="dxa"/>
        </w:tblCellMar>
        <w:tblLook w:val="0000" w:firstRow="0" w:lastRow="0" w:firstColumn="0" w:lastColumn="0" w:noHBand="0" w:noVBand="0"/>
      </w:tblPr>
      <w:tblGrid>
        <w:gridCol w:w="926"/>
        <w:gridCol w:w="3196"/>
        <w:gridCol w:w="2884"/>
        <w:gridCol w:w="2339"/>
      </w:tblGrid>
      <w:tr w:rsidR="00236969" w:rsidRPr="00236969" w:rsidTr="00AB4D42">
        <w:trPr>
          <w:cantSplit/>
          <w:trHeight w:hRule="exact" w:val="1039"/>
        </w:trPr>
        <w:tc>
          <w:tcPr>
            <w:tcW w:w="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color w:val="000000"/>
                <w:sz w:val="20"/>
                <w:szCs w:val="20"/>
              </w:rPr>
            </w:pPr>
            <w:r w:rsidRPr="00236969">
              <w:rPr>
                <w:color w:val="000000"/>
                <w:sz w:val="20"/>
                <w:szCs w:val="20"/>
              </w:rPr>
              <w:t>№</w:t>
            </w:r>
            <w:r w:rsidRPr="00236969">
              <w:rPr>
                <w:color w:val="000000"/>
                <w:spacing w:val="1"/>
                <w:sz w:val="20"/>
                <w:szCs w:val="20"/>
              </w:rPr>
              <w:t xml:space="preserve"> </w:t>
            </w:r>
            <w:proofErr w:type="gramStart"/>
            <w:r w:rsidRPr="00236969">
              <w:rPr>
                <w:color w:val="000000"/>
                <w:spacing w:val="-1"/>
                <w:sz w:val="20"/>
                <w:szCs w:val="20"/>
              </w:rPr>
              <w:t>п</w:t>
            </w:r>
            <w:proofErr w:type="gramEnd"/>
            <w:r w:rsidRPr="00236969">
              <w:rPr>
                <w:color w:val="000000"/>
                <w:spacing w:val="1"/>
                <w:sz w:val="20"/>
                <w:szCs w:val="20"/>
              </w:rPr>
              <w:t>/</w:t>
            </w:r>
            <w:r w:rsidRPr="00236969">
              <w:rPr>
                <w:color w:val="000000"/>
                <w:sz w:val="20"/>
                <w:szCs w:val="20"/>
              </w:rPr>
              <w:t>п</w:t>
            </w:r>
          </w:p>
        </w:tc>
        <w:tc>
          <w:tcPr>
            <w:tcW w:w="3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jc w:val="center"/>
              <w:rPr>
                <w:sz w:val="20"/>
                <w:szCs w:val="20"/>
              </w:rPr>
            </w:pPr>
          </w:p>
          <w:p w:rsidR="00236969" w:rsidRPr="00236969" w:rsidRDefault="00236969" w:rsidP="00AB4D42">
            <w:pPr>
              <w:widowControl w:val="0"/>
              <w:spacing w:line="239" w:lineRule="auto"/>
              <w:ind w:left="103" w:right="1274"/>
              <w:rPr>
                <w:color w:val="000000"/>
                <w:sz w:val="20"/>
                <w:szCs w:val="20"/>
              </w:rPr>
            </w:pPr>
            <w:r w:rsidRPr="00236969">
              <w:rPr>
                <w:color w:val="000000"/>
                <w:sz w:val="20"/>
                <w:szCs w:val="20"/>
              </w:rPr>
              <w:t>Наи</w:t>
            </w:r>
            <w:r w:rsidRPr="00236969">
              <w:rPr>
                <w:color w:val="000000"/>
                <w:spacing w:val="1"/>
                <w:sz w:val="20"/>
                <w:szCs w:val="20"/>
              </w:rPr>
              <w:t>мено</w:t>
            </w:r>
            <w:r w:rsidRPr="00236969">
              <w:rPr>
                <w:color w:val="000000"/>
                <w:sz w:val="20"/>
                <w:szCs w:val="20"/>
              </w:rPr>
              <w:t>вание мероприятия</w:t>
            </w:r>
          </w:p>
        </w:tc>
        <w:tc>
          <w:tcPr>
            <w:tcW w:w="28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jc w:val="center"/>
              <w:rPr>
                <w:sz w:val="20"/>
                <w:szCs w:val="20"/>
              </w:rPr>
            </w:pPr>
          </w:p>
          <w:p w:rsidR="00236969" w:rsidRPr="00236969" w:rsidRDefault="00236969" w:rsidP="00AB4D42">
            <w:pPr>
              <w:widowControl w:val="0"/>
              <w:ind w:left="105" w:right="-20"/>
              <w:jc w:val="center"/>
              <w:rPr>
                <w:color w:val="000000"/>
                <w:sz w:val="20"/>
                <w:szCs w:val="20"/>
              </w:rPr>
            </w:pPr>
            <w:r w:rsidRPr="00236969">
              <w:rPr>
                <w:color w:val="000000"/>
                <w:sz w:val="20"/>
                <w:szCs w:val="20"/>
              </w:rPr>
              <w:t>Ср</w:t>
            </w:r>
            <w:r w:rsidRPr="00236969">
              <w:rPr>
                <w:color w:val="000000"/>
                <w:spacing w:val="1"/>
                <w:sz w:val="20"/>
                <w:szCs w:val="20"/>
              </w:rPr>
              <w:t>о</w:t>
            </w:r>
            <w:r w:rsidRPr="00236969">
              <w:rPr>
                <w:color w:val="000000"/>
                <w:sz w:val="20"/>
                <w:szCs w:val="20"/>
              </w:rPr>
              <w:t xml:space="preserve">к </w:t>
            </w:r>
            <w:r w:rsidRPr="00236969">
              <w:rPr>
                <w:color w:val="000000"/>
                <w:spacing w:val="1"/>
                <w:sz w:val="20"/>
                <w:szCs w:val="20"/>
              </w:rPr>
              <w:t>и</w:t>
            </w:r>
            <w:r w:rsidRPr="00236969">
              <w:rPr>
                <w:color w:val="000000"/>
                <w:sz w:val="20"/>
                <w:szCs w:val="20"/>
              </w:rPr>
              <w:t>спол</w:t>
            </w:r>
            <w:r w:rsidRPr="00236969">
              <w:rPr>
                <w:color w:val="000000"/>
                <w:spacing w:val="1"/>
                <w:sz w:val="20"/>
                <w:szCs w:val="20"/>
              </w:rPr>
              <w:t>н</w:t>
            </w:r>
            <w:r w:rsidRPr="00236969">
              <w:rPr>
                <w:color w:val="000000"/>
                <w:sz w:val="20"/>
                <w:szCs w:val="20"/>
              </w:rPr>
              <w:t>ен</w:t>
            </w:r>
            <w:r w:rsidRPr="00236969">
              <w:rPr>
                <w:color w:val="000000"/>
                <w:spacing w:val="-1"/>
                <w:sz w:val="20"/>
                <w:szCs w:val="20"/>
              </w:rPr>
              <w:t>и</w:t>
            </w:r>
            <w:r w:rsidRPr="00236969">
              <w:rPr>
                <w:color w:val="000000"/>
                <w:sz w:val="20"/>
                <w:szCs w:val="20"/>
              </w:rPr>
              <w:t>я</w:t>
            </w:r>
          </w:p>
        </w:tc>
        <w:tc>
          <w:tcPr>
            <w:tcW w:w="23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jc w:val="center"/>
              <w:rPr>
                <w:sz w:val="20"/>
                <w:szCs w:val="20"/>
              </w:rPr>
            </w:pPr>
          </w:p>
          <w:p w:rsidR="00236969" w:rsidRPr="00236969" w:rsidRDefault="00236969" w:rsidP="00AB4D42">
            <w:pPr>
              <w:widowControl w:val="0"/>
              <w:spacing w:line="239" w:lineRule="auto"/>
              <w:ind w:left="103" w:right="319"/>
              <w:jc w:val="center"/>
              <w:rPr>
                <w:color w:val="000000"/>
                <w:sz w:val="20"/>
                <w:szCs w:val="20"/>
              </w:rPr>
            </w:pPr>
            <w:r w:rsidRPr="00236969">
              <w:rPr>
                <w:color w:val="000000"/>
                <w:sz w:val="20"/>
                <w:szCs w:val="20"/>
              </w:rPr>
              <w:t xml:space="preserve">Ответственный </w:t>
            </w:r>
            <w:r w:rsidRPr="00236969">
              <w:rPr>
                <w:color w:val="000000"/>
                <w:spacing w:val="1"/>
                <w:sz w:val="20"/>
                <w:szCs w:val="20"/>
              </w:rPr>
              <w:t>и</w:t>
            </w:r>
            <w:r w:rsidRPr="00236969">
              <w:rPr>
                <w:color w:val="000000"/>
                <w:sz w:val="20"/>
                <w:szCs w:val="20"/>
              </w:rPr>
              <w:t>сполн</w:t>
            </w:r>
            <w:r w:rsidRPr="00236969">
              <w:rPr>
                <w:color w:val="000000"/>
                <w:spacing w:val="1"/>
                <w:sz w:val="20"/>
                <w:szCs w:val="20"/>
              </w:rPr>
              <w:t>и</w:t>
            </w:r>
            <w:r w:rsidRPr="00236969">
              <w:rPr>
                <w:color w:val="000000"/>
                <w:sz w:val="20"/>
                <w:szCs w:val="20"/>
              </w:rPr>
              <w:t>тель</w:t>
            </w:r>
          </w:p>
        </w:tc>
      </w:tr>
      <w:tr w:rsidR="00236969" w:rsidRPr="00236969" w:rsidTr="00AB4D42">
        <w:trPr>
          <w:cantSplit/>
          <w:trHeight w:hRule="exact" w:val="903"/>
        </w:trPr>
        <w:tc>
          <w:tcPr>
            <w:tcW w:w="93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b/>
                <w:bCs/>
                <w:color w:val="000000"/>
                <w:sz w:val="20"/>
                <w:szCs w:val="20"/>
              </w:rPr>
            </w:pPr>
            <w:r w:rsidRPr="00236969">
              <w:rPr>
                <w:b/>
                <w:bCs/>
                <w:color w:val="000000"/>
                <w:spacing w:val="1"/>
                <w:sz w:val="20"/>
                <w:szCs w:val="20"/>
              </w:rPr>
              <w:t>1</w:t>
            </w:r>
            <w:r w:rsidRPr="00236969">
              <w:rPr>
                <w:b/>
                <w:bCs/>
                <w:color w:val="000000"/>
                <w:sz w:val="20"/>
                <w:szCs w:val="20"/>
              </w:rPr>
              <w:t>.Ин</w:t>
            </w:r>
            <w:r w:rsidRPr="00236969">
              <w:rPr>
                <w:b/>
                <w:bCs/>
                <w:color w:val="000000"/>
                <w:spacing w:val="-1"/>
                <w:sz w:val="20"/>
                <w:szCs w:val="20"/>
              </w:rPr>
              <w:t>ф</w:t>
            </w:r>
            <w:r w:rsidRPr="00236969">
              <w:rPr>
                <w:b/>
                <w:bCs/>
                <w:color w:val="000000"/>
                <w:sz w:val="20"/>
                <w:szCs w:val="20"/>
              </w:rPr>
              <w:t>ормиров</w:t>
            </w:r>
            <w:r w:rsidRPr="00236969">
              <w:rPr>
                <w:b/>
                <w:bCs/>
                <w:color w:val="000000"/>
                <w:spacing w:val="1"/>
                <w:sz w:val="20"/>
                <w:szCs w:val="20"/>
              </w:rPr>
              <w:t>а</w:t>
            </w:r>
            <w:r w:rsidRPr="00236969">
              <w:rPr>
                <w:b/>
                <w:bCs/>
                <w:color w:val="000000"/>
                <w:sz w:val="20"/>
                <w:szCs w:val="20"/>
              </w:rPr>
              <w:t>ние</w:t>
            </w:r>
          </w:p>
        </w:tc>
      </w:tr>
      <w:tr w:rsidR="00236969" w:rsidRPr="00236969" w:rsidTr="00AB4D42">
        <w:trPr>
          <w:cantSplit/>
          <w:trHeight w:hRule="exact" w:val="5909"/>
        </w:trPr>
        <w:tc>
          <w:tcPr>
            <w:tcW w:w="92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color w:val="000000"/>
                <w:sz w:val="20"/>
                <w:szCs w:val="20"/>
              </w:rPr>
            </w:pPr>
            <w:r w:rsidRPr="00236969">
              <w:rPr>
                <w:color w:val="000000"/>
                <w:sz w:val="20"/>
                <w:szCs w:val="20"/>
              </w:rPr>
              <w:t>1</w:t>
            </w:r>
          </w:p>
        </w:tc>
        <w:tc>
          <w:tcPr>
            <w:tcW w:w="319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tabs>
                <w:tab w:val="left" w:pos="2579"/>
              </w:tabs>
              <w:spacing w:line="239" w:lineRule="auto"/>
              <w:ind w:right="35"/>
              <w:rPr>
                <w:color w:val="000000"/>
                <w:sz w:val="20"/>
                <w:szCs w:val="20"/>
              </w:rPr>
            </w:pPr>
            <w:r w:rsidRPr="00236969">
              <w:rPr>
                <w:color w:val="000000"/>
                <w:sz w:val="20"/>
                <w:szCs w:val="20"/>
              </w:rPr>
              <w:t>Информи</w:t>
            </w:r>
            <w:r w:rsidRPr="00236969">
              <w:rPr>
                <w:color w:val="000000"/>
                <w:spacing w:val="1"/>
                <w:sz w:val="20"/>
                <w:szCs w:val="20"/>
              </w:rPr>
              <w:t>ров</w:t>
            </w:r>
            <w:r w:rsidRPr="00236969">
              <w:rPr>
                <w:color w:val="000000"/>
                <w:spacing w:val="-1"/>
                <w:sz w:val="20"/>
                <w:szCs w:val="20"/>
              </w:rPr>
              <w:t>а</w:t>
            </w:r>
            <w:r w:rsidRPr="00236969">
              <w:rPr>
                <w:color w:val="000000"/>
                <w:sz w:val="20"/>
                <w:szCs w:val="20"/>
              </w:rPr>
              <w:t>ние ф</w:t>
            </w:r>
            <w:r w:rsidRPr="00236969">
              <w:rPr>
                <w:color w:val="000000"/>
                <w:spacing w:val="1"/>
                <w:sz w:val="20"/>
                <w:szCs w:val="20"/>
              </w:rPr>
              <w:t>и</w:t>
            </w:r>
            <w:r w:rsidRPr="00236969">
              <w:rPr>
                <w:color w:val="000000"/>
                <w:sz w:val="20"/>
                <w:szCs w:val="20"/>
              </w:rPr>
              <w:t>зических</w:t>
            </w:r>
            <w:r w:rsidRPr="00236969">
              <w:rPr>
                <w:color w:val="000000"/>
                <w:sz w:val="20"/>
                <w:szCs w:val="20"/>
              </w:rPr>
              <w:tab/>
              <w:t>ли</w:t>
            </w:r>
            <w:r w:rsidRPr="00236969">
              <w:rPr>
                <w:color w:val="000000"/>
                <w:spacing w:val="1"/>
                <w:sz w:val="20"/>
                <w:szCs w:val="20"/>
              </w:rPr>
              <w:t>ц</w:t>
            </w:r>
            <w:r w:rsidRPr="00236969">
              <w:rPr>
                <w:color w:val="000000"/>
                <w:sz w:val="20"/>
                <w:szCs w:val="20"/>
              </w:rPr>
              <w:t>, юрид</w:t>
            </w:r>
            <w:r w:rsidRPr="00236969">
              <w:rPr>
                <w:color w:val="000000"/>
                <w:spacing w:val="1"/>
                <w:sz w:val="20"/>
                <w:szCs w:val="20"/>
              </w:rPr>
              <w:t>ичес</w:t>
            </w:r>
            <w:r w:rsidRPr="00236969">
              <w:rPr>
                <w:color w:val="000000"/>
                <w:sz w:val="20"/>
                <w:szCs w:val="20"/>
              </w:rPr>
              <w:t>ких</w:t>
            </w:r>
            <w:r w:rsidRPr="00236969">
              <w:rPr>
                <w:color w:val="000000"/>
                <w:sz w:val="20"/>
                <w:szCs w:val="20"/>
              </w:rPr>
              <w:tab/>
              <w:t>ли</w:t>
            </w:r>
            <w:r w:rsidRPr="00236969">
              <w:rPr>
                <w:color w:val="000000"/>
                <w:spacing w:val="1"/>
                <w:sz w:val="20"/>
                <w:szCs w:val="20"/>
              </w:rPr>
              <w:t>ц</w:t>
            </w:r>
            <w:r w:rsidRPr="00236969">
              <w:rPr>
                <w:color w:val="000000"/>
                <w:sz w:val="20"/>
                <w:szCs w:val="20"/>
              </w:rPr>
              <w:t>,</w:t>
            </w:r>
          </w:p>
          <w:p w:rsidR="00236969" w:rsidRPr="00236969" w:rsidRDefault="00236969" w:rsidP="00AB4D42">
            <w:pPr>
              <w:rPr>
                <w:sz w:val="20"/>
                <w:szCs w:val="20"/>
              </w:rPr>
            </w:pPr>
            <w:r w:rsidRPr="00236969">
              <w:rPr>
                <w:color w:val="000000"/>
                <w:spacing w:val="1"/>
                <w:sz w:val="20"/>
                <w:szCs w:val="20"/>
              </w:rPr>
              <w:t>и</w:t>
            </w:r>
            <w:r w:rsidRPr="00236969">
              <w:rPr>
                <w:color w:val="000000"/>
                <w:sz w:val="20"/>
                <w:szCs w:val="20"/>
              </w:rPr>
              <w:t>нд</w:t>
            </w:r>
            <w:r w:rsidRPr="00236969">
              <w:rPr>
                <w:color w:val="000000"/>
                <w:spacing w:val="1"/>
                <w:sz w:val="20"/>
                <w:szCs w:val="20"/>
              </w:rPr>
              <w:t>и</w:t>
            </w:r>
            <w:r w:rsidRPr="00236969">
              <w:rPr>
                <w:color w:val="000000"/>
                <w:spacing w:val="-1"/>
                <w:sz w:val="20"/>
                <w:szCs w:val="20"/>
              </w:rPr>
              <w:t>в</w:t>
            </w:r>
            <w:r w:rsidRPr="00236969">
              <w:rPr>
                <w:color w:val="000000"/>
                <w:spacing w:val="1"/>
                <w:sz w:val="20"/>
                <w:szCs w:val="20"/>
              </w:rPr>
              <w:t>ид</w:t>
            </w:r>
            <w:r w:rsidRPr="00236969">
              <w:rPr>
                <w:color w:val="000000"/>
                <w:spacing w:val="-2"/>
                <w:sz w:val="20"/>
                <w:szCs w:val="20"/>
              </w:rPr>
              <w:t>у</w:t>
            </w:r>
            <w:r w:rsidRPr="00236969">
              <w:rPr>
                <w:color w:val="000000"/>
                <w:sz w:val="20"/>
                <w:szCs w:val="20"/>
              </w:rPr>
              <w:t>альн</w:t>
            </w:r>
            <w:r w:rsidRPr="00236969">
              <w:rPr>
                <w:color w:val="000000"/>
                <w:spacing w:val="-1"/>
                <w:sz w:val="20"/>
                <w:szCs w:val="20"/>
              </w:rPr>
              <w:t>ы</w:t>
            </w:r>
            <w:r w:rsidRPr="00236969">
              <w:rPr>
                <w:color w:val="000000"/>
                <w:sz w:val="20"/>
                <w:szCs w:val="20"/>
              </w:rPr>
              <w:t>х п</w:t>
            </w:r>
            <w:r w:rsidRPr="00236969">
              <w:rPr>
                <w:color w:val="000000"/>
                <w:spacing w:val="1"/>
                <w:sz w:val="20"/>
                <w:szCs w:val="20"/>
              </w:rPr>
              <w:t>р</w:t>
            </w:r>
            <w:r w:rsidRPr="00236969">
              <w:rPr>
                <w:color w:val="000000"/>
                <w:sz w:val="20"/>
                <w:szCs w:val="20"/>
              </w:rPr>
              <w:t>едпр</w:t>
            </w:r>
            <w:r w:rsidRPr="00236969">
              <w:rPr>
                <w:color w:val="000000"/>
                <w:spacing w:val="1"/>
                <w:sz w:val="20"/>
                <w:szCs w:val="20"/>
              </w:rPr>
              <w:t>и</w:t>
            </w:r>
            <w:r w:rsidRPr="00236969">
              <w:rPr>
                <w:color w:val="000000"/>
                <w:sz w:val="20"/>
                <w:szCs w:val="20"/>
              </w:rPr>
              <w:t>нима</w:t>
            </w:r>
            <w:r w:rsidRPr="00236969">
              <w:rPr>
                <w:color w:val="000000"/>
                <w:spacing w:val="-1"/>
                <w:sz w:val="20"/>
                <w:szCs w:val="20"/>
              </w:rPr>
              <w:t>т</w:t>
            </w:r>
            <w:r w:rsidRPr="00236969">
              <w:rPr>
                <w:color w:val="000000"/>
                <w:sz w:val="20"/>
                <w:szCs w:val="20"/>
              </w:rPr>
              <w:t>еле</w:t>
            </w:r>
            <w:r w:rsidRPr="00236969">
              <w:rPr>
                <w:color w:val="000000"/>
                <w:spacing w:val="1"/>
                <w:sz w:val="20"/>
                <w:szCs w:val="20"/>
              </w:rPr>
              <w:t>й</w:t>
            </w:r>
            <w:r w:rsidRPr="00236969">
              <w:rPr>
                <w:color w:val="000000"/>
                <w:sz w:val="20"/>
                <w:szCs w:val="20"/>
              </w:rPr>
              <w:t>,</w:t>
            </w:r>
            <w:r w:rsidRPr="00236969">
              <w:rPr>
                <w:color w:val="000000"/>
                <w:sz w:val="20"/>
                <w:szCs w:val="20"/>
              </w:rPr>
              <w:tab/>
            </w:r>
            <w:r w:rsidRPr="00236969">
              <w:rPr>
                <w:color w:val="000000"/>
                <w:spacing w:val="1"/>
                <w:sz w:val="20"/>
                <w:szCs w:val="20"/>
              </w:rPr>
              <w:t>п</w:t>
            </w:r>
            <w:r w:rsidRPr="00236969">
              <w:rPr>
                <w:color w:val="000000"/>
                <w:sz w:val="20"/>
                <w:szCs w:val="20"/>
              </w:rPr>
              <w:t>о в</w:t>
            </w:r>
            <w:r w:rsidRPr="00236969">
              <w:rPr>
                <w:color w:val="000000"/>
                <w:spacing w:val="1"/>
                <w:sz w:val="20"/>
                <w:szCs w:val="20"/>
              </w:rPr>
              <w:t>о</w:t>
            </w:r>
            <w:r w:rsidRPr="00236969">
              <w:rPr>
                <w:color w:val="000000"/>
                <w:sz w:val="20"/>
                <w:szCs w:val="20"/>
              </w:rPr>
              <w:t>прос</w:t>
            </w:r>
            <w:r w:rsidRPr="00236969">
              <w:rPr>
                <w:color w:val="000000"/>
                <w:spacing w:val="1"/>
                <w:sz w:val="20"/>
                <w:szCs w:val="20"/>
              </w:rPr>
              <w:t>а</w:t>
            </w:r>
            <w:r w:rsidRPr="00236969">
              <w:rPr>
                <w:color w:val="000000"/>
                <w:sz w:val="20"/>
                <w:szCs w:val="20"/>
              </w:rPr>
              <w:t>м</w:t>
            </w:r>
            <w:r w:rsidRPr="00236969">
              <w:rPr>
                <w:color w:val="000000"/>
                <w:sz w:val="20"/>
                <w:szCs w:val="20"/>
              </w:rPr>
              <w:tab/>
              <w:t>со</w:t>
            </w:r>
            <w:r w:rsidRPr="00236969">
              <w:rPr>
                <w:color w:val="000000"/>
                <w:spacing w:val="1"/>
                <w:sz w:val="20"/>
                <w:szCs w:val="20"/>
              </w:rPr>
              <w:t>б</w:t>
            </w:r>
            <w:r w:rsidRPr="00236969">
              <w:rPr>
                <w:color w:val="000000"/>
                <w:sz w:val="20"/>
                <w:szCs w:val="20"/>
              </w:rPr>
              <w:t>лю</w:t>
            </w:r>
            <w:r w:rsidRPr="00236969">
              <w:rPr>
                <w:color w:val="000000"/>
                <w:spacing w:val="-1"/>
                <w:sz w:val="20"/>
                <w:szCs w:val="20"/>
              </w:rPr>
              <w:t>д</w:t>
            </w:r>
            <w:r w:rsidRPr="00236969">
              <w:rPr>
                <w:color w:val="000000"/>
                <w:sz w:val="20"/>
                <w:szCs w:val="20"/>
              </w:rPr>
              <w:t>е</w:t>
            </w:r>
            <w:r w:rsidRPr="00236969">
              <w:rPr>
                <w:color w:val="000000"/>
                <w:spacing w:val="2"/>
                <w:sz w:val="20"/>
                <w:szCs w:val="20"/>
              </w:rPr>
              <w:t>н</w:t>
            </w:r>
            <w:r w:rsidRPr="00236969">
              <w:rPr>
                <w:color w:val="000000"/>
                <w:spacing w:val="-1"/>
                <w:sz w:val="20"/>
                <w:szCs w:val="20"/>
              </w:rPr>
              <w:t>и</w:t>
            </w:r>
            <w:r w:rsidRPr="00236969">
              <w:rPr>
                <w:color w:val="000000"/>
                <w:sz w:val="20"/>
                <w:szCs w:val="20"/>
              </w:rPr>
              <w:t xml:space="preserve">я </w:t>
            </w:r>
            <w:r w:rsidRPr="00236969">
              <w:rPr>
                <w:color w:val="000000"/>
                <w:spacing w:val="1"/>
                <w:sz w:val="20"/>
                <w:szCs w:val="20"/>
              </w:rPr>
              <w:t>о</w:t>
            </w:r>
            <w:r w:rsidRPr="00236969">
              <w:rPr>
                <w:color w:val="000000"/>
                <w:sz w:val="20"/>
                <w:szCs w:val="20"/>
              </w:rPr>
              <w:t>бязательных т</w:t>
            </w:r>
            <w:r w:rsidRPr="00236969">
              <w:rPr>
                <w:color w:val="000000"/>
                <w:spacing w:val="1"/>
                <w:sz w:val="20"/>
                <w:szCs w:val="20"/>
              </w:rPr>
              <w:t>р</w:t>
            </w:r>
            <w:r w:rsidRPr="00236969">
              <w:rPr>
                <w:color w:val="000000"/>
                <w:spacing w:val="-1"/>
                <w:sz w:val="20"/>
                <w:szCs w:val="20"/>
              </w:rPr>
              <w:t>е</w:t>
            </w:r>
            <w:r w:rsidRPr="00236969">
              <w:rPr>
                <w:color w:val="000000"/>
                <w:spacing w:val="1"/>
                <w:sz w:val="20"/>
                <w:szCs w:val="20"/>
              </w:rPr>
              <w:t>б</w:t>
            </w:r>
            <w:r w:rsidRPr="00236969">
              <w:rPr>
                <w:color w:val="000000"/>
                <w:spacing w:val="2"/>
                <w:sz w:val="20"/>
                <w:szCs w:val="20"/>
              </w:rPr>
              <w:t>о</w:t>
            </w:r>
            <w:r w:rsidRPr="00236969">
              <w:rPr>
                <w:color w:val="000000"/>
                <w:sz w:val="20"/>
                <w:szCs w:val="20"/>
              </w:rPr>
              <w:t>в</w:t>
            </w:r>
            <w:r w:rsidRPr="00236969">
              <w:rPr>
                <w:color w:val="000000"/>
                <w:spacing w:val="-2"/>
                <w:sz w:val="20"/>
                <w:szCs w:val="20"/>
              </w:rPr>
              <w:t>а</w:t>
            </w:r>
            <w:r w:rsidRPr="00236969">
              <w:rPr>
                <w:color w:val="000000"/>
                <w:spacing w:val="1"/>
                <w:sz w:val="20"/>
                <w:szCs w:val="20"/>
              </w:rPr>
              <w:t>н</w:t>
            </w:r>
            <w:r w:rsidRPr="00236969">
              <w:rPr>
                <w:color w:val="000000"/>
                <w:sz w:val="20"/>
                <w:szCs w:val="20"/>
              </w:rPr>
              <w:t>и</w:t>
            </w:r>
            <w:r w:rsidRPr="00236969">
              <w:rPr>
                <w:color w:val="000000"/>
                <w:spacing w:val="1"/>
                <w:sz w:val="20"/>
                <w:szCs w:val="20"/>
              </w:rPr>
              <w:t>й</w:t>
            </w:r>
            <w:r w:rsidRPr="00236969">
              <w:rPr>
                <w:color w:val="000000"/>
                <w:sz w:val="20"/>
                <w:szCs w:val="20"/>
              </w:rPr>
              <w:t xml:space="preserve">,           </w:t>
            </w:r>
            <w:r w:rsidRPr="00236969">
              <w:rPr>
                <w:color w:val="000000"/>
                <w:spacing w:val="-12"/>
                <w:sz w:val="20"/>
                <w:szCs w:val="20"/>
              </w:rPr>
              <w:t xml:space="preserve"> </w:t>
            </w:r>
            <w:r w:rsidRPr="00236969">
              <w:rPr>
                <w:color w:val="000000"/>
                <w:sz w:val="20"/>
                <w:szCs w:val="20"/>
              </w:rPr>
              <w:t>п</w:t>
            </w:r>
            <w:r w:rsidRPr="00236969">
              <w:rPr>
                <w:color w:val="000000"/>
                <w:spacing w:val="-3"/>
                <w:sz w:val="20"/>
                <w:szCs w:val="20"/>
              </w:rPr>
              <w:t>у</w:t>
            </w:r>
            <w:r w:rsidRPr="00236969">
              <w:rPr>
                <w:color w:val="000000"/>
                <w:sz w:val="20"/>
                <w:szCs w:val="20"/>
              </w:rPr>
              <w:t xml:space="preserve">тем </w:t>
            </w:r>
            <w:r w:rsidRPr="00236969">
              <w:rPr>
                <w:color w:val="000000"/>
                <w:spacing w:val="1"/>
                <w:sz w:val="20"/>
                <w:szCs w:val="20"/>
              </w:rPr>
              <w:t>р</w:t>
            </w:r>
            <w:r w:rsidRPr="00236969">
              <w:rPr>
                <w:color w:val="000000"/>
                <w:sz w:val="20"/>
                <w:szCs w:val="20"/>
              </w:rPr>
              <w:t>азм</w:t>
            </w:r>
            <w:r w:rsidRPr="00236969">
              <w:rPr>
                <w:color w:val="000000"/>
                <w:spacing w:val="1"/>
                <w:sz w:val="20"/>
                <w:szCs w:val="20"/>
              </w:rPr>
              <w:t>е</w:t>
            </w:r>
            <w:r w:rsidRPr="00236969">
              <w:rPr>
                <w:color w:val="000000"/>
                <w:sz w:val="20"/>
                <w:szCs w:val="20"/>
              </w:rPr>
              <w:t xml:space="preserve">щения                   </w:t>
            </w:r>
            <w:r w:rsidRPr="00236969">
              <w:rPr>
                <w:color w:val="000000"/>
                <w:spacing w:val="-9"/>
                <w:sz w:val="20"/>
                <w:szCs w:val="20"/>
              </w:rPr>
              <w:t xml:space="preserve"> </w:t>
            </w:r>
            <w:r w:rsidRPr="00236969">
              <w:rPr>
                <w:color w:val="000000"/>
                <w:sz w:val="20"/>
                <w:szCs w:val="20"/>
              </w:rPr>
              <w:t xml:space="preserve">и </w:t>
            </w:r>
            <w:r w:rsidRPr="00236969">
              <w:rPr>
                <w:color w:val="000000"/>
                <w:spacing w:val="1"/>
                <w:sz w:val="20"/>
                <w:szCs w:val="20"/>
              </w:rPr>
              <w:t>п</w:t>
            </w:r>
            <w:r w:rsidRPr="00236969">
              <w:rPr>
                <w:color w:val="000000"/>
                <w:sz w:val="20"/>
                <w:szCs w:val="20"/>
              </w:rPr>
              <w:t xml:space="preserve">оддержания                  </w:t>
            </w:r>
            <w:r w:rsidRPr="00236969">
              <w:rPr>
                <w:color w:val="000000"/>
                <w:spacing w:val="-61"/>
                <w:sz w:val="20"/>
                <w:szCs w:val="20"/>
              </w:rPr>
              <w:t xml:space="preserve"> </w:t>
            </w:r>
            <w:r w:rsidRPr="00236969">
              <w:rPr>
                <w:color w:val="000000"/>
                <w:sz w:val="20"/>
                <w:szCs w:val="20"/>
              </w:rPr>
              <w:t>в а</w:t>
            </w:r>
            <w:r w:rsidRPr="00236969">
              <w:rPr>
                <w:color w:val="000000"/>
                <w:spacing w:val="1"/>
                <w:sz w:val="20"/>
                <w:szCs w:val="20"/>
              </w:rPr>
              <w:t>к</w:t>
            </w:r>
            <w:r w:rsidRPr="00236969">
              <w:rPr>
                <w:color w:val="000000"/>
                <w:sz w:val="20"/>
                <w:szCs w:val="20"/>
              </w:rPr>
              <w:t>т</w:t>
            </w:r>
            <w:r w:rsidRPr="00236969">
              <w:rPr>
                <w:color w:val="000000"/>
                <w:spacing w:val="-1"/>
                <w:sz w:val="20"/>
                <w:szCs w:val="20"/>
              </w:rPr>
              <w:t>у</w:t>
            </w:r>
            <w:r w:rsidRPr="00236969">
              <w:rPr>
                <w:color w:val="000000"/>
                <w:sz w:val="20"/>
                <w:szCs w:val="20"/>
              </w:rPr>
              <w:t>альн</w:t>
            </w:r>
            <w:r w:rsidRPr="00236969">
              <w:rPr>
                <w:color w:val="000000"/>
                <w:spacing w:val="1"/>
                <w:sz w:val="20"/>
                <w:szCs w:val="20"/>
              </w:rPr>
              <w:t>о</w:t>
            </w:r>
            <w:r w:rsidRPr="00236969">
              <w:rPr>
                <w:color w:val="000000"/>
                <w:sz w:val="20"/>
                <w:szCs w:val="20"/>
              </w:rPr>
              <w:t xml:space="preserve">м     </w:t>
            </w:r>
            <w:r w:rsidRPr="00236969">
              <w:rPr>
                <w:color w:val="000000"/>
                <w:spacing w:val="-43"/>
                <w:sz w:val="20"/>
                <w:szCs w:val="20"/>
              </w:rPr>
              <w:t xml:space="preserve"> </w:t>
            </w:r>
            <w:r w:rsidRPr="00236969">
              <w:rPr>
                <w:color w:val="000000"/>
                <w:sz w:val="20"/>
                <w:szCs w:val="20"/>
              </w:rPr>
              <w:t>с</w:t>
            </w:r>
            <w:r w:rsidRPr="00236969">
              <w:rPr>
                <w:color w:val="000000"/>
                <w:spacing w:val="1"/>
                <w:sz w:val="20"/>
                <w:szCs w:val="20"/>
              </w:rPr>
              <w:t>о</w:t>
            </w:r>
            <w:r w:rsidRPr="00236969">
              <w:rPr>
                <w:color w:val="000000"/>
                <w:sz w:val="20"/>
                <w:szCs w:val="20"/>
              </w:rPr>
              <w:t>стоя</w:t>
            </w:r>
            <w:r w:rsidRPr="00236969">
              <w:rPr>
                <w:color w:val="000000"/>
                <w:spacing w:val="1"/>
                <w:sz w:val="20"/>
                <w:szCs w:val="20"/>
              </w:rPr>
              <w:t>н</w:t>
            </w:r>
            <w:r w:rsidRPr="00236969">
              <w:rPr>
                <w:color w:val="000000"/>
                <w:sz w:val="20"/>
                <w:szCs w:val="20"/>
              </w:rPr>
              <w:t xml:space="preserve">ии </w:t>
            </w:r>
            <w:r w:rsidRPr="00236969">
              <w:rPr>
                <w:color w:val="000000"/>
                <w:spacing w:val="1"/>
                <w:sz w:val="20"/>
                <w:szCs w:val="20"/>
              </w:rPr>
              <w:t>и</w:t>
            </w:r>
            <w:r w:rsidRPr="00236969">
              <w:rPr>
                <w:color w:val="000000"/>
                <w:sz w:val="20"/>
                <w:szCs w:val="20"/>
              </w:rPr>
              <w:t>нфо</w:t>
            </w:r>
            <w:r w:rsidRPr="00236969">
              <w:rPr>
                <w:color w:val="000000"/>
                <w:spacing w:val="1"/>
                <w:sz w:val="20"/>
                <w:szCs w:val="20"/>
              </w:rPr>
              <w:t>р</w:t>
            </w:r>
            <w:r w:rsidRPr="00236969">
              <w:rPr>
                <w:color w:val="000000"/>
                <w:sz w:val="20"/>
                <w:szCs w:val="20"/>
              </w:rPr>
              <w:t>м</w:t>
            </w:r>
            <w:r w:rsidRPr="00236969">
              <w:rPr>
                <w:color w:val="000000"/>
                <w:spacing w:val="-1"/>
                <w:sz w:val="20"/>
                <w:szCs w:val="20"/>
              </w:rPr>
              <w:t>а</w:t>
            </w:r>
            <w:r w:rsidRPr="00236969">
              <w:rPr>
                <w:color w:val="000000"/>
                <w:sz w:val="20"/>
                <w:szCs w:val="20"/>
              </w:rPr>
              <w:t xml:space="preserve">ции                 </w:t>
            </w:r>
            <w:r w:rsidRPr="00236969">
              <w:rPr>
                <w:color w:val="000000"/>
                <w:spacing w:val="-58"/>
                <w:sz w:val="20"/>
                <w:szCs w:val="20"/>
              </w:rPr>
              <w:t xml:space="preserve"> </w:t>
            </w:r>
            <w:r w:rsidRPr="00236969">
              <w:rPr>
                <w:color w:val="000000"/>
                <w:sz w:val="20"/>
                <w:szCs w:val="20"/>
              </w:rPr>
              <w:t xml:space="preserve">на </w:t>
            </w:r>
            <w:r w:rsidRPr="00236969">
              <w:rPr>
                <w:color w:val="000000"/>
                <w:spacing w:val="1"/>
                <w:sz w:val="20"/>
                <w:szCs w:val="20"/>
              </w:rPr>
              <w:t>о</w:t>
            </w:r>
            <w:r w:rsidRPr="00236969">
              <w:rPr>
                <w:color w:val="000000"/>
                <w:sz w:val="20"/>
                <w:szCs w:val="20"/>
              </w:rPr>
              <w:t>фициальн</w:t>
            </w:r>
            <w:r w:rsidRPr="00236969">
              <w:rPr>
                <w:color w:val="000000"/>
                <w:spacing w:val="1"/>
                <w:sz w:val="20"/>
                <w:szCs w:val="20"/>
              </w:rPr>
              <w:t>о</w:t>
            </w:r>
            <w:r w:rsidRPr="00236969">
              <w:rPr>
                <w:color w:val="000000"/>
                <w:sz w:val="20"/>
                <w:szCs w:val="20"/>
              </w:rPr>
              <w:t xml:space="preserve">м          </w:t>
            </w:r>
            <w:r w:rsidRPr="00236969">
              <w:rPr>
                <w:color w:val="000000"/>
                <w:spacing w:val="-59"/>
                <w:sz w:val="20"/>
                <w:szCs w:val="20"/>
              </w:rPr>
              <w:t xml:space="preserve"> </w:t>
            </w:r>
            <w:r w:rsidRPr="00236969">
              <w:rPr>
                <w:color w:val="000000"/>
                <w:sz w:val="20"/>
                <w:szCs w:val="20"/>
              </w:rPr>
              <w:t>са</w:t>
            </w:r>
            <w:r w:rsidRPr="00236969">
              <w:rPr>
                <w:color w:val="000000"/>
                <w:spacing w:val="1"/>
                <w:sz w:val="20"/>
                <w:szCs w:val="20"/>
              </w:rPr>
              <w:t>йте</w:t>
            </w:r>
            <w:r w:rsidRPr="00236969">
              <w:rPr>
                <w:color w:val="000000"/>
                <w:sz w:val="20"/>
                <w:szCs w:val="20"/>
              </w:rPr>
              <w:t xml:space="preserve"> а</w:t>
            </w:r>
            <w:r w:rsidRPr="00236969">
              <w:rPr>
                <w:color w:val="000000"/>
                <w:spacing w:val="1"/>
                <w:sz w:val="20"/>
                <w:szCs w:val="20"/>
              </w:rPr>
              <w:t>д</w:t>
            </w:r>
            <w:r w:rsidRPr="00236969">
              <w:rPr>
                <w:color w:val="000000"/>
                <w:sz w:val="20"/>
                <w:szCs w:val="20"/>
              </w:rPr>
              <w:t>мин</w:t>
            </w:r>
            <w:r w:rsidRPr="00236969">
              <w:rPr>
                <w:color w:val="000000"/>
                <w:spacing w:val="1"/>
                <w:sz w:val="20"/>
                <w:szCs w:val="20"/>
              </w:rPr>
              <w:t>и</w:t>
            </w:r>
            <w:r w:rsidRPr="00236969">
              <w:rPr>
                <w:color w:val="000000"/>
                <w:sz w:val="20"/>
                <w:szCs w:val="20"/>
              </w:rPr>
              <w:t xml:space="preserve">страции </w:t>
            </w:r>
            <w:proofErr w:type="spellStart"/>
            <w:r w:rsidRPr="00236969">
              <w:rPr>
                <w:color w:val="000000"/>
                <w:spacing w:val="-1"/>
                <w:sz w:val="20"/>
                <w:szCs w:val="20"/>
              </w:rPr>
              <w:t>Локтевского</w:t>
            </w:r>
            <w:proofErr w:type="spellEnd"/>
            <w:r w:rsidRPr="00236969">
              <w:rPr>
                <w:color w:val="000000"/>
                <w:spacing w:val="-1"/>
                <w:sz w:val="20"/>
                <w:szCs w:val="20"/>
              </w:rPr>
              <w:t xml:space="preserve"> района </w:t>
            </w:r>
            <w:r w:rsidRPr="00236969">
              <w:rPr>
                <w:color w:val="000000"/>
                <w:spacing w:val="139"/>
                <w:sz w:val="20"/>
                <w:szCs w:val="20"/>
              </w:rPr>
              <w:t xml:space="preserve"> </w:t>
            </w:r>
            <w:r w:rsidRPr="00236969">
              <w:rPr>
                <w:color w:val="000000"/>
                <w:sz w:val="20"/>
                <w:szCs w:val="20"/>
              </w:rPr>
              <w:t>Алта</w:t>
            </w:r>
            <w:r w:rsidRPr="00236969">
              <w:rPr>
                <w:color w:val="000000"/>
                <w:spacing w:val="-1"/>
                <w:sz w:val="20"/>
                <w:szCs w:val="20"/>
              </w:rPr>
              <w:t>й</w:t>
            </w:r>
            <w:r w:rsidRPr="00236969">
              <w:rPr>
                <w:color w:val="000000"/>
                <w:sz w:val="20"/>
                <w:szCs w:val="20"/>
              </w:rPr>
              <w:t>с</w:t>
            </w:r>
            <w:r w:rsidRPr="00236969">
              <w:rPr>
                <w:color w:val="000000"/>
                <w:spacing w:val="1"/>
                <w:sz w:val="20"/>
                <w:szCs w:val="20"/>
              </w:rPr>
              <w:t>к</w:t>
            </w:r>
            <w:r w:rsidRPr="00236969">
              <w:rPr>
                <w:color w:val="000000"/>
                <w:spacing w:val="2"/>
                <w:sz w:val="20"/>
                <w:szCs w:val="20"/>
              </w:rPr>
              <w:t>о</w:t>
            </w:r>
            <w:r w:rsidRPr="00236969">
              <w:rPr>
                <w:color w:val="000000"/>
                <w:spacing w:val="-1"/>
                <w:sz w:val="20"/>
                <w:szCs w:val="20"/>
              </w:rPr>
              <w:t>г</w:t>
            </w:r>
            <w:r w:rsidRPr="00236969">
              <w:rPr>
                <w:color w:val="000000"/>
                <w:sz w:val="20"/>
                <w:szCs w:val="20"/>
              </w:rPr>
              <w:t>о к</w:t>
            </w:r>
            <w:r w:rsidRPr="00236969">
              <w:rPr>
                <w:color w:val="000000"/>
                <w:spacing w:val="2"/>
                <w:sz w:val="20"/>
                <w:szCs w:val="20"/>
              </w:rPr>
              <w:t>р</w:t>
            </w:r>
            <w:r w:rsidRPr="00236969">
              <w:rPr>
                <w:color w:val="000000"/>
                <w:sz w:val="20"/>
                <w:szCs w:val="20"/>
              </w:rPr>
              <w:t>ая во вкладке «Поселения».</w:t>
            </w:r>
          </w:p>
        </w:tc>
        <w:tc>
          <w:tcPr>
            <w:tcW w:w="288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color w:val="000000"/>
                <w:sz w:val="20"/>
                <w:szCs w:val="20"/>
              </w:rPr>
            </w:pPr>
            <w:r w:rsidRPr="00236969">
              <w:rPr>
                <w:color w:val="000000"/>
                <w:sz w:val="20"/>
                <w:szCs w:val="20"/>
              </w:rPr>
              <w:t>в течени</w:t>
            </w:r>
            <w:proofErr w:type="gramStart"/>
            <w:r w:rsidRPr="00236969">
              <w:rPr>
                <w:color w:val="000000"/>
                <w:spacing w:val="1"/>
                <w:sz w:val="20"/>
                <w:szCs w:val="20"/>
              </w:rPr>
              <w:t>и</w:t>
            </w:r>
            <w:proofErr w:type="gramEnd"/>
            <w:r w:rsidRPr="00236969">
              <w:rPr>
                <w:color w:val="000000"/>
                <w:spacing w:val="1"/>
                <w:sz w:val="20"/>
                <w:szCs w:val="20"/>
              </w:rPr>
              <w:t xml:space="preserve"> </w:t>
            </w:r>
            <w:r w:rsidRPr="00236969">
              <w:rPr>
                <w:color w:val="000000"/>
                <w:sz w:val="20"/>
                <w:szCs w:val="20"/>
              </w:rPr>
              <w:t>го</w:t>
            </w:r>
            <w:r w:rsidRPr="00236969">
              <w:rPr>
                <w:color w:val="000000"/>
                <w:spacing w:val="-1"/>
                <w:sz w:val="20"/>
                <w:szCs w:val="20"/>
              </w:rPr>
              <w:t>д</w:t>
            </w:r>
            <w:r w:rsidRPr="00236969">
              <w:rPr>
                <w:color w:val="000000"/>
                <w:sz w:val="20"/>
                <w:szCs w:val="20"/>
              </w:rPr>
              <w:t>а</w:t>
            </w:r>
          </w:p>
        </w:tc>
        <w:tc>
          <w:tcPr>
            <w:tcW w:w="2339"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spacing w:line="239" w:lineRule="auto"/>
              <w:ind w:left="103" w:right="243"/>
              <w:rPr>
                <w:color w:val="000000"/>
                <w:sz w:val="20"/>
                <w:szCs w:val="20"/>
              </w:rPr>
            </w:pPr>
            <w:r w:rsidRPr="00236969">
              <w:rPr>
                <w:color w:val="000000"/>
                <w:sz w:val="20"/>
                <w:szCs w:val="20"/>
              </w:rPr>
              <w:t xml:space="preserve">Администрация </w:t>
            </w:r>
            <w:proofErr w:type="spellStart"/>
            <w:proofErr w:type="gramStart"/>
            <w:r w:rsidRPr="00236969">
              <w:rPr>
                <w:color w:val="000000"/>
                <w:sz w:val="20"/>
                <w:szCs w:val="20"/>
              </w:rPr>
              <w:t>Александровс</w:t>
            </w:r>
            <w:proofErr w:type="spellEnd"/>
            <w:r w:rsidRPr="00236969">
              <w:rPr>
                <w:color w:val="000000"/>
                <w:sz w:val="20"/>
                <w:szCs w:val="20"/>
              </w:rPr>
              <w:t>-кого</w:t>
            </w:r>
            <w:proofErr w:type="gramEnd"/>
            <w:r w:rsidRPr="00236969">
              <w:rPr>
                <w:color w:val="000000"/>
                <w:sz w:val="20"/>
                <w:szCs w:val="20"/>
              </w:rPr>
              <w:t xml:space="preserve"> сельсовета </w:t>
            </w:r>
            <w:proofErr w:type="spellStart"/>
            <w:r w:rsidRPr="00236969">
              <w:rPr>
                <w:color w:val="000000"/>
                <w:sz w:val="20"/>
                <w:szCs w:val="20"/>
              </w:rPr>
              <w:t>Локтевского</w:t>
            </w:r>
            <w:proofErr w:type="spellEnd"/>
            <w:r w:rsidRPr="00236969">
              <w:rPr>
                <w:color w:val="000000"/>
                <w:sz w:val="20"/>
                <w:szCs w:val="20"/>
              </w:rPr>
              <w:t xml:space="preserve"> района Алтайского края</w:t>
            </w:r>
          </w:p>
          <w:p w:rsidR="00236969" w:rsidRPr="00236969" w:rsidRDefault="00236969" w:rsidP="00AB4D42">
            <w:pPr>
              <w:widowControl w:val="0"/>
              <w:spacing w:line="239" w:lineRule="auto"/>
              <w:ind w:left="103" w:right="243"/>
              <w:rPr>
                <w:color w:val="000000"/>
                <w:sz w:val="20"/>
                <w:szCs w:val="20"/>
              </w:rPr>
            </w:pPr>
          </w:p>
        </w:tc>
      </w:tr>
      <w:tr w:rsidR="00236969" w:rsidRPr="00236969" w:rsidTr="00AB4D42">
        <w:trPr>
          <w:cantSplit/>
          <w:trHeight w:hRule="exact" w:val="897"/>
        </w:trPr>
        <w:tc>
          <w:tcPr>
            <w:tcW w:w="9345" w:type="dxa"/>
            <w:gridSpan w:val="4"/>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widowControl w:val="0"/>
              <w:spacing w:line="239" w:lineRule="auto"/>
              <w:ind w:left="103" w:right="243"/>
              <w:rPr>
                <w:sz w:val="20"/>
                <w:szCs w:val="20"/>
              </w:rPr>
            </w:pPr>
            <w:r w:rsidRPr="00236969">
              <w:rPr>
                <w:b/>
                <w:bCs/>
                <w:color w:val="000000"/>
                <w:spacing w:val="1"/>
                <w:sz w:val="20"/>
                <w:szCs w:val="20"/>
              </w:rPr>
              <w:t>2</w:t>
            </w:r>
            <w:r w:rsidRPr="00236969">
              <w:rPr>
                <w:b/>
                <w:bCs/>
                <w:color w:val="000000"/>
                <w:sz w:val="20"/>
                <w:szCs w:val="20"/>
              </w:rPr>
              <w:t>.О</w:t>
            </w:r>
            <w:r w:rsidRPr="00236969">
              <w:rPr>
                <w:b/>
                <w:bCs/>
                <w:color w:val="000000"/>
                <w:spacing w:val="1"/>
                <w:sz w:val="20"/>
                <w:szCs w:val="20"/>
              </w:rPr>
              <w:t>б</w:t>
            </w:r>
            <w:r w:rsidRPr="00236969">
              <w:rPr>
                <w:b/>
                <w:bCs/>
                <w:color w:val="000000"/>
                <w:sz w:val="20"/>
                <w:szCs w:val="20"/>
              </w:rPr>
              <w:t>ъявлен</w:t>
            </w:r>
            <w:r w:rsidRPr="00236969">
              <w:rPr>
                <w:b/>
                <w:bCs/>
                <w:color w:val="000000"/>
                <w:spacing w:val="-1"/>
                <w:sz w:val="20"/>
                <w:szCs w:val="20"/>
              </w:rPr>
              <w:t>и</w:t>
            </w:r>
            <w:r w:rsidRPr="00236969">
              <w:rPr>
                <w:b/>
                <w:bCs/>
                <w:color w:val="000000"/>
                <w:sz w:val="20"/>
                <w:szCs w:val="20"/>
              </w:rPr>
              <w:t>е предостережения</w:t>
            </w:r>
          </w:p>
        </w:tc>
      </w:tr>
      <w:tr w:rsidR="00236969" w:rsidRPr="00236969" w:rsidTr="00AB4D42">
        <w:trPr>
          <w:cantSplit/>
          <w:trHeight w:hRule="exact" w:val="3595"/>
        </w:trPr>
        <w:tc>
          <w:tcPr>
            <w:tcW w:w="92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widowControl w:val="0"/>
              <w:ind w:left="105" w:right="-20"/>
              <w:rPr>
                <w:bCs/>
                <w:color w:val="000000"/>
                <w:spacing w:val="1"/>
                <w:sz w:val="20"/>
                <w:szCs w:val="20"/>
              </w:rPr>
            </w:pPr>
          </w:p>
          <w:p w:rsidR="00236969" w:rsidRPr="00236969" w:rsidRDefault="00236969" w:rsidP="00AB4D42">
            <w:pPr>
              <w:widowControl w:val="0"/>
              <w:ind w:left="105" w:right="-20"/>
              <w:rPr>
                <w:bCs/>
                <w:color w:val="000000"/>
                <w:spacing w:val="1"/>
                <w:sz w:val="20"/>
                <w:szCs w:val="20"/>
              </w:rPr>
            </w:pPr>
            <w:r w:rsidRPr="00236969">
              <w:rPr>
                <w:bCs/>
                <w:color w:val="000000"/>
                <w:spacing w:val="1"/>
                <w:sz w:val="20"/>
                <w:szCs w:val="20"/>
              </w:rPr>
              <w:t>1</w:t>
            </w:r>
          </w:p>
        </w:tc>
        <w:tc>
          <w:tcPr>
            <w:tcW w:w="319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widowControl w:val="0"/>
              <w:tabs>
                <w:tab w:val="left" w:pos="2952"/>
              </w:tabs>
              <w:spacing w:line="239" w:lineRule="auto"/>
              <w:ind w:left="103" w:right="32"/>
              <w:rPr>
                <w:color w:val="000000"/>
                <w:sz w:val="20"/>
                <w:szCs w:val="20"/>
              </w:rPr>
            </w:pPr>
          </w:p>
          <w:p w:rsidR="00236969" w:rsidRPr="00236969" w:rsidRDefault="00236969" w:rsidP="00AB4D42">
            <w:pPr>
              <w:widowControl w:val="0"/>
              <w:tabs>
                <w:tab w:val="left" w:pos="2952"/>
              </w:tabs>
              <w:spacing w:line="239" w:lineRule="auto"/>
              <w:ind w:left="103" w:right="32"/>
              <w:rPr>
                <w:color w:val="000000"/>
                <w:sz w:val="20"/>
                <w:szCs w:val="20"/>
              </w:rPr>
            </w:pPr>
            <w:r w:rsidRPr="00236969">
              <w:rPr>
                <w:color w:val="000000"/>
                <w:sz w:val="20"/>
                <w:szCs w:val="20"/>
              </w:rPr>
              <w:t>В</w:t>
            </w:r>
            <w:r w:rsidRPr="00236969">
              <w:rPr>
                <w:color w:val="000000"/>
                <w:spacing w:val="2"/>
                <w:sz w:val="20"/>
                <w:szCs w:val="20"/>
              </w:rPr>
              <w:t>ы</w:t>
            </w:r>
            <w:r w:rsidRPr="00236969">
              <w:rPr>
                <w:color w:val="000000"/>
                <w:sz w:val="20"/>
                <w:szCs w:val="20"/>
              </w:rPr>
              <w:t>дача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ол</w:t>
            </w:r>
            <w:r w:rsidRPr="00236969">
              <w:rPr>
                <w:color w:val="000000"/>
                <w:sz w:val="20"/>
                <w:szCs w:val="20"/>
              </w:rPr>
              <w:t>ир</w:t>
            </w:r>
            <w:r w:rsidRPr="00236969">
              <w:rPr>
                <w:color w:val="000000"/>
                <w:spacing w:val="-2"/>
                <w:sz w:val="20"/>
                <w:szCs w:val="20"/>
              </w:rPr>
              <w:t>у</w:t>
            </w:r>
            <w:r w:rsidRPr="00236969">
              <w:rPr>
                <w:color w:val="000000"/>
                <w:sz w:val="20"/>
                <w:szCs w:val="20"/>
              </w:rPr>
              <w:t>ем</w:t>
            </w:r>
            <w:r w:rsidRPr="00236969">
              <w:rPr>
                <w:color w:val="000000"/>
                <w:spacing w:val="1"/>
                <w:sz w:val="20"/>
                <w:szCs w:val="20"/>
              </w:rPr>
              <w:t>о</w:t>
            </w:r>
            <w:r w:rsidRPr="00236969">
              <w:rPr>
                <w:color w:val="000000"/>
                <w:sz w:val="20"/>
                <w:szCs w:val="20"/>
              </w:rPr>
              <w:t>му</w:t>
            </w:r>
            <w:r w:rsidRPr="00236969">
              <w:rPr>
                <w:color w:val="000000"/>
                <w:spacing w:val="181"/>
                <w:sz w:val="20"/>
                <w:szCs w:val="20"/>
              </w:rPr>
              <w:t xml:space="preserve"> </w:t>
            </w:r>
            <w:r w:rsidRPr="00236969">
              <w:rPr>
                <w:color w:val="000000"/>
                <w:sz w:val="20"/>
                <w:szCs w:val="20"/>
              </w:rPr>
              <w:t>ли</w:t>
            </w:r>
            <w:r w:rsidRPr="00236969">
              <w:rPr>
                <w:color w:val="000000"/>
                <w:spacing w:val="1"/>
                <w:sz w:val="20"/>
                <w:szCs w:val="20"/>
              </w:rPr>
              <w:t>ц</w:t>
            </w:r>
            <w:r w:rsidRPr="00236969">
              <w:rPr>
                <w:color w:val="000000"/>
                <w:sz w:val="20"/>
                <w:szCs w:val="20"/>
              </w:rPr>
              <w:t>у п</w:t>
            </w:r>
            <w:r w:rsidRPr="00236969">
              <w:rPr>
                <w:color w:val="000000"/>
                <w:spacing w:val="1"/>
                <w:sz w:val="20"/>
                <w:szCs w:val="20"/>
              </w:rPr>
              <w:t>р</w:t>
            </w:r>
            <w:r w:rsidRPr="00236969">
              <w:rPr>
                <w:color w:val="000000"/>
                <w:sz w:val="20"/>
                <w:szCs w:val="20"/>
              </w:rPr>
              <w:t>едостережения</w:t>
            </w:r>
            <w:r w:rsidRPr="00236969">
              <w:rPr>
                <w:color w:val="000000"/>
                <w:sz w:val="20"/>
                <w:szCs w:val="20"/>
              </w:rPr>
              <w:tab/>
              <w:t xml:space="preserve">о </w:t>
            </w:r>
            <w:r w:rsidRPr="00236969">
              <w:rPr>
                <w:color w:val="000000"/>
                <w:spacing w:val="1"/>
                <w:sz w:val="20"/>
                <w:szCs w:val="20"/>
              </w:rPr>
              <w:t>н</w:t>
            </w:r>
            <w:r w:rsidRPr="00236969">
              <w:rPr>
                <w:color w:val="000000"/>
                <w:sz w:val="20"/>
                <w:szCs w:val="20"/>
              </w:rPr>
              <w:t>едоп</w:t>
            </w:r>
            <w:r w:rsidRPr="00236969">
              <w:rPr>
                <w:color w:val="000000"/>
                <w:spacing w:val="-2"/>
                <w:sz w:val="20"/>
                <w:szCs w:val="20"/>
              </w:rPr>
              <w:t>у</w:t>
            </w:r>
            <w:r w:rsidRPr="00236969">
              <w:rPr>
                <w:color w:val="000000"/>
                <w:sz w:val="20"/>
                <w:szCs w:val="20"/>
              </w:rPr>
              <w:t>ст</w:t>
            </w:r>
            <w:r w:rsidRPr="00236969">
              <w:rPr>
                <w:color w:val="000000"/>
                <w:spacing w:val="1"/>
                <w:sz w:val="20"/>
                <w:szCs w:val="20"/>
              </w:rPr>
              <w:t>и</w:t>
            </w:r>
            <w:r w:rsidRPr="00236969">
              <w:rPr>
                <w:color w:val="000000"/>
                <w:sz w:val="20"/>
                <w:szCs w:val="20"/>
              </w:rPr>
              <w:t>м</w:t>
            </w:r>
            <w:r w:rsidRPr="00236969">
              <w:rPr>
                <w:color w:val="000000"/>
                <w:spacing w:val="2"/>
                <w:sz w:val="20"/>
                <w:szCs w:val="20"/>
              </w:rPr>
              <w:t>о</w:t>
            </w:r>
            <w:r w:rsidRPr="00236969">
              <w:rPr>
                <w:color w:val="000000"/>
                <w:sz w:val="20"/>
                <w:szCs w:val="20"/>
              </w:rPr>
              <w:t xml:space="preserve">сти </w:t>
            </w:r>
            <w:r w:rsidRPr="00236969">
              <w:rPr>
                <w:color w:val="000000"/>
                <w:spacing w:val="1"/>
                <w:sz w:val="20"/>
                <w:szCs w:val="20"/>
              </w:rPr>
              <w:t>н</w:t>
            </w:r>
            <w:r w:rsidRPr="00236969">
              <w:rPr>
                <w:color w:val="000000"/>
                <w:sz w:val="20"/>
                <w:szCs w:val="20"/>
              </w:rPr>
              <w:t>а</w:t>
            </w:r>
            <w:r w:rsidRPr="00236969">
              <w:rPr>
                <w:color w:val="000000"/>
                <w:spacing w:val="1"/>
                <w:sz w:val="20"/>
                <w:szCs w:val="20"/>
              </w:rPr>
              <w:t>р</w:t>
            </w:r>
            <w:r w:rsidRPr="00236969">
              <w:rPr>
                <w:color w:val="000000"/>
                <w:spacing w:val="-1"/>
                <w:sz w:val="20"/>
                <w:szCs w:val="20"/>
              </w:rPr>
              <w:t>у</w:t>
            </w:r>
            <w:r w:rsidRPr="00236969">
              <w:rPr>
                <w:color w:val="000000"/>
                <w:sz w:val="20"/>
                <w:szCs w:val="20"/>
              </w:rPr>
              <w:t>шений</w:t>
            </w:r>
            <w:r w:rsidRPr="00236969">
              <w:rPr>
                <w:color w:val="000000"/>
                <w:spacing w:val="66"/>
                <w:sz w:val="20"/>
                <w:szCs w:val="20"/>
              </w:rPr>
              <w:t xml:space="preserve"> </w:t>
            </w:r>
            <w:r w:rsidRPr="00236969">
              <w:rPr>
                <w:color w:val="000000"/>
                <w:spacing w:val="1"/>
                <w:sz w:val="20"/>
                <w:szCs w:val="20"/>
              </w:rPr>
              <w:t>о</w:t>
            </w:r>
            <w:r w:rsidRPr="00236969">
              <w:rPr>
                <w:color w:val="000000"/>
                <w:sz w:val="20"/>
                <w:szCs w:val="20"/>
              </w:rPr>
              <w:t>бязательных</w:t>
            </w:r>
            <w:r w:rsidRPr="00236969">
              <w:rPr>
                <w:color w:val="000000"/>
                <w:spacing w:val="35"/>
                <w:sz w:val="20"/>
                <w:szCs w:val="20"/>
              </w:rPr>
              <w:t xml:space="preserve"> </w:t>
            </w:r>
            <w:r w:rsidRPr="00236969">
              <w:rPr>
                <w:color w:val="000000"/>
                <w:sz w:val="20"/>
                <w:szCs w:val="20"/>
              </w:rPr>
              <w:t>т</w:t>
            </w:r>
            <w:r w:rsidRPr="00236969">
              <w:rPr>
                <w:color w:val="000000"/>
                <w:spacing w:val="1"/>
                <w:sz w:val="20"/>
                <w:szCs w:val="20"/>
              </w:rPr>
              <w:t>р</w:t>
            </w:r>
            <w:r w:rsidRPr="00236969">
              <w:rPr>
                <w:color w:val="000000"/>
                <w:spacing w:val="-1"/>
                <w:sz w:val="20"/>
                <w:szCs w:val="20"/>
              </w:rPr>
              <w:t>е</w:t>
            </w:r>
            <w:r w:rsidRPr="00236969">
              <w:rPr>
                <w:color w:val="000000"/>
                <w:spacing w:val="1"/>
                <w:sz w:val="20"/>
                <w:szCs w:val="20"/>
              </w:rPr>
              <w:t>б</w:t>
            </w:r>
            <w:r w:rsidRPr="00236969">
              <w:rPr>
                <w:color w:val="000000"/>
                <w:spacing w:val="2"/>
                <w:sz w:val="20"/>
                <w:szCs w:val="20"/>
              </w:rPr>
              <w:t>о</w:t>
            </w:r>
            <w:r w:rsidRPr="00236969">
              <w:rPr>
                <w:color w:val="000000"/>
                <w:sz w:val="20"/>
                <w:szCs w:val="20"/>
              </w:rPr>
              <w:t>в</w:t>
            </w:r>
            <w:r w:rsidRPr="00236969">
              <w:rPr>
                <w:color w:val="000000"/>
                <w:spacing w:val="-2"/>
                <w:sz w:val="20"/>
                <w:szCs w:val="20"/>
              </w:rPr>
              <w:t>а</w:t>
            </w:r>
            <w:r w:rsidRPr="00236969">
              <w:rPr>
                <w:color w:val="000000"/>
                <w:spacing w:val="1"/>
                <w:sz w:val="20"/>
                <w:szCs w:val="20"/>
              </w:rPr>
              <w:t>н</w:t>
            </w:r>
            <w:r w:rsidRPr="00236969">
              <w:rPr>
                <w:color w:val="000000"/>
                <w:sz w:val="20"/>
                <w:szCs w:val="20"/>
              </w:rPr>
              <w:t>ий</w:t>
            </w:r>
          </w:p>
          <w:p w:rsidR="00236969" w:rsidRPr="00236969" w:rsidRDefault="00236969" w:rsidP="00AB4D42">
            <w:pPr>
              <w:widowControl w:val="0"/>
              <w:tabs>
                <w:tab w:val="left" w:pos="2579"/>
              </w:tabs>
              <w:spacing w:line="239" w:lineRule="auto"/>
              <w:ind w:left="103" w:right="35"/>
              <w:rPr>
                <w:sz w:val="20"/>
                <w:szCs w:val="20"/>
              </w:rPr>
            </w:pPr>
            <w:proofErr w:type="spellStart"/>
            <w:r w:rsidRPr="00236969">
              <w:rPr>
                <w:color w:val="000000"/>
                <w:spacing w:val="54"/>
                <w:sz w:val="20"/>
                <w:szCs w:val="20"/>
              </w:rPr>
              <w:t>в</w:t>
            </w:r>
            <w:r w:rsidRPr="00236969">
              <w:rPr>
                <w:color w:val="000000"/>
                <w:sz w:val="20"/>
                <w:szCs w:val="20"/>
              </w:rPr>
              <w:t>с</w:t>
            </w:r>
            <w:r w:rsidRPr="00236969">
              <w:rPr>
                <w:color w:val="000000"/>
                <w:spacing w:val="1"/>
                <w:sz w:val="20"/>
                <w:szCs w:val="20"/>
              </w:rPr>
              <w:t>фере</w:t>
            </w:r>
            <w:proofErr w:type="spellEnd"/>
            <w:r w:rsidRPr="00236969">
              <w:rPr>
                <w:color w:val="000000"/>
                <w:spacing w:val="-14"/>
                <w:sz w:val="20"/>
                <w:szCs w:val="20"/>
              </w:rPr>
              <w:t xml:space="preserve"> </w:t>
            </w:r>
            <w:r w:rsidRPr="00236969">
              <w:rPr>
                <w:color w:val="000000"/>
                <w:spacing w:val="1"/>
                <w:sz w:val="20"/>
                <w:szCs w:val="20"/>
              </w:rPr>
              <w:t>б</w:t>
            </w:r>
            <w:r w:rsidRPr="00236969">
              <w:rPr>
                <w:color w:val="000000"/>
                <w:sz w:val="20"/>
                <w:szCs w:val="20"/>
              </w:rPr>
              <w:t>лаго</w:t>
            </w:r>
            <w:r w:rsidRPr="00236969">
              <w:rPr>
                <w:color w:val="000000"/>
                <w:spacing w:val="-1"/>
                <w:sz w:val="20"/>
                <w:szCs w:val="20"/>
              </w:rPr>
              <w:t>у</w:t>
            </w:r>
            <w:r w:rsidRPr="00236969">
              <w:rPr>
                <w:color w:val="000000"/>
                <w:sz w:val="20"/>
                <w:szCs w:val="20"/>
              </w:rPr>
              <w:t>стройства.</w:t>
            </w:r>
          </w:p>
        </w:tc>
        <w:tc>
          <w:tcPr>
            <w:tcW w:w="2884"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widowControl w:val="0"/>
              <w:ind w:left="105" w:right="-20"/>
              <w:rPr>
                <w:color w:val="000000"/>
                <w:sz w:val="20"/>
                <w:szCs w:val="20"/>
              </w:rPr>
            </w:pPr>
          </w:p>
          <w:p w:rsidR="00236969" w:rsidRPr="00236969" w:rsidRDefault="00236969" w:rsidP="00AB4D42">
            <w:pPr>
              <w:widowControl w:val="0"/>
              <w:ind w:left="105" w:right="-20"/>
              <w:rPr>
                <w:sz w:val="20"/>
                <w:szCs w:val="20"/>
              </w:rPr>
            </w:pPr>
            <w:r w:rsidRPr="00236969">
              <w:rPr>
                <w:color w:val="000000"/>
                <w:sz w:val="20"/>
                <w:szCs w:val="20"/>
              </w:rPr>
              <w:t>при</w:t>
            </w:r>
            <w:r w:rsidRPr="00236969">
              <w:rPr>
                <w:color w:val="000000"/>
                <w:sz w:val="20"/>
                <w:szCs w:val="20"/>
              </w:rPr>
              <w:tab/>
              <w:t xml:space="preserve">принятии </w:t>
            </w:r>
            <w:r w:rsidRPr="00236969">
              <w:rPr>
                <w:color w:val="000000"/>
                <w:spacing w:val="1"/>
                <w:sz w:val="20"/>
                <w:szCs w:val="20"/>
              </w:rPr>
              <w:t>р</w:t>
            </w:r>
            <w:r w:rsidRPr="00236969">
              <w:rPr>
                <w:color w:val="000000"/>
                <w:sz w:val="20"/>
                <w:szCs w:val="20"/>
              </w:rPr>
              <w:t xml:space="preserve">ешения </w:t>
            </w:r>
            <w:r w:rsidRPr="00236969">
              <w:rPr>
                <w:color w:val="000000"/>
                <w:spacing w:val="1"/>
                <w:sz w:val="20"/>
                <w:szCs w:val="20"/>
              </w:rPr>
              <w:t>д</w:t>
            </w:r>
            <w:r w:rsidRPr="00236969">
              <w:rPr>
                <w:color w:val="000000"/>
                <w:spacing w:val="2"/>
                <w:sz w:val="20"/>
                <w:szCs w:val="20"/>
              </w:rPr>
              <w:t>о</w:t>
            </w:r>
            <w:r w:rsidRPr="00236969">
              <w:rPr>
                <w:color w:val="000000"/>
                <w:sz w:val="20"/>
                <w:szCs w:val="20"/>
              </w:rPr>
              <w:t>л</w:t>
            </w:r>
            <w:r w:rsidRPr="00236969">
              <w:rPr>
                <w:color w:val="000000"/>
                <w:spacing w:val="-1"/>
                <w:sz w:val="20"/>
                <w:szCs w:val="20"/>
              </w:rPr>
              <w:t>ж</w:t>
            </w:r>
            <w:r w:rsidRPr="00236969">
              <w:rPr>
                <w:color w:val="000000"/>
                <w:sz w:val="20"/>
                <w:szCs w:val="20"/>
              </w:rPr>
              <w:t>ност</w:t>
            </w:r>
            <w:r w:rsidRPr="00236969">
              <w:rPr>
                <w:color w:val="000000"/>
                <w:spacing w:val="-1"/>
                <w:sz w:val="20"/>
                <w:szCs w:val="20"/>
              </w:rPr>
              <w:t>н</w:t>
            </w:r>
            <w:r w:rsidRPr="00236969">
              <w:rPr>
                <w:color w:val="000000"/>
                <w:spacing w:val="1"/>
                <w:sz w:val="20"/>
                <w:szCs w:val="20"/>
              </w:rPr>
              <w:t>ы</w:t>
            </w:r>
            <w:r w:rsidRPr="00236969">
              <w:rPr>
                <w:color w:val="000000"/>
                <w:sz w:val="20"/>
                <w:szCs w:val="20"/>
              </w:rPr>
              <w:t>ми ли</w:t>
            </w:r>
            <w:r w:rsidRPr="00236969">
              <w:rPr>
                <w:color w:val="000000"/>
                <w:spacing w:val="1"/>
                <w:sz w:val="20"/>
                <w:szCs w:val="20"/>
              </w:rPr>
              <w:t>ц</w:t>
            </w:r>
            <w:r w:rsidRPr="00236969">
              <w:rPr>
                <w:color w:val="000000"/>
                <w:sz w:val="20"/>
                <w:szCs w:val="20"/>
              </w:rPr>
              <w:t xml:space="preserve">ами, </w:t>
            </w:r>
            <w:r w:rsidRPr="00236969">
              <w:rPr>
                <w:color w:val="000000"/>
                <w:spacing w:val="-2"/>
                <w:sz w:val="20"/>
                <w:szCs w:val="20"/>
              </w:rPr>
              <w:t>у</w:t>
            </w:r>
            <w:r w:rsidRPr="00236969">
              <w:rPr>
                <w:color w:val="000000"/>
                <w:sz w:val="20"/>
                <w:szCs w:val="20"/>
              </w:rPr>
              <w:t>п</w:t>
            </w:r>
            <w:r w:rsidRPr="00236969">
              <w:rPr>
                <w:color w:val="000000"/>
                <w:spacing w:val="1"/>
                <w:sz w:val="20"/>
                <w:szCs w:val="20"/>
              </w:rPr>
              <w:t>о</w:t>
            </w:r>
            <w:r w:rsidRPr="00236969">
              <w:rPr>
                <w:color w:val="000000"/>
                <w:sz w:val="20"/>
                <w:szCs w:val="20"/>
              </w:rPr>
              <w:t>л</w:t>
            </w:r>
            <w:r w:rsidRPr="00236969">
              <w:rPr>
                <w:color w:val="000000"/>
                <w:spacing w:val="1"/>
                <w:sz w:val="20"/>
                <w:szCs w:val="20"/>
              </w:rPr>
              <w:t>но</w:t>
            </w:r>
            <w:r w:rsidRPr="00236969">
              <w:rPr>
                <w:color w:val="000000"/>
                <w:spacing w:val="-1"/>
                <w:sz w:val="20"/>
                <w:szCs w:val="20"/>
              </w:rPr>
              <w:t>м</w:t>
            </w:r>
            <w:r w:rsidRPr="00236969">
              <w:rPr>
                <w:color w:val="000000"/>
                <w:spacing w:val="1"/>
                <w:sz w:val="20"/>
                <w:szCs w:val="20"/>
              </w:rPr>
              <w:t>о</w:t>
            </w:r>
            <w:r w:rsidRPr="00236969">
              <w:rPr>
                <w:color w:val="000000"/>
                <w:sz w:val="20"/>
                <w:szCs w:val="20"/>
              </w:rPr>
              <w:t>ч</w:t>
            </w:r>
            <w:r w:rsidRPr="00236969">
              <w:rPr>
                <w:color w:val="000000"/>
                <w:spacing w:val="-1"/>
                <w:sz w:val="20"/>
                <w:szCs w:val="20"/>
              </w:rPr>
              <w:t>е</w:t>
            </w:r>
            <w:r w:rsidRPr="00236969">
              <w:rPr>
                <w:color w:val="000000"/>
                <w:spacing w:val="1"/>
                <w:sz w:val="20"/>
                <w:szCs w:val="20"/>
              </w:rPr>
              <w:t>н</w:t>
            </w:r>
            <w:r w:rsidRPr="00236969">
              <w:rPr>
                <w:color w:val="000000"/>
                <w:sz w:val="20"/>
                <w:szCs w:val="20"/>
              </w:rPr>
              <w:t>ными</w:t>
            </w:r>
            <w:r w:rsidRPr="00236969">
              <w:rPr>
                <w:color w:val="000000"/>
                <w:spacing w:val="72"/>
                <w:sz w:val="20"/>
                <w:szCs w:val="20"/>
              </w:rPr>
              <w:t xml:space="preserve"> </w:t>
            </w:r>
            <w:r w:rsidRPr="00236969">
              <w:rPr>
                <w:color w:val="000000"/>
                <w:spacing w:val="1"/>
                <w:sz w:val="20"/>
                <w:szCs w:val="20"/>
              </w:rPr>
              <w:t>на</w:t>
            </w:r>
            <w:r w:rsidRPr="00236969">
              <w:rPr>
                <w:color w:val="000000"/>
                <w:sz w:val="20"/>
                <w:szCs w:val="20"/>
              </w:rPr>
              <w:t xml:space="preserve"> </w:t>
            </w:r>
            <w:r w:rsidRPr="00236969">
              <w:rPr>
                <w:color w:val="000000"/>
                <w:spacing w:val="1"/>
                <w:sz w:val="20"/>
                <w:szCs w:val="20"/>
              </w:rPr>
              <w:t>о</w:t>
            </w:r>
            <w:r w:rsidRPr="00236969">
              <w:rPr>
                <w:color w:val="000000"/>
                <w:sz w:val="20"/>
                <w:szCs w:val="20"/>
              </w:rPr>
              <w:t>с</w:t>
            </w:r>
            <w:r w:rsidRPr="00236969">
              <w:rPr>
                <w:color w:val="000000"/>
                <w:spacing w:val="-2"/>
                <w:sz w:val="20"/>
                <w:szCs w:val="20"/>
              </w:rPr>
              <w:t>у</w:t>
            </w:r>
            <w:r w:rsidRPr="00236969">
              <w:rPr>
                <w:color w:val="000000"/>
                <w:sz w:val="20"/>
                <w:szCs w:val="20"/>
              </w:rPr>
              <w:t>ществле</w:t>
            </w:r>
            <w:r w:rsidRPr="00236969">
              <w:rPr>
                <w:color w:val="000000"/>
                <w:spacing w:val="1"/>
                <w:sz w:val="20"/>
                <w:szCs w:val="20"/>
              </w:rPr>
              <w:t>ни</w:t>
            </w:r>
            <w:r w:rsidRPr="00236969">
              <w:rPr>
                <w:color w:val="000000"/>
                <w:sz w:val="20"/>
                <w:szCs w:val="20"/>
              </w:rPr>
              <w:t>е м</w:t>
            </w:r>
            <w:r w:rsidRPr="00236969">
              <w:rPr>
                <w:color w:val="000000"/>
                <w:spacing w:val="-1"/>
                <w:sz w:val="20"/>
                <w:szCs w:val="20"/>
              </w:rPr>
              <w:t>у</w:t>
            </w:r>
            <w:r w:rsidRPr="00236969">
              <w:rPr>
                <w:color w:val="000000"/>
                <w:sz w:val="20"/>
                <w:szCs w:val="20"/>
              </w:rPr>
              <w:t>ниц</w:t>
            </w:r>
            <w:r w:rsidRPr="00236969">
              <w:rPr>
                <w:color w:val="000000"/>
                <w:spacing w:val="1"/>
                <w:sz w:val="20"/>
                <w:szCs w:val="20"/>
              </w:rPr>
              <w:t>ипаль</w:t>
            </w:r>
            <w:r w:rsidRPr="00236969">
              <w:rPr>
                <w:color w:val="000000"/>
                <w:sz w:val="20"/>
                <w:szCs w:val="20"/>
              </w:rPr>
              <w:t>ного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ля</w:t>
            </w:r>
          </w:p>
        </w:tc>
        <w:tc>
          <w:tcPr>
            <w:tcW w:w="2339"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236969" w:rsidRPr="00236969" w:rsidRDefault="00236969" w:rsidP="00AB4D42">
            <w:pPr>
              <w:widowControl w:val="0"/>
              <w:spacing w:line="239" w:lineRule="auto"/>
              <w:ind w:left="103" w:right="243"/>
              <w:rPr>
                <w:color w:val="000000"/>
                <w:sz w:val="20"/>
                <w:szCs w:val="20"/>
              </w:rPr>
            </w:pPr>
          </w:p>
          <w:p w:rsidR="00236969" w:rsidRPr="00236969" w:rsidRDefault="00236969" w:rsidP="00AB4D42">
            <w:pPr>
              <w:widowControl w:val="0"/>
              <w:spacing w:line="239" w:lineRule="auto"/>
              <w:ind w:left="103" w:right="243"/>
              <w:rPr>
                <w:color w:val="000000"/>
                <w:sz w:val="20"/>
                <w:szCs w:val="20"/>
              </w:rPr>
            </w:pPr>
            <w:r w:rsidRPr="00236969">
              <w:rPr>
                <w:color w:val="000000"/>
                <w:sz w:val="20"/>
                <w:szCs w:val="20"/>
              </w:rPr>
              <w:t xml:space="preserve">Администрация </w:t>
            </w:r>
            <w:proofErr w:type="gramStart"/>
            <w:r w:rsidRPr="00236969">
              <w:rPr>
                <w:color w:val="000000"/>
                <w:sz w:val="20"/>
                <w:szCs w:val="20"/>
              </w:rPr>
              <w:t>Александров-</w:t>
            </w:r>
            <w:proofErr w:type="spellStart"/>
            <w:r w:rsidRPr="00236969">
              <w:rPr>
                <w:color w:val="000000"/>
                <w:sz w:val="20"/>
                <w:szCs w:val="20"/>
              </w:rPr>
              <w:t>ского</w:t>
            </w:r>
            <w:proofErr w:type="spellEnd"/>
            <w:proofErr w:type="gramEnd"/>
            <w:r w:rsidRPr="00236969">
              <w:rPr>
                <w:color w:val="000000"/>
                <w:sz w:val="20"/>
                <w:szCs w:val="20"/>
              </w:rPr>
              <w:t xml:space="preserve"> сельсовета </w:t>
            </w:r>
            <w:proofErr w:type="spellStart"/>
            <w:r w:rsidRPr="00236969">
              <w:rPr>
                <w:color w:val="000000"/>
                <w:sz w:val="20"/>
                <w:szCs w:val="20"/>
              </w:rPr>
              <w:t>Локтевского</w:t>
            </w:r>
            <w:proofErr w:type="spellEnd"/>
            <w:r w:rsidRPr="00236969">
              <w:rPr>
                <w:color w:val="000000"/>
                <w:sz w:val="20"/>
                <w:szCs w:val="20"/>
              </w:rPr>
              <w:t xml:space="preserve"> района Алтайского края</w:t>
            </w:r>
          </w:p>
          <w:p w:rsidR="00236969" w:rsidRPr="00236969" w:rsidRDefault="00236969" w:rsidP="00AB4D42">
            <w:pPr>
              <w:widowControl w:val="0"/>
              <w:spacing w:line="239" w:lineRule="auto"/>
              <w:ind w:left="103" w:right="243"/>
              <w:rPr>
                <w:sz w:val="20"/>
                <w:szCs w:val="20"/>
              </w:rPr>
            </w:pPr>
          </w:p>
        </w:tc>
      </w:tr>
      <w:bookmarkEnd w:id="10"/>
    </w:tbl>
    <w:p w:rsidR="00236969" w:rsidRPr="00236969" w:rsidRDefault="00236969" w:rsidP="00236969">
      <w:pPr>
        <w:rPr>
          <w:sz w:val="20"/>
          <w:szCs w:val="20"/>
        </w:rPr>
        <w:sectPr w:rsidR="00236969" w:rsidRPr="00236969">
          <w:pgSz w:w="11900" w:h="16840"/>
          <w:pgMar w:top="1132" w:right="840" w:bottom="1134" w:left="1701" w:header="0" w:footer="0" w:gutter="0"/>
          <w:cols w:space="708"/>
        </w:sectPr>
      </w:pPr>
    </w:p>
    <w:p w:rsidR="00236969" w:rsidRPr="00236969" w:rsidRDefault="00236969" w:rsidP="00236969">
      <w:pPr>
        <w:rPr>
          <w:sz w:val="20"/>
          <w:szCs w:val="20"/>
        </w:rPr>
      </w:pPr>
      <w:bookmarkStart w:id="11" w:name="_page_33_0"/>
    </w:p>
    <w:tbl>
      <w:tblPr>
        <w:tblW w:w="0" w:type="auto"/>
        <w:tblInd w:w="7" w:type="dxa"/>
        <w:tblLayout w:type="fixed"/>
        <w:tblCellMar>
          <w:left w:w="0" w:type="dxa"/>
          <w:right w:w="0" w:type="dxa"/>
        </w:tblCellMar>
        <w:tblLook w:val="0000" w:firstRow="0" w:lastRow="0" w:firstColumn="0" w:lastColumn="0" w:noHBand="0" w:noVBand="0"/>
      </w:tblPr>
      <w:tblGrid>
        <w:gridCol w:w="718"/>
        <w:gridCol w:w="3404"/>
        <w:gridCol w:w="2884"/>
        <w:gridCol w:w="2339"/>
      </w:tblGrid>
      <w:tr w:rsidR="00236969" w:rsidRPr="00236969" w:rsidTr="00AB4D42">
        <w:trPr>
          <w:cantSplit/>
          <w:trHeight w:hRule="exact" w:val="547"/>
        </w:trPr>
        <w:tc>
          <w:tcPr>
            <w:tcW w:w="93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b/>
                <w:bCs/>
                <w:color w:val="000000"/>
                <w:sz w:val="20"/>
                <w:szCs w:val="20"/>
              </w:rPr>
            </w:pPr>
            <w:r w:rsidRPr="00236969">
              <w:rPr>
                <w:b/>
                <w:bCs/>
                <w:color w:val="000000"/>
                <w:spacing w:val="1"/>
                <w:sz w:val="20"/>
                <w:szCs w:val="20"/>
              </w:rPr>
              <w:t>3</w:t>
            </w:r>
            <w:r w:rsidRPr="00236969">
              <w:rPr>
                <w:b/>
                <w:bCs/>
                <w:color w:val="000000"/>
                <w:sz w:val="20"/>
                <w:szCs w:val="20"/>
              </w:rPr>
              <w:t>.Консультир</w:t>
            </w:r>
            <w:r w:rsidRPr="00236969">
              <w:rPr>
                <w:b/>
                <w:bCs/>
                <w:color w:val="000000"/>
                <w:spacing w:val="2"/>
                <w:sz w:val="20"/>
                <w:szCs w:val="20"/>
              </w:rPr>
              <w:t>о</w:t>
            </w:r>
            <w:r w:rsidRPr="00236969">
              <w:rPr>
                <w:b/>
                <w:bCs/>
                <w:color w:val="000000"/>
                <w:sz w:val="20"/>
                <w:szCs w:val="20"/>
              </w:rPr>
              <w:t>ва</w:t>
            </w:r>
            <w:r w:rsidRPr="00236969">
              <w:rPr>
                <w:b/>
                <w:bCs/>
                <w:color w:val="000000"/>
                <w:spacing w:val="-3"/>
                <w:sz w:val="20"/>
                <w:szCs w:val="20"/>
              </w:rPr>
              <w:t>н</w:t>
            </w:r>
            <w:r w:rsidRPr="00236969">
              <w:rPr>
                <w:b/>
                <w:bCs/>
                <w:color w:val="000000"/>
                <w:sz w:val="20"/>
                <w:szCs w:val="20"/>
              </w:rPr>
              <w:t>ие</w:t>
            </w:r>
          </w:p>
        </w:tc>
      </w:tr>
      <w:tr w:rsidR="00236969" w:rsidRPr="00236969" w:rsidTr="00AB4D42">
        <w:trPr>
          <w:cantSplit/>
          <w:trHeight w:hRule="exact" w:val="8350"/>
        </w:trPr>
        <w:tc>
          <w:tcPr>
            <w:tcW w:w="7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color w:val="000000"/>
                <w:sz w:val="20"/>
                <w:szCs w:val="20"/>
              </w:rPr>
            </w:pPr>
            <w:r w:rsidRPr="00236969">
              <w:rPr>
                <w:color w:val="000000"/>
                <w:sz w:val="20"/>
                <w:szCs w:val="20"/>
              </w:rPr>
              <w:t>1</w:t>
            </w: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tabs>
                <w:tab w:val="left" w:pos="2800"/>
              </w:tabs>
              <w:ind w:left="103" w:right="34"/>
              <w:rPr>
                <w:color w:val="000000"/>
                <w:sz w:val="20"/>
                <w:szCs w:val="20"/>
              </w:rPr>
            </w:pPr>
            <w:r w:rsidRPr="00236969">
              <w:rPr>
                <w:color w:val="000000"/>
                <w:sz w:val="20"/>
                <w:szCs w:val="20"/>
              </w:rPr>
              <w:t>К</w:t>
            </w:r>
            <w:r w:rsidRPr="00236969">
              <w:rPr>
                <w:color w:val="000000"/>
                <w:spacing w:val="1"/>
                <w:sz w:val="20"/>
                <w:szCs w:val="20"/>
              </w:rPr>
              <w:t>о</w:t>
            </w:r>
            <w:r w:rsidRPr="00236969">
              <w:rPr>
                <w:color w:val="000000"/>
                <w:sz w:val="20"/>
                <w:szCs w:val="20"/>
              </w:rPr>
              <w:t>нс</w:t>
            </w:r>
            <w:r w:rsidRPr="00236969">
              <w:rPr>
                <w:color w:val="000000"/>
                <w:spacing w:val="-2"/>
                <w:sz w:val="20"/>
                <w:szCs w:val="20"/>
              </w:rPr>
              <w:t>у</w:t>
            </w:r>
            <w:r w:rsidRPr="00236969">
              <w:rPr>
                <w:color w:val="000000"/>
                <w:sz w:val="20"/>
                <w:szCs w:val="20"/>
              </w:rPr>
              <w:t>льтир</w:t>
            </w:r>
            <w:r w:rsidRPr="00236969">
              <w:rPr>
                <w:color w:val="000000"/>
                <w:spacing w:val="3"/>
                <w:sz w:val="20"/>
                <w:szCs w:val="20"/>
              </w:rPr>
              <w:t>о</w:t>
            </w:r>
            <w:r w:rsidRPr="00236969">
              <w:rPr>
                <w:color w:val="000000"/>
                <w:sz w:val="20"/>
                <w:szCs w:val="20"/>
              </w:rPr>
              <w:t>ван</w:t>
            </w:r>
            <w:r w:rsidRPr="00236969">
              <w:rPr>
                <w:color w:val="000000"/>
                <w:spacing w:val="1"/>
                <w:sz w:val="20"/>
                <w:szCs w:val="20"/>
              </w:rPr>
              <w:t>и</w:t>
            </w:r>
            <w:r w:rsidRPr="00236969">
              <w:rPr>
                <w:color w:val="000000"/>
                <w:sz w:val="20"/>
                <w:szCs w:val="20"/>
              </w:rPr>
              <w:t xml:space="preserve">е </w:t>
            </w:r>
            <w:r w:rsidRPr="00236969">
              <w:rPr>
                <w:color w:val="000000"/>
                <w:spacing w:val="1"/>
                <w:sz w:val="20"/>
                <w:szCs w:val="20"/>
              </w:rPr>
              <w:t>о</w:t>
            </w:r>
            <w:r w:rsidRPr="00236969">
              <w:rPr>
                <w:color w:val="000000"/>
                <w:sz w:val="20"/>
                <w:szCs w:val="20"/>
              </w:rPr>
              <w:t>с</w:t>
            </w:r>
            <w:r w:rsidRPr="00236969">
              <w:rPr>
                <w:color w:val="000000"/>
                <w:spacing w:val="-1"/>
                <w:sz w:val="20"/>
                <w:szCs w:val="20"/>
              </w:rPr>
              <w:t>у</w:t>
            </w:r>
            <w:r w:rsidRPr="00236969">
              <w:rPr>
                <w:color w:val="000000"/>
                <w:sz w:val="20"/>
                <w:szCs w:val="20"/>
              </w:rPr>
              <w:t>ществляется</w:t>
            </w:r>
            <w:r w:rsidRPr="00236969">
              <w:rPr>
                <w:color w:val="000000"/>
                <w:sz w:val="20"/>
                <w:szCs w:val="20"/>
              </w:rPr>
              <w:tab/>
            </w:r>
            <w:r w:rsidRPr="00236969">
              <w:rPr>
                <w:color w:val="000000"/>
                <w:spacing w:val="1"/>
                <w:sz w:val="20"/>
                <w:szCs w:val="20"/>
              </w:rPr>
              <w:t>п</w:t>
            </w:r>
            <w:r w:rsidRPr="00236969">
              <w:rPr>
                <w:color w:val="000000"/>
                <w:sz w:val="20"/>
                <w:szCs w:val="20"/>
              </w:rPr>
              <w:t>о в</w:t>
            </w:r>
            <w:r w:rsidRPr="00236969">
              <w:rPr>
                <w:color w:val="000000"/>
                <w:spacing w:val="1"/>
                <w:sz w:val="20"/>
                <w:szCs w:val="20"/>
              </w:rPr>
              <w:t>о</w:t>
            </w:r>
            <w:r w:rsidRPr="00236969">
              <w:rPr>
                <w:color w:val="000000"/>
                <w:sz w:val="20"/>
                <w:szCs w:val="20"/>
              </w:rPr>
              <w:t>просам:</w:t>
            </w:r>
          </w:p>
          <w:p w:rsidR="00236969" w:rsidRPr="00236969" w:rsidRDefault="00236969" w:rsidP="00AB4D42">
            <w:pPr>
              <w:spacing w:after="37" w:line="240" w:lineRule="exact"/>
              <w:rPr>
                <w:sz w:val="20"/>
                <w:szCs w:val="20"/>
              </w:rPr>
            </w:pPr>
          </w:p>
          <w:p w:rsidR="00236969" w:rsidRPr="00236969" w:rsidRDefault="00236969" w:rsidP="00AB4D42">
            <w:pPr>
              <w:widowControl w:val="0"/>
              <w:tabs>
                <w:tab w:val="left" w:pos="844"/>
                <w:tab w:val="left" w:pos="2939"/>
              </w:tabs>
              <w:spacing w:line="239" w:lineRule="auto"/>
              <w:ind w:left="103" w:right="36"/>
              <w:rPr>
                <w:color w:val="000000"/>
                <w:sz w:val="20"/>
                <w:szCs w:val="20"/>
              </w:rPr>
            </w:pPr>
            <w:r w:rsidRPr="00236969">
              <w:rPr>
                <w:color w:val="000000"/>
                <w:spacing w:val="1"/>
                <w:sz w:val="20"/>
                <w:szCs w:val="20"/>
              </w:rPr>
              <w:t>1</w:t>
            </w:r>
            <w:r w:rsidRPr="00236969">
              <w:rPr>
                <w:color w:val="000000"/>
                <w:sz w:val="20"/>
                <w:szCs w:val="20"/>
              </w:rPr>
              <w:t>.</w:t>
            </w:r>
            <w:r w:rsidRPr="00236969">
              <w:rPr>
                <w:color w:val="000000"/>
                <w:sz w:val="20"/>
                <w:szCs w:val="20"/>
              </w:rPr>
              <w:tab/>
              <w:t>Орган</w:t>
            </w:r>
            <w:r w:rsidRPr="00236969">
              <w:rPr>
                <w:color w:val="000000"/>
                <w:spacing w:val="1"/>
                <w:sz w:val="20"/>
                <w:szCs w:val="20"/>
              </w:rPr>
              <w:t>и</w:t>
            </w:r>
            <w:r w:rsidRPr="00236969">
              <w:rPr>
                <w:color w:val="000000"/>
                <w:sz w:val="20"/>
                <w:szCs w:val="20"/>
              </w:rPr>
              <w:t>зации</w:t>
            </w:r>
            <w:r w:rsidRPr="00236969">
              <w:rPr>
                <w:color w:val="000000"/>
                <w:sz w:val="20"/>
                <w:szCs w:val="20"/>
              </w:rPr>
              <w:tab/>
              <w:t xml:space="preserve">и </w:t>
            </w:r>
            <w:r w:rsidRPr="00236969">
              <w:rPr>
                <w:color w:val="000000"/>
                <w:spacing w:val="1"/>
                <w:sz w:val="20"/>
                <w:szCs w:val="20"/>
              </w:rPr>
              <w:t>о</w:t>
            </w:r>
            <w:r w:rsidRPr="00236969">
              <w:rPr>
                <w:color w:val="000000"/>
                <w:sz w:val="20"/>
                <w:szCs w:val="20"/>
              </w:rPr>
              <w:t>с</w:t>
            </w:r>
            <w:r w:rsidRPr="00236969">
              <w:rPr>
                <w:color w:val="000000"/>
                <w:spacing w:val="-2"/>
                <w:sz w:val="20"/>
                <w:szCs w:val="20"/>
              </w:rPr>
              <w:t>у</w:t>
            </w:r>
            <w:r w:rsidRPr="00236969">
              <w:rPr>
                <w:color w:val="000000"/>
                <w:sz w:val="20"/>
                <w:szCs w:val="20"/>
              </w:rPr>
              <w:t>ществле</w:t>
            </w:r>
            <w:r w:rsidRPr="00236969">
              <w:rPr>
                <w:color w:val="000000"/>
                <w:spacing w:val="1"/>
                <w:sz w:val="20"/>
                <w:szCs w:val="20"/>
              </w:rPr>
              <w:t>ни</w:t>
            </w:r>
            <w:r w:rsidRPr="00236969">
              <w:rPr>
                <w:color w:val="000000"/>
                <w:sz w:val="20"/>
                <w:szCs w:val="20"/>
              </w:rPr>
              <w:t>я м</w:t>
            </w:r>
            <w:r w:rsidRPr="00236969">
              <w:rPr>
                <w:color w:val="000000"/>
                <w:spacing w:val="-1"/>
                <w:sz w:val="20"/>
                <w:szCs w:val="20"/>
              </w:rPr>
              <w:t>у</w:t>
            </w:r>
            <w:r w:rsidRPr="00236969">
              <w:rPr>
                <w:color w:val="000000"/>
                <w:sz w:val="20"/>
                <w:szCs w:val="20"/>
              </w:rPr>
              <w:t>ниц</w:t>
            </w:r>
            <w:r w:rsidRPr="00236969">
              <w:rPr>
                <w:color w:val="000000"/>
                <w:spacing w:val="1"/>
                <w:sz w:val="20"/>
                <w:szCs w:val="20"/>
              </w:rPr>
              <w:t>ипаль</w:t>
            </w:r>
            <w:r w:rsidRPr="00236969">
              <w:rPr>
                <w:color w:val="000000"/>
                <w:sz w:val="20"/>
                <w:szCs w:val="20"/>
              </w:rPr>
              <w:t>ного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ля.</w:t>
            </w:r>
          </w:p>
          <w:p w:rsidR="00236969" w:rsidRPr="00236969" w:rsidRDefault="00236969" w:rsidP="00AB4D42">
            <w:pPr>
              <w:spacing w:after="41" w:line="240" w:lineRule="exact"/>
              <w:rPr>
                <w:sz w:val="20"/>
                <w:szCs w:val="20"/>
              </w:rPr>
            </w:pPr>
          </w:p>
          <w:p w:rsidR="00236969" w:rsidRPr="00236969" w:rsidRDefault="00236969" w:rsidP="00AB4D42">
            <w:pPr>
              <w:widowControl w:val="0"/>
              <w:tabs>
                <w:tab w:val="left" w:pos="2078"/>
              </w:tabs>
              <w:spacing w:line="239" w:lineRule="auto"/>
              <w:ind w:left="103" w:right="33"/>
              <w:jc w:val="both"/>
              <w:rPr>
                <w:color w:val="000000"/>
                <w:sz w:val="20"/>
                <w:szCs w:val="20"/>
              </w:rPr>
            </w:pPr>
            <w:r w:rsidRPr="00236969">
              <w:rPr>
                <w:color w:val="000000"/>
                <w:spacing w:val="1"/>
                <w:sz w:val="20"/>
                <w:szCs w:val="20"/>
              </w:rPr>
              <w:t>2</w:t>
            </w:r>
            <w:r w:rsidRPr="00236969">
              <w:rPr>
                <w:color w:val="000000"/>
                <w:sz w:val="20"/>
                <w:szCs w:val="20"/>
              </w:rPr>
              <w:t>.Пор</w:t>
            </w:r>
            <w:r w:rsidRPr="00236969">
              <w:rPr>
                <w:color w:val="000000"/>
                <w:spacing w:val="-1"/>
                <w:sz w:val="20"/>
                <w:szCs w:val="20"/>
              </w:rPr>
              <w:t>я</w:t>
            </w:r>
            <w:r w:rsidRPr="00236969">
              <w:rPr>
                <w:color w:val="000000"/>
                <w:spacing w:val="1"/>
                <w:sz w:val="20"/>
                <w:szCs w:val="20"/>
              </w:rPr>
              <w:t>дк</w:t>
            </w:r>
            <w:r w:rsidRPr="00236969">
              <w:rPr>
                <w:color w:val="000000"/>
                <w:sz w:val="20"/>
                <w:szCs w:val="20"/>
              </w:rPr>
              <w:t xml:space="preserve">а </w:t>
            </w:r>
            <w:r w:rsidRPr="00236969">
              <w:rPr>
                <w:color w:val="000000"/>
                <w:spacing w:val="1"/>
                <w:sz w:val="20"/>
                <w:szCs w:val="20"/>
              </w:rPr>
              <w:t>о</w:t>
            </w:r>
            <w:r w:rsidRPr="00236969">
              <w:rPr>
                <w:color w:val="000000"/>
                <w:sz w:val="20"/>
                <w:szCs w:val="20"/>
              </w:rPr>
              <w:t>с</w:t>
            </w:r>
            <w:r w:rsidRPr="00236969">
              <w:rPr>
                <w:color w:val="000000"/>
                <w:spacing w:val="-2"/>
                <w:sz w:val="20"/>
                <w:szCs w:val="20"/>
              </w:rPr>
              <w:t>у</w:t>
            </w:r>
            <w:r w:rsidRPr="00236969">
              <w:rPr>
                <w:color w:val="000000"/>
                <w:sz w:val="20"/>
                <w:szCs w:val="20"/>
              </w:rPr>
              <w:t>ществле</w:t>
            </w:r>
            <w:r w:rsidRPr="00236969">
              <w:rPr>
                <w:color w:val="000000"/>
                <w:spacing w:val="1"/>
                <w:sz w:val="20"/>
                <w:szCs w:val="20"/>
              </w:rPr>
              <w:t>ни</w:t>
            </w:r>
            <w:r w:rsidRPr="00236969">
              <w:rPr>
                <w:color w:val="000000"/>
                <w:sz w:val="20"/>
                <w:szCs w:val="20"/>
              </w:rPr>
              <w:t>я профила</w:t>
            </w:r>
            <w:r w:rsidRPr="00236969">
              <w:rPr>
                <w:color w:val="000000"/>
                <w:spacing w:val="1"/>
                <w:sz w:val="20"/>
                <w:szCs w:val="20"/>
              </w:rPr>
              <w:t>к</w:t>
            </w:r>
            <w:r w:rsidRPr="00236969">
              <w:rPr>
                <w:color w:val="000000"/>
                <w:sz w:val="20"/>
                <w:szCs w:val="20"/>
              </w:rPr>
              <w:t>ти</w:t>
            </w:r>
            <w:r w:rsidRPr="00236969">
              <w:rPr>
                <w:color w:val="000000"/>
                <w:spacing w:val="1"/>
                <w:sz w:val="20"/>
                <w:szCs w:val="20"/>
              </w:rPr>
              <w:t>ч</w:t>
            </w:r>
            <w:r w:rsidRPr="00236969">
              <w:rPr>
                <w:color w:val="000000"/>
                <w:sz w:val="20"/>
                <w:szCs w:val="20"/>
              </w:rPr>
              <w:t>ески</w:t>
            </w:r>
            <w:r w:rsidRPr="00236969">
              <w:rPr>
                <w:color w:val="000000"/>
                <w:spacing w:val="1"/>
                <w:sz w:val="20"/>
                <w:szCs w:val="20"/>
              </w:rPr>
              <w:t>х</w:t>
            </w:r>
            <w:r w:rsidRPr="00236969">
              <w:rPr>
                <w:color w:val="000000"/>
                <w:sz w:val="20"/>
                <w:szCs w:val="20"/>
              </w:rPr>
              <w:t>,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льных меропр</w:t>
            </w:r>
            <w:r w:rsidRPr="00236969">
              <w:rPr>
                <w:color w:val="000000"/>
                <w:spacing w:val="1"/>
                <w:sz w:val="20"/>
                <w:szCs w:val="20"/>
              </w:rPr>
              <w:t>иятий,</w:t>
            </w:r>
            <w:r w:rsidRPr="00236969">
              <w:rPr>
                <w:color w:val="000000"/>
                <w:sz w:val="20"/>
                <w:szCs w:val="20"/>
              </w:rPr>
              <w:t xml:space="preserve"> </w:t>
            </w:r>
            <w:r w:rsidRPr="00236969">
              <w:rPr>
                <w:color w:val="000000"/>
                <w:spacing w:val="-2"/>
                <w:sz w:val="20"/>
                <w:szCs w:val="20"/>
              </w:rPr>
              <w:t>у</w:t>
            </w:r>
            <w:r w:rsidRPr="00236969">
              <w:rPr>
                <w:color w:val="000000"/>
                <w:sz w:val="20"/>
                <w:szCs w:val="20"/>
              </w:rPr>
              <w:t>стан</w:t>
            </w:r>
            <w:r w:rsidRPr="00236969">
              <w:rPr>
                <w:color w:val="000000"/>
                <w:spacing w:val="2"/>
                <w:sz w:val="20"/>
                <w:szCs w:val="20"/>
              </w:rPr>
              <w:t>о</w:t>
            </w:r>
            <w:r w:rsidRPr="00236969">
              <w:rPr>
                <w:color w:val="000000"/>
                <w:sz w:val="20"/>
                <w:szCs w:val="20"/>
              </w:rPr>
              <w:t>вле</w:t>
            </w:r>
            <w:r w:rsidRPr="00236969">
              <w:rPr>
                <w:color w:val="000000"/>
                <w:spacing w:val="1"/>
                <w:sz w:val="20"/>
                <w:szCs w:val="20"/>
              </w:rPr>
              <w:t>н</w:t>
            </w:r>
            <w:r w:rsidRPr="00236969">
              <w:rPr>
                <w:color w:val="000000"/>
                <w:sz w:val="20"/>
                <w:szCs w:val="20"/>
              </w:rPr>
              <w:t>ных По</w:t>
            </w:r>
            <w:r w:rsidRPr="00236969">
              <w:rPr>
                <w:color w:val="000000"/>
                <w:spacing w:val="1"/>
                <w:sz w:val="20"/>
                <w:szCs w:val="20"/>
              </w:rPr>
              <w:t>лож</w:t>
            </w:r>
            <w:r w:rsidRPr="00236969">
              <w:rPr>
                <w:color w:val="000000"/>
                <w:sz w:val="20"/>
                <w:szCs w:val="20"/>
              </w:rPr>
              <w:t>ением.</w:t>
            </w:r>
          </w:p>
          <w:p w:rsidR="00236969" w:rsidRPr="00236969" w:rsidRDefault="00236969" w:rsidP="00AB4D42">
            <w:pPr>
              <w:rPr>
                <w:sz w:val="20"/>
                <w:szCs w:val="20"/>
              </w:rPr>
            </w:pPr>
            <w:r w:rsidRPr="00236969">
              <w:rPr>
                <w:color w:val="000000"/>
                <w:spacing w:val="1"/>
                <w:sz w:val="20"/>
                <w:szCs w:val="20"/>
              </w:rPr>
              <w:t>3</w:t>
            </w:r>
            <w:r w:rsidRPr="00236969">
              <w:rPr>
                <w:color w:val="000000"/>
                <w:sz w:val="20"/>
                <w:szCs w:val="20"/>
              </w:rPr>
              <w:t>.</w:t>
            </w:r>
            <w:r w:rsidRPr="00236969">
              <w:rPr>
                <w:color w:val="000000"/>
                <w:sz w:val="20"/>
                <w:szCs w:val="20"/>
              </w:rPr>
              <w:tab/>
              <w:t>Со</w:t>
            </w:r>
            <w:r w:rsidRPr="00236969">
              <w:rPr>
                <w:color w:val="000000"/>
                <w:spacing w:val="1"/>
                <w:sz w:val="20"/>
                <w:szCs w:val="20"/>
              </w:rPr>
              <w:t>б</w:t>
            </w:r>
            <w:r w:rsidRPr="00236969">
              <w:rPr>
                <w:color w:val="000000"/>
                <w:sz w:val="20"/>
                <w:szCs w:val="20"/>
              </w:rPr>
              <w:t>людения т</w:t>
            </w:r>
            <w:r w:rsidRPr="00236969">
              <w:rPr>
                <w:color w:val="000000"/>
                <w:spacing w:val="1"/>
                <w:sz w:val="20"/>
                <w:szCs w:val="20"/>
              </w:rPr>
              <w:t>р</w:t>
            </w:r>
            <w:r w:rsidRPr="00236969">
              <w:rPr>
                <w:color w:val="000000"/>
                <w:spacing w:val="-1"/>
                <w:sz w:val="20"/>
                <w:szCs w:val="20"/>
              </w:rPr>
              <w:t>е</w:t>
            </w:r>
            <w:r w:rsidRPr="00236969">
              <w:rPr>
                <w:color w:val="000000"/>
                <w:spacing w:val="1"/>
                <w:sz w:val="20"/>
                <w:szCs w:val="20"/>
              </w:rPr>
              <w:t>б</w:t>
            </w:r>
            <w:r w:rsidRPr="00236969">
              <w:rPr>
                <w:color w:val="000000"/>
                <w:spacing w:val="2"/>
                <w:sz w:val="20"/>
                <w:szCs w:val="20"/>
              </w:rPr>
              <w:t>о</w:t>
            </w:r>
            <w:r w:rsidRPr="00236969">
              <w:rPr>
                <w:color w:val="000000"/>
                <w:sz w:val="20"/>
                <w:szCs w:val="20"/>
              </w:rPr>
              <w:t>в</w:t>
            </w:r>
            <w:r w:rsidRPr="00236969">
              <w:rPr>
                <w:color w:val="000000"/>
                <w:spacing w:val="-2"/>
                <w:sz w:val="20"/>
                <w:szCs w:val="20"/>
              </w:rPr>
              <w:t>а</w:t>
            </w:r>
            <w:r w:rsidRPr="00236969">
              <w:rPr>
                <w:color w:val="000000"/>
                <w:spacing w:val="1"/>
                <w:sz w:val="20"/>
                <w:szCs w:val="20"/>
              </w:rPr>
              <w:t>н</w:t>
            </w:r>
            <w:r w:rsidRPr="00236969">
              <w:rPr>
                <w:color w:val="000000"/>
                <w:sz w:val="20"/>
                <w:szCs w:val="20"/>
              </w:rPr>
              <w:t xml:space="preserve">ий </w:t>
            </w:r>
            <w:r w:rsidRPr="00236969">
              <w:rPr>
                <w:color w:val="000000"/>
                <w:spacing w:val="1"/>
                <w:sz w:val="20"/>
                <w:szCs w:val="20"/>
              </w:rPr>
              <w:t>р</w:t>
            </w:r>
            <w:r w:rsidRPr="00236969">
              <w:rPr>
                <w:color w:val="000000"/>
                <w:sz w:val="20"/>
                <w:szCs w:val="20"/>
              </w:rPr>
              <w:t>егио</w:t>
            </w:r>
            <w:r w:rsidRPr="00236969">
              <w:rPr>
                <w:color w:val="000000"/>
                <w:spacing w:val="1"/>
                <w:sz w:val="20"/>
                <w:szCs w:val="20"/>
              </w:rPr>
              <w:t>н</w:t>
            </w:r>
            <w:r w:rsidRPr="00236969">
              <w:rPr>
                <w:color w:val="000000"/>
                <w:sz w:val="20"/>
                <w:szCs w:val="20"/>
              </w:rPr>
              <w:t>альн</w:t>
            </w:r>
            <w:r w:rsidRPr="00236969">
              <w:rPr>
                <w:color w:val="000000"/>
                <w:spacing w:val="1"/>
                <w:sz w:val="20"/>
                <w:szCs w:val="20"/>
              </w:rPr>
              <w:t>ы</w:t>
            </w:r>
            <w:r w:rsidRPr="00236969">
              <w:rPr>
                <w:color w:val="000000"/>
                <w:sz w:val="20"/>
                <w:szCs w:val="20"/>
              </w:rPr>
              <w:t xml:space="preserve">х </w:t>
            </w:r>
            <w:r w:rsidRPr="00236969">
              <w:rPr>
                <w:color w:val="000000"/>
                <w:spacing w:val="1"/>
                <w:sz w:val="20"/>
                <w:szCs w:val="20"/>
              </w:rPr>
              <w:t>н</w:t>
            </w:r>
            <w:r w:rsidRPr="00236969">
              <w:rPr>
                <w:color w:val="000000"/>
                <w:sz w:val="20"/>
                <w:szCs w:val="20"/>
              </w:rPr>
              <w:t>орм</w:t>
            </w:r>
            <w:r w:rsidRPr="00236969">
              <w:rPr>
                <w:color w:val="000000"/>
                <w:spacing w:val="1"/>
                <w:sz w:val="20"/>
                <w:szCs w:val="20"/>
              </w:rPr>
              <w:t>а</w:t>
            </w:r>
            <w:r w:rsidRPr="00236969">
              <w:rPr>
                <w:color w:val="000000"/>
                <w:spacing w:val="-1"/>
                <w:sz w:val="20"/>
                <w:szCs w:val="20"/>
              </w:rPr>
              <w:t>т</w:t>
            </w:r>
            <w:r w:rsidRPr="00236969">
              <w:rPr>
                <w:color w:val="000000"/>
                <w:sz w:val="20"/>
                <w:szCs w:val="20"/>
              </w:rPr>
              <w:t>ивных</w:t>
            </w:r>
            <w:r w:rsidRPr="00236969">
              <w:rPr>
                <w:color w:val="000000"/>
                <w:spacing w:val="159"/>
                <w:sz w:val="20"/>
                <w:szCs w:val="20"/>
              </w:rPr>
              <w:t xml:space="preserve"> </w:t>
            </w:r>
            <w:r w:rsidRPr="00236969">
              <w:rPr>
                <w:color w:val="000000"/>
                <w:spacing w:val="-1"/>
                <w:sz w:val="20"/>
                <w:szCs w:val="20"/>
              </w:rPr>
              <w:t>п</w:t>
            </w:r>
            <w:r w:rsidRPr="00236969">
              <w:rPr>
                <w:color w:val="000000"/>
                <w:spacing w:val="1"/>
                <w:sz w:val="20"/>
                <w:szCs w:val="20"/>
              </w:rPr>
              <w:t>ра</w:t>
            </w:r>
            <w:r w:rsidRPr="00236969">
              <w:rPr>
                <w:color w:val="000000"/>
                <w:spacing w:val="-2"/>
                <w:sz w:val="20"/>
                <w:szCs w:val="20"/>
              </w:rPr>
              <w:t>в</w:t>
            </w:r>
            <w:r w:rsidRPr="00236969">
              <w:rPr>
                <w:color w:val="000000"/>
                <w:spacing w:val="1"/>
                <w:sz w:val="20"/>
                <w:szCs w:val="20"/>
              </w:rPr>
              <w:t>о</w:t>
            </w:r>
            <w:r w:rsidRPr="00236969">
              <w:rPr>
                <w:color w:val="000000"/>
                <w:sz w:val="20"/>
                <w:szCs w:val="20"/>
              </w:rPr>
              <w:t>вых а</w:t>
            </w:r>
            <w:r w:rsidRPr="00236969">
              <w:rPr>
                <w:color w:val="000000"/>
                <w:spacing w:val="1"/>
                <w:sz w:val="20"/>
                <w:szCs w:val="20"/>
              </w:rPr>
              <w:t>к</w:t>
            </w:r>
            <w:r w:rsidRPr="00236969">
              <w:rPr>
                <w:color w:val="000000"/>
                <w:sz w:val="20"/>
                <w:szCs w:val="20"/>
              </w:rPr>
              <w:t>т</w:t>
            </w:r>
            <w:r w:rsidRPr="00236969">
              <w:rPr>
                <w:color w:val="000000"/>
                <w:spacing w:val="2"/>
                <w:sz w:val="20"/>
                <w:szCs w:val="20"/>
              </w:rPr>
              <w:t>о</w:t>
            </w:r>
            <w:r w:rsidRPr="00236969">
              <w:rPr>
                <w:color w:val="000000"/>
                <w:sz w:val="20"/>
                <w:szCs w:val="20"/>
              </w:rPr>
              <w:t xml:space="preserve">в,    </w:t>
            </w:r>
            <w:r w:rsidRPr="00236969">
              <w:rPr>
                <w:color w:val="000000"/>
                <w:spacing w:val="-23"/>
                <w:sz w:val="20"/>
                <w:szCs w:val="20"/>
              </w:rPr>
              <w:t xml:space="preserve"> </w:t>
            </w:r>
            <w:r w:rsidRPr="00236969">
              <w:rPr>
                <w:color w:val="000000"/>
                <w:sz w:val="20"/>
                <w:szCs w:val="20"/>
              </w:rPr>
              <w:t>м</w:t>
            </w:r>
            <w:r w:rsidRPr="00236969">
              <w:rPr>
                <w:color w:val="000000"/>
                <w:spacing w:val="-2"/>
                <w:sz w:val="20"/>
                <w:szCs w:val="20"/>
              </w:rPr>
              <w:t>у</w:t>
            </w:r>
            <w:r w:rsidRPr="00236969">
              <w:rPr>
                <w:color w:val="000000"/>
                <w:sz w:val="20"/>
                <w:szCs w:val="20"/>
              </w:rPr>
              <w:t xml:space="preserve">ниципальных </w:t>
            </w:r>
            <w:r w:rsidRPr="00236969">
              <w:rPr>
                <w:color w:val="000000"/>
                <w:spacing w:val="1"/>
                <w:sz w:val="20"/>
                <w:szCs w:val="20"/>
              </w:rPr>
              <w:t>н</w:t>
            </w:r>
            <w:r w:rsidRPr="00236969">
              <w:rPr>
                <w:color w:val="000000"/>
                <w:sz w:val="20"/>
                <w:szCs w:val="20"/>
              </w:rPr>
              <w:t>орм</w:t>
            </w:r>
            <w:r w:rsidRPr="00236969">
              <w:rPr>
                <w:color w:val="000000"/>
                <w:spacing w:val="1"/>
                <w:sz w:val="20"/>
                <w:szCs w:val="20"/>
              </w:rPr>
              <w:t>а</w:t>
            </w:r>
            <w:r w:rsidRPr="00236969">
              <w:rPr>
                <w:color w:val="000000"/>
                <w:spacing w:val="-1"/>
                <w:sz w:val="20"/>
                <w:szCs w:val="20"/>
              </w:rPr>
              <w:t>т</w:t>
            </w:r>
            <w:r w:rsidRPr="00236969">
              <w:rPr>
                <w:color w:val="000000"/>
                <w:sz w:val="20"/>
                <w:szCs w:val="20"/>
              </w:rPr>
              <w:t>ивных</w:t>
            </w:r>
            <w:r w:rsidRPr="00236969">
              <w:rPr>
                <w:color w:val="000000"/>
                <w:spacing w:val="159"/>
                <w:sz w:val="20"/>
                <w:szCs w:val="20"/>
              </w:rPr>
              <w:t xml:space="preserve"> </w:t>
            </w:r>
            <w:r w:rsidRPr="00236969">
              <w:rPr>
                <w:color w:val="000000"/>
                <w:spacing w:val="-1"/>
                <w:sz w:val="20"/>
                <w:szCs w:val="20"/>
              </w:rPr>
              <w:t>п</w:t>
            </w:r>
            <w:r w:rsidRPr="00236969">
              <w:rPr>
                <w:color w:val="000000"/>
                <w:spacing w:val="1"/>
                <w:sz w:val="20"/>
                <w:szCs w:val="20"/>
              </w:rPr>
              <w:t>ра</w:t>
            </w:r>
            <w:r w:rsidRPr="00236969">
              <w:rPr>
                <w:color w:val="000000"/>
                <w:spacing w:val="-2"/>
                <w:sz w:val="20"/>
                <w:szCs w:val="20"/>
              </w:rPr>
              <w:t>в</w:t>
            </w:r>
            <w:r w:rsidRPr="00236969">
              <w:rPr>
                <w:color w:val="000000"/>
                <w:spacing w:val="1"/>
                <w:sz w:val="20"/>
                <w:szCs w:val="20"/>
              </w:rPr>
              <w:t>о</w:t>
            </w:r>
            <w:r w:rsidRPr="00236969">
              <w:rPr>
                <w:color w:val="000000"/>
                <w:sz w:val="20"/>
                <w:szCs w:val="20"/>
              </w:rPr>
              <w:t>вых а</w:t>
            </w:r>
            <w:r w:rsidRPr="00236969">
              <w:rPr>
                <w:color w:val="000000"/>
                <w:spacing w:val="1"/>
                <w:sz w:val="20"/>
                <w:szCs w:val="20"/>
              </w:rPr>
              <w:t>к</w:t>
            </w:r>
            <w:r w:rsidRPr="00236969">
              <w:rPr>
                <w:color w:val="000000"/>
                <w:sz w:val="20"/>
                <w:szCs w:val="20"/>
              </w:rPr>
              <w:t>т</w:t>
            </w:r>
            <w:r w:rsidRPr="00236969">
              <w:rPr>
                <w:color w:val="000000"/>
                <w:spacing w:val="2"/>
                <w:sz w:val="20"/>
                <w:szCs w:val="20"/>
              </w:rPr>
              <w:t>о</w:t>
            </w:r>
            <w:r w:rsidRPr="00236969">
              <w:rPr>
                <w:color w:val="000000"/>
                <w:sz w:val="20"/>
                <w:szCs w:val="20"/>
              </w:rPr>
              <w:t xml:space="preserve">в     </w:t>
            </w:r>
            <w:r w:rsidRPr="00236969">
              <w:rPr>
                <w:color w:val="000000"/>
                <w:spacing w:val="-11"/>
                <w:sz w:val="20"/>
                <w:szCs w:val="20"/>
              </w:rPr>
              <w:t xml:space="preserve"> </w:t>
            </w:r>
            <w:r w:rsidRPr="00236969">
              <w:rPr>
                <w:color w:val="000000"/>
                <w:sz w:val="20"/>
                <w:szCs w:val="20"/>
              </w:rPr>
              <w:t>адм</w:t>
            </w:r>
            <w:r w:rsidRPr="00236969">
              <w:rPr>
                <w:color w:val="000000"/>
                <w:spacing w:val="-1"/>
                <w:sz w:val="20"/>
                <w:szCs w:val="20"/>
              </w:rPr>
              <w:t>и</w:t>
            </w:r>
            <w:r w:rsidRPr="00236969">
              <w:rPr>
                <w:color w:val="000000"/>
                <w:sz w:val="20"/>
                <w:szCs w:val="20"/>
              </w:rPr>
              <w:t>нистра</w:t>
            </w:r>
            <w:r w:rsidRPr="00236969">
              <w:rPr>
                <w:color w:val="000000"/>
                <w:spacing w:val="2"/>
                <w:sz w:val="20"/>
                <w:szCs w:val="20"/>
              </w:rPr>
              <w:t>ц</w:t>
            </w:r>
            <w:r w:rsidRPr="00236969">
              <w:rPr>
                <w:color w:val="000000"/>
                <w:sz w:val="20"/>
                <w:szCs w:val="20"/>
              </w:rPr>
              <w:t xml:space="preserve">ии, </w:t>
            </w:r>
            <w:r w:rsidRPr="00236969">
              <w:rPr>
                <w:color w:val="000000"/>
                <w:spacing w:val="1"/>
                <w:sz w:val="20"/>
                <w:szCs w:val="20"/>
              </w:rPr>
              <w:t>р</w:t>
            </w:r>
            <w:r w:rsidRPr="00236969">
              <w:rPr>
                <w:color w:val="000000"/>
                <w:sz w:val="20"/>
                <w:szCs w:val="20"/>
              </w:rPr>
              <w:t>ег</w:t>
            </w:r>
            <w:r w:rsidRPr="00236969">
              <w:rPr>
                <w:color w:val="000000"/>
                <w:spacing w:val="-1"/>
                <w:sz w:val="20"/>
                <w:szCs w:val="20"/>
              </w:rPr>
              <w:t>ул</w:t>
            </w:r>
            <w:r w:rsidRPr="00236969">
              <w:rPr>
                <w:color w:val="000000"/>
                <w:sz w:val="20"/>
                <w:szCs w:val="20"/>
              </w:rPr>
              <w:t>ир</w:t>
            </w:r>
            <w:r w:rsidRPr="00236969">
              <w:rPr>
                <w:color w:val="000000"/>
                <w:spacing w:val="-2"/>
                <w:sz w:val="20"/>
                <w:szCs w:val="20"/>
              </w:rPr>
              <w:t>у</w:t>
            </w:r>
            <w:r w:rsidRPr="00236969">
              <w:rPr>
                <w:color w:val="000000"/>
                <w:sz w:val="20"/>
                <w:szCs w:val="20"/>
              </w:rPr>
              <w:t>ющ</w:t>
            </w:r>
            <w:r w:rsidRPr="00236969">
              <w:rPr>
                <w:color w:val="000000"/>
                <w:spacing w:val="1"/>
                <w:sz w:val="20"/>
                <w:szCs w:val="20"/>
              </w:rPr>
              <w:t>и</w:t>
            </w:r>
            <w:r w:rsidRPr="00236969">
              <w:rPr>
                <w:color w:val="000000"/>
                <w:sz w:val="20"/>
                <w:szCs w:val="20"/>
              </w:rPr>
              <w:t xml:space="preserve">х </w:t>
            </w:r>
            <w:r w:rsidRPr="00236969">
              <w:rPr>
                <w:color w:val="000000"/>
                <w:spacing w:val="1"/>
                <w:sz w:val="20"/>
                <w:szCs w:val="20"/>
              </w:rPr>
              <w:t>д</w:t>
            </w:r>
            <w:r w:rsidRPr="00236969">
              <w:rPr>
                <w:color w:val="000000"/>
                <w:sz w:val="20"/>
                <w:szCs w:val="20"/>
              </w:rPr>
              <w:t>е</w:t>
            </w:r>
            <w:r w:rsidRPr="00236969">
              <w:rPr>
                <w:color w:val="000000"/>
                <w:spacing w:val="1"/>
                <w:sz w:val="20"/>
                <w:szCs w:val="20"/>
              </w:rPr>
              <w:t>я</w:t>
            </w:r>
            <w:r w:rsidRPr="00236969">
              <w:rPr>
                <w:color w:val="000000"/>
                <w:sz w:val="20"/>
                <w:szCs w:val="20"/>
              </w:rPr>
              <w:t>тел</w:t>
            </w:r>
            <w:r w:rsidRPr="00236969">
              <w:rPr>
                <w:color w:val="000000"/>
                <w:spacing w:val="-1"/>
                <w:sz w:val="20"/>
                <w:szCs w:val="20"/>
              </w:rPr>
              <w:t>ь</w:t>
            </w:r>
            <w:r w:rsidRPr="00236969">
              <w:rPr>
                <w:color w:val="000000"/>
                <w:sz w:val="20"/>
                <w:szCs w:val="20"/>
              </w:rPr>
              <w:t>ность м</w:t>
            </w:r>
            <w:r w:rsidRPr="00236969">
              <w:rPr>
                <w:color w:val="000000"/>
                <w:spacing w:val="-1"/>
                <w:sz w:val="20"/>
                <w:szCs w:val="20"/>
              </w:rPr>
              <w:t>у</w:t>
            </w:r>
            <w:r w:rsidRPr="00236969">
              <w:rPr>
                <w:color w:val="000000"/>
                <w:sz w:val="20"/>
                <w:szCs w:val="20"/>
              </w:rPr>
              <w:t>ниц</w:t>
            </w:r>
            <w:r w:rsidRPr="00236969">
              <w:rPr>
                <w:color w:val="000000"/>
                <w:spacing w:val="1"/>
                <w:sz w:val="20"/>
                <w:szCs w:val="20"/>
              </w:rPr>
              <w:t>ипаль</w:t>
            </w:r>
            <w:r w:rsidRPr="00236969">
              <w:rPr>
                <w:color w:val="000000"/>
                <w:sz w:val="20"/>
                <w:szCs w:val="20"/>
              </w:rPr>
              <w:t>ного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 xml:space="preserve">ля       </w:t>
            </w:r>
            <w:r w:rsidRPr="00236969">
              <w:rPr>
                <w:color w:val="000000"/>
                <w:spacing w:val="-26"/>
                <w:sz w:val="20"/>
                <w:szCs w:val="20"/>
              </w:rPr>
              <w:t xml:space="preserve"> </w:t>
            </w:r>
            <w:r w:rsidRPr="00236969">
              <w:rPr>
                <w:color w:val="000000"/>
                <w:sz w:val="20"/>
                <w:szCs w:val="20"/>
              </w:rPr>
              <w:t>в</w:t>
            </w:r>
            <w:r w:rsidRPr="00236969">
              <w:rPr>
                <w:color w:val="000000"/>
                <w:sz w:val="20"/>
                <w:szCs w:val="20"/>
              </w:rPr>
              <w:tab/>
            </w:r>
            <w:r w:rsidRPr="00236969">
              <w:rPr>
                <w:color w:val="000000"/>
                <w:spacing w:val="-1"/>
                <w:sz w:val="20"/>
                <w:szCs w:val="20"/>
              </w:rPr>
              <w:t>с</w:t>
            </w:r>
            <w:r w:rsidRPr="00236969">
              <w:rPr>
                <w:color w:val="000000"/>
                <w:sz w:val="20"/>
                <w:szCs w:val="20"/>
              </w:rPr>
              <w:t xml:space="preserve">фере </w:t>
            </w:r>
            <w:r w:rsidRPr="00236969">
              <w:rPr>
                <w:color w:val="000000"/>
                <w:spacing w:val="1"/>
                <w:sz w:val="20"/>
                <w:szCs w:val="20"/>
              </w:rPr>
              <w:t>б</w:t>
            </w:r>
            <w:r w:rsidRPr="00236969">
              <w:rPr>
                <w:color w:val="000000"/>
                <w:sz w:val="20"/>
                <w:szCs w:val="20"/>
              </w:rPr>
              <w:t>лаг</w:t>
            </w:r>
            <w:r w:rsidRPr="00236969">
              <w:rPr>
                <w:color w:val="000000"/>
                <w:spacing w:val="1"/>
                <w:sz w:val="20"/>
                <w:szCs w:val="20"/>
              </w:rPr>
              <w:t>о</w:t>
            </w:r>
            <w:r w:rsidRPr="00236969">
              <w:rPr>
                <w:color w:val="000000"/>
                <w:spacing w:val="-1"/>
                <w:sz w:val="20"/>
                <w:szCs w:val="20"/>
              </w:rPr>
              <w:t>у</w:t>
            </w:r>
            <w:r w:rsidRPr="00236969">
              <w:rPr>
                <w:color w:val="000000"/>
                <w:sz w:val="20"/>
                <w:szCs w:val="20"/>
              </w:rPr>
              <w:t>стройства.</w:t>
            </w:r>
          </w:p>
        </w:tc>
        <w:tc>
          <w:tcPr>
            <w:tcW w:w="28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spacing w:line="120" w:lineRule="exact"/>
              <w:rPr>
                <w:sz w:val="20"/>
                <w:szCs w:val="20"/>
              </w:rPr>
            </w:pPr>
          </w:p>
          <w:p w:rsidR="00236969" w:rsidRPr="00236969" w:rsidRDefault="00236969" w:rsidP="00AB4D42">
            <w:pPr>
              <w:widowControl w:val="0"/>
              <w:ind w:left="105" w:right="-20"/>
              <w:rPr>
                <w:color w:val="000000"/>
                <w:sz w:val="20"/>
                <w:szCs w:val="20"/>
              </w:rPr>
            </w:pPr>
            <w:r w:rsidRPr="00236969">
              <w:rPr>
                <w:color w:val="000000"/>
                <w:spacing w:val="1"/>
                <w:sz w:val="20"/>
                <w:szCs w:val="20"/>
              </w:rPr>
              <w:t>п</w:t>
            </w:r>
            <w:r w:rsidRPr="00236969">
              <w:rPr>
                <w:color w:val="000000"/>
                <w:sz w:val="20"/>
                <w:szCs w:val="20"/>
              </w:rPr>
              <w:t>о</w:t>
            </w:r>
            <w:r w:rsidRPr="00236969">
              <w:rPr>
                <w:color w:val="000000"/>
                <w:spacing w:val="1"/>
                <w:sz w:val="20"/>
                <w:szCs w:val="20"/>
              </w:rPr>
              <w:t xml:space="preserve"> </w:t>
            </w:r>
            <w:r w:rsidRPr="00236969">
              <w:rPr>
                <w:color w:val="000000"/>
                <w:sz w:val="20"/>
                <w:szCs w:val="20"/>
              </w:rPr>
              <w:t>запро</w:t>
            </w:r>
            <w:r w:rsidRPr="00236969">
              <w:rPr>
                <w:color w:val="000000"/>
                <w:spacing w:val="1"/>
                <w:sz w:val="20"/>
                <w:szCs w:val="20"/>
              </w:rPr>
              <w:t>с</w:t>
            </w:r>
            <w:r w:rsidRPr="00236969">
              <w:rPr>
                <w:color w:val="000000"/>
                <w:sz w:val="20"/>
                <w:szCs w:val="20"/>
              </w:rPr>
              <w:t>у</w:t>
            </w:r>
          </w:p>
          <w:p w:rsidR="00236969" w:rsidRPr="00236969" w:rsidRDefault="00236969" w:rsidP="00AB4D42">
            <w:pPr>
              <w:spacing w:after="40" w:line="240" w:lineRule="exact"/>
              <w:rPr>
                <w:sz w:val="20"/>
                <w:szCs w:val="20"/>
              </w:rPr>
            </w:pPr>
          </w:p>
          <w:p w:rsidR="00236969" w:rsidRPr="00236969" w:rsidRDefault="00236969" w:rsidP="00AB4D42">
            <w:pPr>
              <w:widowControl w:val="0"/>
              <w:tabs>
                <w:tab w:val="left" w:pos="1574"/>
                <w:tab w:val="left" w:pos="2234"/>
              </w:tabs>
              <w:spacing w:line="239" w:lineRule="auto"/>
              <w:ind w:left="105" w:right="33"/>
              <w:rPr>
                <w:color w:val="000000"/>
                <w:sz w:val="20"/>
                <w:szCs w:val="20"/>
              </w:rPr>
            </w:pPr>
            <w:r w:rsidRPr="00236969">
              <w:rPr>
                <w:color w:val="000000"/>
                <w:sz w:val="20"/>
                <w:szCs w:val="20"/>
              </w:rPr>
              <w:t>с</w:t>
            </w:r>
            <w:r w:rsidRPr="00236969">
              <w:rPr>
                <w:color w:val="000000"/>
                <w:spacing w:val="1"/>
                <w:sz w:val="20"/>
                <w:szCs w:val="20"/>
              </w:rPr>
              <w:t>п</w:t>
            </w:r>
            <w:r w:rsidRPr="00236969">
              <w:rPr>
                <w:color w:val="000000"/>
                <w:sz w:val="20"/>
                <w:szCs w:val="20"/>
              </w:rPr>
              <w:t>особы ко</w:t>
            </w:r>
            <w:r w:rsidRPr="00236969">
              <w:rPr>
                <w:color w:val="000000"/>
                <w:spacing w:val="1"/>
                <w:sz w:val="20"/>
                <w:szCs w:val="20"/>
              </w:rPr>
              <w:t>н</w:t>
            </w:r>
            <w:r w:rsidRPr="00236969">
              <w:rPr>
                <w:color w:val="000000"/>
                <w:sz w:val="20"/>
                <w:szCs w:val="20"/>
              </w:rPr>
              <w:t>с</w:t>
            </w:r>
            <w:r w:rsidRPr="00236969">
              <w:rPr>
                <w:color w:val="000000"/>
                <w:spacing w:val="-2"/>
                <w:sz w:val="20"/>
                <w:szCs w:val="20"/>
              </w:rPr>
              <w:t>у</w:t>
            </w:r>
            <w:r w:rsidRPr="00236969">
              <w:rPr>
                <w:color w:val="000000"/>
                <w:sz w:val="20"/>
                <w:szCs w:val="20"/>
              </w:rPr>
              <w:t>л</w:t>
            </w:r>
            <w:r w:rsidRPr="00236969">
              <w:rPr>
                <w:color w:val="000000"/>
                <w:spacing w:val="-1"/>
                <w:sz w:val="20"/>
                <w:szCs w:val="20"/>
              </w:rPr>
              <w:t>ь</w:t>
            </w:r>
            <w:r w:rsidRPr="00236969">
              <w:rPr>
                <w:color w:val="000000"/>
                <w:sz w:val="20"/>
                <w:szCs w:val="20"/>
              </w:rPr>
              <w:t>тиро</w:t>
            </w:r>
            <w:r w:rsidRPr="00236969">
              <w:rPr>
                <w:color w:val="000000"/>
                <w:spacing w:val="1"/>
                <w:sz w:val="20"/>
                <w:szCs w:val="20"/>
              </w:rPr>
              <w:t>в</w:t>
            </w:r>
            <w:r w:rsidRPr="00236969">
              <w:rPr>
                <w:color w:val="000000"/>
                <w:sz w:val="20"/>
                <w:szCs w:val="20"/>
              </w:rPr>
              <w:t>ания:</w:t>
            </w:r>
            <w:r w:rsidRPr="00236969">
              <w:rPr>
                <w:color w:val="000000"/>
                <w:spacing w:val="39"/>
                <w:sz w:val="20"/>
                <w:szCs w:val="20"/>
              </w:rPr>
              <w:t xml:space="preserve"> </w:t>
            </w:r>
            <w:r w:rsidRPr="00236969">
              <w:rPr>
                <w:color w:val="000000"/>
                <w:spacing w:val="1"/>
                <w:sz w:val="20"/>
                <w:szCs w:val="20"/>
              </w:rPr>
              <w:t>по</w:t>
            </w:r>
            <w:r w:rsidRPr="00236969">
              <w:rPr>
                <w:color w:val="000000"/>
                <w:sz w:val="20"/>
                <w:szCs w:val="20"/>
              </w:rPr>
              <w:t xml:space="preserve"> телефон</w:t>
            </w:r>
            <w:r w:rsidRPr="00236969">
              <w:rPr>
                <w:color w:val="000000"/>
                <w:spacing w:val="-1"/>
                <w:sz w:val="20"/>
                <w:szCs w:val="20"/>
              </w:rPr>
              <w:t>у</w:t>
            </w:r>
            <w:r w:rsidRPr="00236969">
              <w:rPr>
                <w:color w:val="000000"/>
                <w:sz w:val="20"/>
                <w:szCs w:val="20"/>
              </w:rPr>
              <w:t>,</w:t>
            </w:r>
            <w:r w:rsidRPr="00236969">
              <w:rPr>
                <w:color w:val="000000"/>
                <w:spacing w:val="85"/>
                <w:sz w:val="20"/>
                <w:szCs w:val="20"/>
              </w:rPr>
              <w:t xml:space="preserve"> </w:t>
            </w:r>
            <w:r w:rsidRPr="00236969">
              <w:rPr>
                <w:color w:val="000000"/>
                <w:spacing w:val="1"/>
                <w:sz w:val="20"/>
                <w:szCs w:val="20"/>
              </w:rPr>
              <w:t>на</w:t>
            </w:r>
            <w:r w:rsidRPr="00236969">
              <w:rPr>
                <w:color w:val="000000"/>
                <w:spacing w:val="86"/>
                <w:sz w:val="20"/>
                <w:szCs w:val="20"/>
              </w:rPr>
              <w:t xml:space="preserve"> </w:t>
            </w:r>
            <w:r w:rsidRPr="00236969">
              <w:rPr>
                <w:color w:val="000000"/>
                <w:sz w:val="20"/>
                <w:szCs w:val="20"/>
              </w:rPr>
              <w:t>лично</w:t>
            </w:r>
            <w:r w:rsidRPr="00236969">
              <w:rPr>
                <w:color w:val="000000"/>
                <w:spacing w:val="1"/>
                <w:sz w:val="20"/>
                <w:szCs w:val="20"/>
              </w:rPr>
              <w:t>м</w:t>
            </w:r>
            <w:r w:rsidRPr="00236969">
              <w:rPr>
                <w:color w:val="000000"/>
                <w:sz w:val="20"/>
                <w:szCs w:val="20"/>
              </w:rPr>
              <w:t xml:space="preserve"> приеме,</w:t>
            </w:r>
            <w:r w:rsidRPr="00236969">
              <w:rPr>
                <w:color w:val="000000"/>
                <w:sz w:val="20"/>
                <w:szCs w:val="20"/>
              </w:rPr>
              <w:tab/>
              <w:t>в</w:t>
            </w:r>
            <w:r w:rsidRPr="00236969">
              <w:rPr>
                <w:color w:val="000000"/>
                <w:sz w:val="20"/>
                <w:szCs w:val="20"/>
              </w:rPr>
              <w:tab/>
              <w:t>ходе пров</w:t>
            </w:r>
            <w:r w:rsidRPr="00236969">
              <w:rPr>
                <w:color w:val="000000"/>
                <w:spacing w:val="-1"/>
                <w:sz w:val="20"/>
                <w:szCs w:val="20"/>
              </w:rPr>
              <w:t>е</w:t>
            </w:r>
            <w:r w:rsidRPr="00236969">
              <w:rPr>
                <w:color w:val="000000"/>
                <w:spacing w:val="1"/>
                <w:sz w:val="20"/>
                <w:szCs w:val="20"/>
              </w:rPr>
              <w:t>д</w:t>
            </w:r>
            <w:r w:rsidRPr="00236969">
              <w:rPr>
                <w:color w:val="000000"/>
                <w:sz w:val="20"/>
                <w:szCs w:val="20"/>
              </w:rPr>
              <w:t>ения 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 xml:space="preserve">льных             </w:t>
            </w:r>
            <w:r w:rsidRPr="00236969">
              <w:rPr>
                <w:color w:val="000000"/>
                <w:spacing w:val="-30"/>
                <w:sz w:val="20"/>
                <w:szCs w:val="20"/>
              </w:rPr>
              <w:t xml:space="preserve"> </w:t>
            </w:r>
            <w:r w:rsidRPr="00236969">
              <w:rPr>
                <w:color w:val="000000"/>
                <w:sz w:val="20"/>
                <w:szCs w:val="20"/>
              </w:rPr>
              <w:t>и профила</w:t>
            </w:r>
            <w:r w:rsidRPr="00236969">
              <w:rPr>
                <w:color w:val="000000"/>
                <w:spacing w:val="1"/>
                <w:sz w:val="20"/>
                <w:szCs w:val="20"/>
              </w:rPr>
              <w:t>к</w:t>
            </w:r>
            <w:r w:rsidRPr="00236969">
              <w:rPr>
                <w:color w:val="000000"/>
                <w:sz w:val="20"/>
                <w:szCs w:val="20"/>
              </w:rPr>
              <w:t>ти</w:t>
            </w:r>
            <w:r w:rsidRPr="00236969">
              <w:rPr>
                <w:color w:val="000000"/>
                <w:spacing w:val="1"/>
                <w:sz w:val="20"/>
                <w:szCs w:val="20"/>
              </w:rPr>
              <w:t>ч</w:t>
            </w:r>
            <w:r w:rsidRPr="00236969">
              <w:rPr>
                <w:color w:val="000000"/>
                <w:sz w:val="20"/>
                <w:szCs w:val="20"/>
              </w:rPr>
              <w:t>еских меропр</w:t>
            </w:r>
            <w:r w:rsidRPr="00236969">
              <w:rPr>
                <w:color w:val="000000"/>
                <w:spacing w:val="1"/>
                <w:sz w:val="20"/>
                <w:szCs w:val="20"/>
              </w:rPr>
              <w:t>иятий,</w:t>
            </w:r>
            <w:r w:rsidRPr="00236969">
              <w:rPr>
                <w:color w:val="000000"/>
                <w:sz w:val="20"/>
                <w:szCs w:val="20"/>
              </w:rPr>
              <w:t xml:space="preserve"> </w:t>
            </w:r>
            <w:r w:rsidRPr="00236969">
              <w:rPr>
                <w:color w:val="000000"/>
                <w:spacing w:val="1"/>
                <w:sz w:val="20"/>
                <w:szCs w:val="20"/>
              </w:rPr>
              <w:t>по</w:t>
            </w:r>
            <w:r w:rsidRPr="00236969">
              <w:rPr>
                <w:color w:val="000000"/>
                <w:spacing w:val="-1"/>
                <w:sz w:val="20"/>
                <w:szCs w:val="20"/>
              </w:rPr>
              <w:t>с</w:t>
            </w:r>
            <w:r w:rsidRPr="00236969">
              <w:rPr>
                <w:color w:val="000000"/>
                <w:sz w:val="20"/>
                <w:szCs w:val="20"/>
              </w:rPr>
              <w:t>ре</w:t>
            </w:r>
            <w:r w:rsidRPr="00236969">
              <w:rPr>
                <w:color w:val="000000"/>
                <w:spacing w:val="1"/>
                <w:sz w:val="20"/>
                <w:szCs w:val="20"/>
              </w:rPr>
              <w:t>д</w:t>
            </w:r>
            <w:r w:rsidRPr="00236969">
              <w:rPr>
                <w:color w:val="000000"/>
                <w:sz w:val="20"/>
                <w:szCs w:val="20"/>
              </w:rPr>
              <w:t xml:space="preserve">ством     </w:t>
            </w:r>
            <w:r w:rsidRPr="00236969">
              <w:rPr>
                <w:color w:val="000000"/>
                <w:spacing w:val="-45"/>
                <w:sz w:val="20"/>
                <w:szCs w:val="20"/>
              </w:rPr>
              <w:t xml:space="preserve"> </w:t>
            </w:r>
            <w:r w:rsidRPr="00236969">
              <w:rPr>
                <w:color w:val="000000"/>
                <w:sz w:val="20"/>
                <w:szCs w:val="20"/>
              </w:rPr>
              <w:t>вид</w:t>
            </w:r>
            <w:r w:rsidRPr="00236969">
              <w:rPr>
                <w:color w:val="000000"/>
                <w:spacing w:val="-1"/>
                <w:sz w:val="20"/>
                <w:szCs w:val="20"/>
              </w:rPr>
              <w:t>е</w:t>
            </w:r>
            <w:r w:rsidRPr="00236969">
              <w:rPr>
                <w:color w:val="000000"/>
                <w:sz w:val="20"/>
                <w:szCs w:val="20"/>
              </w:rPr>
              <w:t>о-ко</w:t>
            </w:r>
            <w:r w:rsidRPr="00236969">
              <w:rPr>
                <w:color w:val="000000"/>
                <w:spacing w:val="1"/>
                <w:sz w:val="20"/>
                <w:szCs w:val="20"/>
              </w:rPr>
              <w:t>нф</w:t>
            </w:r>
            <w:r w:rsidRPr="00236969">
              <w:rPr>
                <w:color w:val="000000"/>
                <w:sz w:val="20"/>
                <w:szCs w:val="20"/>
              </w:rPr>
              <w:t>еренц-связ</w:t>
            </w:r>
            <w:r w:rsidRPr="00236969">
              <w:rPr>
                <w:color w:val="000000"/>
                <w:spacing w:val="1"/>
                <w:sz w:val="20"/>
                <w:szCs w:val="20"/>
              </w:rPr>
              <w:t>и</w:t>
            </w:r>
            <w:r w:rsidRPr="00236969">
              <w:rPr>
                <w:color w:val="000000"/>
                <w:sz w:val="20"/>
                <w:szCs w:val="20"/>
              </w:rPr>
              <w:t>.</w:t>
            </w:r>
          </w:p>
        </w:tc>
        <w:tc>
          <w:tcPr>
            <w:tcW w:w="23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36969" w:rsidRPr="00236969" w:rsidRDefault="00236969" w:rsidP="00AB4D42">
            <w:pPr>
              <w:widowControl w:val="0"/>
              <w:spacing w:line="239" w:lineRule="auto"/>
              <w:ind w:left="103" w:right="243"/>
              <w:rPr>
                <w:color w:val="000000"/>
                <w:sz w:val="20"/>
                <w:szCs w:val="20"/>
              </w:rPr>
            </w:pPr>
            <w:r w:rsidRPr="00236969">
              <w:rPr>
                <w:color w:val="000000"/>
                <w:sz w:val="20"/>
                <w:szCs w:val="20"/>
              </w:rPr>
              <w:t xml:space="preserve">Администрация Александровского сельсовета </w:t>
            </w:r>
            <w:proofErr w:type="spellStart"/>
            <w:r w:rsidRPr="00236969">
              <w:rPr>
                <w:color w:val="000000"/>
                <w:sz w:val="20"/>
                <w:szCs w:val="20"/>
              </w:rPr>
              <w:t>Локтевского</w:t>
            </w:r>
            <w:proofErr w:type="spellEnd"/>
            <w:r w:rsidRPr="00236969">
              <w:rPr>
                <w:color w:val="000000"/>
                <w:sz w:val="20"/>
                <w:szCs w:val="20"/>
              </w:rPr>
              <w:t xml:space="preserve"> района Алтайского края</w:t>
            </w:r>
          </w:p>
          <w:p w:rsidR="00236969" w:rsidRPr="00236969" w:rsidRDefault="00236969" w:rsidP="00AB4D42">
            <w:pPr>
              <w:widowControl w:val="0"/>
              <w:spacing w:line="239" w:lineRule="auto"/>
              <w:ind w:left="103" w:right="170"/>
              <w:rPr>
                <w:color w:val="000000"/>
                <w:sz w:val="20"/>
                <w:szCs w:val="20"/>
              </w:rPr>
            </w:pPr>
          </w:p>
        </w:tc>
      </w:tr>
      <w:bookmarkEnd w:id="11"/>
    </w:tbl>
    <w:p w:rsidR="00236969" w:rsidRPr="00236969" w:rsidRDefault="00236969" w:rsidP="00236969">
      <w:pPr>
        <w:rPr>
          <w:sz w:val="20"/>
          <w:szCs w:val="20"/>
        </w:rPr>
        <w:sectPr w:rsidR="00236969" w:rsidRPr="00236969">
          <w:pgSz w:w="11900" w:h="16840"/>
          <w:pgMar w:top="1132" w:right="845" w:bottom="1134" w:left="1701" w:header="0" w:footer="0" w:gutter="0"/>
          <w:cols w:space="708"/>
        </w:sectPr>
      </w:pPr>
    </w:p>
    <w:p w:rsidR="00236969" w:rsidRPr="00236969" w:rsidRDefault="00236969" w:rsidP="00236969">
      <w:pPr>
        <w:rPr>
          <w:sz w:val="20"/>
          <w:szCs w:val="20"/>
        </w:rPr>
      </w:pPr>
      <w:bookmarkStart w:id="12" w:name="_page_37_0"/>
    </w:p>
    <w:p w:rsidR="00236969" w:rsidRPr="00236969" w:rsidRDefault="00236969" w:rsidP="00236969">
      <w:pPr>
        <w:spacing w:line="240" w:lineRule="exact"/>
        <w:rPr>
          <w:sz w:val="20"/>
          <w:szCs w:val="20"/>
        </w:rPr>
      </w:pPr>
    </w:p>
    <w:p w:rsidR="00236969" w:rsidRPr="00236969" w:rsidRDefault="00236969" w:rsidP="00236969">
      <w:pPr>
        <w:spacing w:line="240" w:lineRule="exact"/>
        <w:rPr>
          <w:sz w:val="20"/>
          <w:szCs w:val="20"/>
        </w:rPr>
      </w:pPr>
    </w:p>
    <w:p w:rsidR="00236969" w:rsidRPr="00236969" w:rsidRDefault="00236969" w:rsidP="00236969">
      <w:pPr>
        <w:spacing w:after="3" w:line="120" w:lineRule="exact"/>
        <w:rPr>
          <w:sz w:val="20"/>
          <w:szCs w:val="20"/>
        </w:rPr>
      </w:pPr>
    </w:p>
    <w:p w:rsidR="00236969" w:rsidRPr="00236969" w:rsidRDefault="00236969" w:rsidP="00236969">
      <w:pPr>
        <w:widowControl w:val="0"/>
        <w:spacing w:line="239" w:lineRule="auto"/>
        <w:ind w:left="2578" w:right="696" w:hanging="1456"/>
        <w:rPr>
          <w:color w:val="000000"/>
          <w:sz w:val="20"/>
          <w:szCs w:val="20"/>
        </w:rPr>
      </w:pPr>
      <w:r w:rsidRPr="00236969">
        <w:rPr>
          <w:color w:val="000000"/>
          <w:spacing w:val="1"/>
          <w:sz w:val="20"/>
          <w:szCs w:val="20"/>
        </w:rPr>
        <w:t>4</w:t>
      </w:r>
      <w:r w:rsidRPr="00236969">
        <w:rPr>
          <w:color w:val="000000"/>
          <w:sz w:val="20"/>
          <w:szCs w:val="20"/>
        </w:rPr>
        <w:t>.</w:t>
      </w:r>
      <w:r w:rsidRPr="00236969">
        <w:rPr>
          <w:color w:val="000000"/>
          <w:spacing w:val="79"/>
          <w:sz w:val="20"/>
          <w:szCs w:val="20"/>
        </w:rPr>
        <w:t xml:space="preserve"> </w:t>
      </w:r>
      <w:r w:rsidRPr="00236969">
        <w:rPr>
          <w:color w:val="000000"/>
          <w:sz w:val="20"/>
          <w:szCs w:val="20"/>
        </w:rPr>
        <w:t>По</w:t>
      </w:r>
      <w:r w:rsidRPr="00236969">
        <w:rPr>
          <w:color w:val="000000"/>
          <w:spacing w:val="1"/>
          <w:sz w:val="20"/>
          <w:szCs w:val="20"/>
        </w:rPr>
        <w:t>казате</w:t>
      </w:r>
      <w:r w:rsidRPr="00236969">
        <w:rPr>
          <w:color w:val="000000"/>
          <w:spacing w:val="-2"/>
          <w:sz w:val="20"/>
          <w:szCs w:val="20"/>
        </w:rPr>
        <w:t>л</w:t>
      </w:r>
      <w:r w:rsidRPr="00236969">
        <w:rPr>
          <w:color w:val="000000"/>
          <w:sz w:val="20"/>
          <w:szCs w:val="20"/>
        </w:rPr>
        <w:t>и</w:t>
      </w:r>
      <w:r w:rsidRPr="00236969">
        <w:rPr>
          <w:color w:val="000000"/>
          <w:spacing w:val="1"/>
          <w:sz w:val="20"/>
          <w:szCs w:val="20"/>
        </w:rPr>
        <w:t xml:space="preserve"> ре</w:t>
      </w:r>
      <w:r w:rsidRPr="00236969">
        <w:rPr>
          <w:color w:val="000000"/>
          <w:sz w:val="20"/>
          <w:szCs w:val="20"/>
        </w:rPr>
        <w:t>з</w:t>
      </w:r>
      <w:r w:rsidRPr="00236969">
        <w:rPr>
          <w:color w:val="000000"/>
          <w:spacing w:val="-2"/>
          <w:sz w:val="20"/>
          <w:szCs w:val="20"/>
        </w:rPr>
        <w:t>у</w:t>
      </w:r>
      <w:r w:rsidRPr="00236969">
        <w:rPr>
          <w:color w:val="000000"/>
          <w:sz w:val="20"/>
          <w:szCs w:val="20"/>
        </w:rPr>
        <w:t>л</w:t>
      </w:r>
      <w:r w:rsidRPr="00236969">
        <w:rPr>
          <w:color w:val="000000"/>
          <w:spacing w:val="-1"/>
          <w:sz w:val="20"/>
          <w:szCs w:val="20"/>
        </w:rPr>
        <w:t>ь</w:t>
      </w:r>
      <w:r w:rsidRPr="00236969">
        <w:rPr>
          <w:color w:val="000000"/>
          <w:spacing w:val="2"/>
          <w:sz w:val="20"/>
          <w:szCs w:val="20"/>
        </w:rPr>
        <w:t>т</w:t>
      </w:r>
      <w:r w:rsidRPr="00236969">
        <w:rPr>
          <w:color w:val="000000"/>
          <w:sz w:val="20"/>
          <w:szCs w:val="20"/>
        </w:rPr>
        <w:t>ат</w:t>
      </w:r>
      <w:r w:rsidRPr="00236969">
        <w:rPr>
          <w:color w:val="000000"/>
          <w:spacing w:val="1"/>
          <w:sz w:val="20"/>
          <w:szCs w:val="20"/>
        </w:rPr>
        <w:t>и</w:t>
      </w:r>
      <w:r w:rsidRPr="00236969">
        <w:rPr>
          <w:color w:val="000000"/>
          <w:sz w:val="20"/>
          <w:szCs w:val="20"/>
        </w:rPr>
        <w:t>внос</w:t>
      </w:r>
      <w:r w:rsidRPr="00236969">
        <w:rPr>
          <w:color w:val="000000"/>
          <w:spacing w:val="-1"/>
          <w:sz w:val="20"/>
          <w:szCs w:val="20"/>
        </w:rPr>
        <w:t>т</w:t>
      </w:r>
      <w:r w:rsidRPr="00236969">
        <w:rPr>
          <w:color w:val="000000"/>
          <w:sz w:val="20"/>
          <w:szCs w:val="20"/>
        </w:rPr>
        <w:t xml:space="preserve">и </w:t>
      </w:r>
      <w:r w:rsidRPr="00236969">
        <w:rPr>
          <w:color w:val="000000"/>
          <w:spacing w:val="1"/>
          <w:sz w:val="20"/>
          <w:szCs w:val="20"/>
        </w:rPr>
        <w:t>и</w:t>
      </w:r>
      <w:r w:rsidRPr="00236969">
        <w:rPr>
          <w:color w:val="000000"/>
          <w:sz w:val="20"/>
          <w:szCs w:val="20"/>
        </w:rPr>
        <w:t xml:space="preserve"> эффек</w:t>
      </w:r>
      <w:r w:rsidRPr="00236969">
        <w:rPr>
          <w:color w:val="000000"/>
          <w:spacing w:val="-1"/>
          <w:sz w:val="20"/>
          <w:szCs w:val="20"/>
        </w:rPr>
        <w:t>т</w:t>
      </w:r>
      <w:r w:rsidRPr="00236969">
        <w:rPr>
          <w:color w:val="000000"/>
          <w:sz w:val="20"/>
          <w:szCs w:val="20"/>
        </w:rPr>
        <w:t>ивн</w:t>
      </w:r>
      <w:r w:rsidRPr="00236969">
        <w:rPr>
          <w:color w:val="000000"/>
          <w:spacing w:val="1"/>
          <w:sz w:val="20"/>
          <w:szCs w:val="20"/>
        </w:rPr>
        <w:t>ос</w:t>
      </w:r>
      <w:r w:rsidRPr="00236969">
        <w:rPr>
          <w:color w:val="000000"/>
          <w:sz w:val="20"/>
          <w:szCs w:val="20"/>
        </w:rPr>
        <w:t>ти</w:t>
      </w:r>
      <w:r w:rsidRPr="00236969">
        <w:rPr>
          <w:color w:val="000000"/>
          <w:spacing w:val="-1"/>
          <w:sz w:val="20"/>
          <w:szCs w:val="20"/>
        </w:rPr>
        <w:t xml:space="preserve"> </w:t>
      </w:r>
      <w:proofErr w:type="gramStart"/>
      <w:r w:rsidRPr="00236969">
        <w:rPr>
          <w:color w:val="000000"/>
          <w:spacing w:val="-1"/>
          <w:sz w:val="20"/>
          <w:szCs w:val="20"/>
        </w:rPr>
        <w:t>п</w:t>
      </w:r>
      <w:r w:rsidRPr="00236969">
        <w:rPr>
          <w:color w:val="000000"/>
          <w:sz w:val="20"/>
          <w:szCs w:val="20"/>
        </w:rPr>
        <w:t>р</w:t>
      </w:r>
      <w:r w:rsidRPr="00236969">
        <w:rPr>
          <w:color w:val="000000"/>
          <w:spacing w:val="2"/>
          <w:sz w:val="20"/>
          <w:szCs w:val="20"/>
        </w:rPr>
        <w:t>о</w:t>
      </w:r>
      <w:r w:rsidRPr="00236969">
        <w:rPr>
          <w:color w:val="000000"/>
          <w:sz w:val="20"/>
          <w:szCs w:val="20"/>
        </w:rPr>
        <w:t>граммы профила</w:t>
      </w:r>
      <w:r w:rsidRPr="00236969">
        <w:rPr>
          <w:color w:val="000000"/>
          <w:spacing w:val="1"/>
          <w:sz w:val="20"/>
          <w:szCs w:val="20"/>
        </w:rPr>
        <w:t>к</w:t>
      </w:r>
      <w:r w:rsidRPr="00236969">
        <w:rPr>
          <w:color w:val="000000"/>
          <w:sz w:val="20"/>
          <w:szCs w:val="20"/>
        </w:rPr>
        <w:t>тики</w:t>
      </w:r>
      <w:r w:rsidRPr="00236969">
        <w:rPr>
          <w:color w:val="000000"/>
          <w:spacing w:val="1"/>
          <w:sz w:val="20"/>
          <w:szCs w:val="20"/>
        </w:rPr>
        <w:t xml:space="preserve"> </w:t>
      </w:r>
      <w:r w:rsidRPr="00236969">
        <w:rPr>
          <w:color w:val="000000"/>
          <w:sz w:val="20"/>
          <w:szCs w:val="20"/>
        </w:rPr>
        <w:t>ри</w:t>
      </w:r>
      <w:r w:rsidRPr="00236969">
        <w:rPr>
          <w:color w:val="000000"/>
          <w:spacing w:val="1"/>
          <w:sz w:val="20"/>
          <w:szCs w:val="20"/>
        </w:rPr>
        <w:t>с</w:t>
      </w:r>
      <w:r w:rsidRPr="00236969">
        <w:rPr>
          <w:color w:val="000000"/>
          <w:sz w:val="20"/>
          <w:szCs w:val="20"/>
        </w:rPr>
        <w:t xml:space="preserve">ков </w:t>
      </w:r>
      <w:r w:rsidRPr="00236969">
        <w:rPr>
          <w:color w:val="000000"/>
          <w:spacing w:val="-1"/>
          <w:sz w:val="20"/>
          <w:szCs w:val="20"/>
        </w:rPr>
        <w:t>п</w:t>
      </w:r>
      <w:r w:rsidRPr="00236969">
        <w:rPr>
          <w:color w:val="000000"/>
          <w:sz w:val="20"/>
          <w:szCs w:val="20"/>
        </w:rPr>
        <w:t>ричи</w:t>
      </w:r>
      <w:r w:rsidRPr="00236969">
        <w:rPr>
          <w:color w:val="000000"/>
          <w:spacing w:val="1"/>
          <w:sz w:val="20"/>
          <w:szCs w:val="20"/>
        </w:rPr>
        <w:t>н</w:t>
      </w:r>
      <w:r w:rsidRPr="00236969">
        <w:rPr>
          <w:color w:val="000000"/>
          <w:sz w:val="20"/>
          <w:szCs w:val="20"/>
        </w:rPr>
        <w:t>ения</w:t>
      </w:r>
      <w:r w:rsidRPr="00236969">
        <w:rPr>
          <w:color w:val="000000"/>
          <w:spacing w:val="1"/>
          <w:sz w:val="20"/>
          <w:szCs w:val="20"/>
        </w:rPr>
        <w:t xml:space="preserve"> </w:t>
      </w:r>
      <w:r w:rsidRPr="00236969">
        <w:rPr>
          <w:color w:val="000000"/>
          <w:spacing w:val="-1"/>
          <w:sz w:val="20"/>
          <w:szCs w:val="20"/>
        </w:rPr>
        <w:t>в</w:t>
      </w:r>
      <w:r w:rsidRPr="00236969">
        <w:rPr>
          <w:color w:val="000000"/>
          <w:sz w:val="20"/>
          <w:szCs w:val="20"/>
        </w:rPr>
        <w:t>р</w:t>
      </w:r>
      <w:r w:rsidRPr="00236969">
        <w:rPr>
          <w:color w:val="000000"/>
          <w:spacing w:val="-1"/>
          <w:sz w:val="20"/>
          <w:szCs w:val="20"/>
        </w:rPr>
        <w:t>ед</w:t>
      </w:r>
      <w:r w:rsidRPr="00236969">
        <w:rPr>
          <w:color w:val="000000"/>
          <w:sz w:val="20"/>
          <w:szCs w:val="20"/>
        </w:rPr>
        <w:t>а</w:t>
      </w:r>
      <w:proofErr w:type="gramEnd"/>
      <w:r w:rsidRPr="00236969">
        <w:rPr>
          <w:color w:val="000000"/>
          <w:sz w:val="20"/>
          <w:szCs w:val="20"/>
        </w:rPr>
        <w:t>.</w:t>
      </w:r>
    </w:p>
    <w:p w:rsidR="00236969" w:rsidRPr="00236969" w:rsidRDefault="00236969" w:rsidP="00236969">
      <w:pPr>
        <w:spacing w:after="41" w:line="240" w:lineRule="exact"/>
        <w:rPr>
          <w:sz w:val="20"/>
          <w:szCs w:val="20"/>
        </w:rPr>
      </w:pPr>
    </w:p>
    <w:p w:rsidR="00236969" w:rsidRPr="00236969" w:rsidRDefault="00236969" w:rsidP="00236969">
      <w:pPr>
        <w:widowControl w:val="0"/>
        <w:ind w:right="-20"/>
        <w:rPr>
          <w:color w:val="000000"/>
          <w:sz w:val="20"/>
          <w:szCs w:val="20"/>
        </w:rPr>
      </w:pPr>
      <w:r w:rsidRPr="00236969">
        <w:rPr>
          <w:color w:val="000000"/>
          <w:sz w:val="20"/>
          <w:szCs w:val="20"/>
        </w:rPr>
        <w:t>Реал</w:t>
      </w:r>
      <w:r w:rsidRPr="00236969">
        <w:rPr>
          <w:color w:val="000000"/>
          <w:spacing w:val="1"/>
          <w:sz w:val="20"/>
          <w:szCs w:val="20"/>
        </w:rPr>
        <w:t>и</w:t>
      </w:r>
      <w:r w:rsidRPr="00236969">
        <w:rPr>
          <w:color w:val="000000"/>
          <w:sz w:val="20"/>
          <w:szCs w:val="20"/>
        </w:rPr>
        <w:t>зац</w:t>
      </w:r>
      <w:r w:rsidRPr="00236969">
        <w:rPr>
          <w:color w:val="000000"/>
          <w:spacing w:val="1"/>
          <w:sz w:val="20"/>
          <w:szCs w:val="20"/>
        </w:rPr>
        <w:t>ия</w:t>
      </w:r>
      <w:r w:rsidRPr="00236969">
        <w:rPr>
          <w:color w:val="000000"/>
          <w:spacing w:val="-2"/>
          <w:sz w:val="20"/>
          <w:szCs w:val="20"/>
        </w:rPr>
        <w:t xml:space="preserve"> </w:t>
      </w:r>
      <w:r w:rsidRPr="00236969">
        <w:rPr>
          <w:color w:val="000000"/>
          <w:sz w:val="20"/>
          <w:szCs w:val="20"/>
        </w:rPr>
        <w:t>программы проф</w:t>
      </w:r>
      <w:r w:rsidRPr="00236969">
        <w:rPr>
          <w:color w:val="000000"/>
          <w:spacing w:val="1"/>
          <w:sz w:val="20"/>
          <w:szCs w:val="20"/>
        </w:rPr>
        <w:t>и</w:t>
      </w:r>
      <w:r w:rsidRPr="00236969">
        <w:rPr>
          <w:color w:val="000000"/>
          <w:sz w:val="20"/>
          <w:szCs w:val="20"/>
        </w:rPr>
        <w:t>лакт</w:t>
      </w:r>
      <w:r w:rsidRPr="00236969">
        <w:rPr>
          <w:color w:val="000000"/>
          <w:spacing w:val="-1"/>
          <w:sz w:val="20"/>
          <w:szCs w:val="20"/>
        </w:rPr>
        <w:t>и</w:t>
      </w:r>
      <w:r w:rsidRPr="00236969">
        <w:rPr>
          <w:color w:val="000000"/>
          <w:sz w:val="20"/>
          <w:szCs w:val="20"/>
        </w:rPr>
        <w:t>ки</w:t>
      </w:r>
      <w:r w:rsidRPr="00236969">
        <w:rPr>
          <w:color w:val="000000"/>
          <w:spacing w:val="1"/>
          <w:sz w:val="20"/>
          <w:szCs w:val="20"/>
        </w:rPr>
        <w:t xml:space="preserve"> </w:t>
      </w:r>
      <w:r w:rsidRPr="00236969">
        <w:rPr>
          <w:color w:val="000000"/>
          <w:spacing w:val="-1"/>
          <w:sz w:val="20"/>
          <w:szCs w:val="20"/>
        </w:rPr>
        <w:t>с</w:t>
      </w:r>
      <w:r w:rsidRPr="00236969">
        <w:rPr>
          <w:color w:val="000000"/>
          <w:sz w:val="20"/>
          <w:szCs w:val="20"/>
        </w:rPr>
        <w:t>п</w:t>
      </w:r>
      <w:r w:rsidRPr="00236969">
        <w:rPr>
          <w:color w:val="000000"/>
          <w:spacing w:val="2"/>
          <w:sz w:val="20"/>
          <w:szCs w:val="20"/>
        </w:rPr>
        <w:t>о</w:t>
      </w:r>
      <w:r w:rsidRPr="00236969">
        <w:rPr>
          <w:color w:val="000000"/>
          <w:sz w:val="20"/>
          <w:szCs w:val="20"/>
        </w:rPr>
        <w:t>собств</w:t>
      </w:r>
      <w:r w:rsidRPr="00236969">
        <w:rPr>
          <w:color w:val="000000"/>
          <w:spacing w:val="-2"/>
          <w:sz w:val="20"/>
          <w:szCs w:val="20"/>
        </w:rPr>
        <w:t>у</w:t>
      </w:r>
      <w:r w:rsidRPr="00236969">
        <w:rPr>
          <w:color w:val="000000"/>
          <w:sz w:val="20"/>
          <w:szCs w:val="20"/>
        </w:rPr>
        <w:t>ет:</w:t>
      </w:r>
    </w:p>
    <w:p w:rsidR="00236969" w:rsidRPr="00236969" w:rsidRDefault="00236969" w:rsidP="00236969">
      <w:pPr>
        <w:spacing w:after="40" w:line="240" w:lineRule="exact"/>
        <w:rPr>
          <w:sz w:val="20"/>
          <w:szCs w:val="20"/>
        </w:rPr>
      </w:pPr>
    </w:p>
    <w:p w:rsidR="00236969" w:rsidRPr="00236969" w:rsidRDefault="00236969" w:rsidP="00236969">
      <w:pPr>
        <w:widowControl w:val="0"/>
        <w:tabs>
          <w:tab w:val="left" w:pos="1416"/>
          <w:tab w:val="left" w:pos="3329"/>
          <w:tab w:val="left" w:pos="4296"/>
          <w:tab w:val="left" w:pos="6718"/>
          <w:tab w:val="left" w:pos="7622"/>
        </w:tabs>
        <w:spacing w:line="239" w:lineRule="auto"/>
        <w:ind w:right="-66" w:firstLine="566"/>
        <w:rPr>
          <w:color w:val="000000"/>
          <w:sz w:val="20"/>
          <w:szCs w:val="20"/>
        </w:rPr>
      </w:pPr>
      <w:r w:rsidRPr="00236969">
        <w:rPr>
          <w:color w:val="000000"/>
          <w:spacing w:val="1"/>
          <w:sz w:val="20"/>
          <w:szCs w:val="20"/>
        </w:rPr>
        <w:t>1</w:t>
      </w:r>
      <w:r w:rsidRPr="00236969">
        <w:rPr>
          <w:color w:val="000000"/>
          <w:sz w:val="20"/>
          <w:szCs w:val="20"/>
        </w:rPr>
        <w:t>.</w:t>
      </w:r>
      <w:r w:rsidRPr="00236969">
        <w:rPr>
          <w:color w:val="000000"/>
          <w:sz w:val="20"/>
          <w:szCs w:val="20"/>
        </w:rPr>
        <w:tab/>
        <w:t>Увел</w:t>
      </w:r>
      <w:r w:rsidRPr="00236969">
        <w:rPr>
          <w:color w:val="000000"/>
          <w:spacing w:val="1"/>
          <w:sz w:val="20"/>
          <w:szCs w:val="20"/>
        </w:rPr>
        <w:t>и</w:t>
      </w:r>
      <w:r w:rsidRPr="00236969">
        <w:rPr>
          <w:color w:val="000000"/>
          <w:sz w:val="20"/>
          <w:szCs w:val="20"/>
        </w:rPr>
        <w:t>чению</w:t>
      </w:r>
      <w:r w:rsidRPr="00236969">
        <w:rPr>
          <w:color w:val="000000"/>
          <w:sz w:val="20"/>
          <w:szCs w:val="20"/>
        </w:rPr>
        <w:tab/>
      </w:r>
      <w:r w:rsidRPr="00236969">
        <w:rPr>
          <w:color w:val="000000"/>
          <w:spacing w:val="-1"/>
          <w:sz w:val="20"/>
          <w:szCs w:val="20"/>
        </w:rPr>
        <w:t>д</w:t>
      </w:r>
      <w:r w:rsidRPr="00236969">
        <w:rPr>
          <w:color w:val="000000"/>
          <w:spacing w:val="1"/>
          <w:sz w:val="20"/>
          <w:szCs w:val="20"/>
        </w:rPr>
        <w:t>о</w:t>
      </w:r>
      <w:r w:rsidRPr="00236969">
        <w:rPr>
          <w:color w:val="000000"/>
          <w:sz w:val="20"/>
          <w:szCs w:val="20"/>
        </w:rPr>
        <w:t>ли</w:t>
      </w:r>
      <w:r w:rsidRPr="00236969">
        <w:rPr>
          <w:color w:val="000000"/>
          <w:sz w:val="20"/>
          <w:szCs w:val="20"/>
        </w:rPr>
        <w:tab/>
        <w:t>ко</w:t>
      </w:r>
      <w:r w:rsidRPr="00236969">
        <w:rPr>
          <w:color w:val="000000"/>
          <w:spacing w:val="1"/>
          <w:sz w:val="20"/>
          <w:szCs w:val="20"/>
        </w:rPr>
        <w:t>н</w:t>
      </w:r>
      <w:r w:rsidRPr="00236969">
        <w:rPr>
          <w:color w:val="000000"/>
          <w:spacing w:val="-2"/>
          <w:sz w:val="20"/>
          <w:szCs w:val="20"/>
        </w:rPr>
        <w:t>т</w:t>
      </w:r>
      <w:r w:rsidRPr="00236969">
        <w:rPr>
          <w:color w:val="000000"/>
          <w:spacing w:val="1"/>
          <w:sz w:val="20"/>
          <w:szCs w:val="20"/>
        </w:rPr>
        <w:t>р</w:t>
      </w:r>
      <w:r w:rsidRPr="00236969">
        <w:rPr>
          <w:color w:val="000000"/>
          <w:spacing w:val="2"/>
          <w:sz w:val="20"/>
          <w:szCs w:val="20"/>
        </w:rPr>
        <w:t>о</w:t>
      </w:r>
      <w:r w:rsidRPr="00236969">
        <w:rPr>
          <w:color w:val="000000"/>
          <w:spacing w:val="-2"/>
          <w:sz w:val="20"/>
          <w:szCs w:val="20"/>
        </w:rPr>
        <w:t>л</w:t>
      </w:r>
      <w:r w:rsidRPr="00236969">
        <w:rPr>
          <w:color w:val="000000"/>
          <w:sz w:val="20"/>
          <w:szCs w:val="20"/>
        </w:rPr>
        <w:t>и</w:t>
      </w:r>
      <w:r w:rsidRPr="00236969">
        <w:rPr>
          <w:color w:val="000000"/>
          <w:spacing w:val="2"/>
          <w:sz w:val="20"/>
          <w:szCs w:val="20"/>
        </w:rPr>
        <w:t>р</w:t>
      </w:r>
      <w:r w:rsidRPr="00236969">
        <w:rPr>
          <w:color w:val="000000"/>
          <w:spacing w:val="-2"/>
          <w:sz w:val="20"/>
          <w:szCs w:val="20"/>
        </w:rPr>
        <w:t>у</w:t>
      </w:r>
      <w:r w:rsidRPr="00236969">
        <w:rPr>
          <w:color w:val="000000"/>
          <w:sz w:val="20"/>
          <w:szCs w:val="20"/>
        </w:rPr>
        <w:t>емых</w:t>
      </w:r>
      <w:r w:rsidRPr="00236969">
        <w:rPr>
          <w:color w:val="000000"/>
          <w:sz w:val="20"/>
          <w:szCs w:val="20"/>
        </w:rPr>
        <w:tab/>
        <w:t>ли</w:t>
      </w:r>
      <w:r w:rsidRPr="00236969">
        <w:rPr>
          <w:color w:val="000000"/>
          <w:spacing w:val="1"/>
          <w:sz w:val="20"/>
          <w:szCs w:val="20"/>
        </w:rPr>
        <w:t>ц</w:t>
      </w:r>
      <w:r w:rsidRPr="00236969">
        <w:rPr>
          <w:color w:val="000000"/>
          <w:sz w:val="20"/>
          <w:szCs w:val="20"/>
        </w:rPr>
        <w:t>,</w:t>
      </w:r>
      <w:r w:rsidRPr="00236969">
        <w:rPr>
          <w:color w:val="000000"/>
          <w:sz w:val="20"/>
          <w:szCs w:val="20"/>
        </w:rPr>
        <w:tab/>
      </w:r>
      <w:r w:rsidRPr="00236969">
        <w:rPr>
          <w:color w:val="000000"/>
          <w:spacing w:val="-1"/>
          <w:sz w:val="20"/>
          <w:szCs w:val="20"/>
        </w:rPr>
        <w:t>с</w:t>
      </w:r>
      <w:r w:rsidRPr="00236969">
        <w:rPr>
          <w:color w:val="000000"/>
          <w:sz w:val="20"/>
          <w:szCs w:val="20"/>
        </w:rPr>
        <w:t>обл</w:t>
      </w:r>
      <w:r w:rsidRPr="00236969">
        <w:rPr>
          <w:color w:val="000000"/>
          <w:spacing w:val="-1"/>
          <w:sz w:val="20"/>
          <w:szCs w:val="20"/>
        </w:rPr>
        <w:t>ю</w:t>
      </w:r>
      <w:r w:rsidRPr="00236969">
        <w:rPr>
          <w:color w:val="000000"/>
          <w:sz w:val="20"/>
          <w:szCs w:val="20"/>
        </w:rPr>
        <w:t xml:space="preserve">дающих </w:t>
      </w:r>
      <w:r w:rsidRPr="00236969">
        <w:rPr>
          <w:color w:val="000000"/>
          <w:spacing w:val="1"/>
          <w:sz w:val="20"/>
          <w:szCs w:val="20"/>
        </w:rPr>
        <w:t>о</w:t>
      </w:r>
      <w:r w:rsidRPr="00236969">
        <w:rPr>
          <w:color w:val="000000"/>
          <w:sz w:val="20"/>
          <w:szCs w:val="20"/>
        </w:rPr>
        <w:t>бязательные требования зако</w:t>
      </w:r>
      <w:r w:rsidRPr="00236969">
        <w:rPr>
          <w:color w:val="000000"/>
          <w:spacing w:val="1"/>
          <w:sz w:val="20"/>
          <w:szCs w:val="20"/>
        </w:rPr>
        <w:t>но</w:t>
      </w:r>
      <w:r w:rsidRPr="00236969">
        <w:rPr>
          <w:color w:val="000000"/>
          <w:sz w:val="20"/>
          <w:szCs w:val="20"/>
        </w:rPr>
        <w:t>дательства в сфере благо</w:t>
      </w:r>
      <w:r w:rsidRPr="00236969">
        <w:rPr>
          <w:color w:val="000000"/>
          <w:spacing w:val="-2"/>
          <w:sz w:val="20"/>
          <w:szCs w:val="20"/>
        </w:rPr>
        <w:t>у</w:t>
      </w:r>
      <w:r w:rsidRPr="00236969">
        <w:rPr>
          <w:color w:val="000000"/>
          <w:sz w:val="20"/>
          <w:szCs w:val="20"/>
        </w:rPr>
        <w:t>стр</w:t>
      </w:r>
      <w:r w:rsidRPr="00236969">
        <w:rPr>
          <w:color w:val="000000"/>
          <w:spacing w:val="1"/>
          <w:sz w:val="20"/>
          <w:szCs w:val="20"/>
        </w:rPr>
        <w:t>ой</w:t>
      </w:r>
      <w:r w:rsidRPr="00236969">
        <w:rPr>
          <w:color w:val="000000"/>
          <w:sz w:val="20"/>
          <w:szCs w:val="20"/>
        </w:rPr>
        <w:t>ства.</w:t>
      </w:r>
    </w:p>
    <w:p w:rsidR="00236969" w:rsidRPr="00236969" w:rsidRDefault="00236969" w:rsidP="00236969">
      <w:pPr>
        <w:widowControl w:val="0"/>
        <w:spacing w:line="239" w:lineRule="auto"/>
        <w:ind w:left="103" w:right="243"/>
        <w:jc w:val="both"/>
        <w:rPr>
          <w:color w:val="000000"/>
          <w:sz w:val="20"/>
          <w:szCs w:val="20"/>
        </w:rPr>
      </w:pPr>
      <w:r w:rsidRPr="00236969">
        <w:rPr>
          <w:color w:val="000000"/>
          <w:spacing w:val="1"/>
          <w:sz w:val="20"/>
          <w:szCs w:val="20"/>
        </w:rPr>
        <w:t>2</w:t>
      </w:r>
      <w:r w:rsidRPr="00236969">
        <w:rPr>
          <w:color w:val="000000"/>
          <w:sz w:val="20"/>
          <w:szCs w:val="20"/>
        </w:rPr>
        <w:t>.</w:t>
      </w:r>
      <w:r w:rsidRPr="00236969">
        <w:rPr>
          <w:color w:val="000000"/>
          <w:sz w:val="20"/>
          <w:szCs w:val="20"/>
        </w:rPr>
        <w:tab/>
        <w:t>Развит</w:t>
      </w:r>
      <w:r w:rsidRPr="00236969">
        <w:rPr>
          <w:color w:val="000000"/>
          <w:spacing w:val="1"/>
          <w:sz w:val="20"/>
          <w:szCs w:val="20"/>
        </w:rPr>
        <w:t>ию</w:t>
      </w:r>
      <w:r w:rsidRPr="00236969">
        <w:rPr>
          <w:color w:val="000000"/>
          <w:spacing w:val="25"/>
          <w:sz w:val="20"/>
          <w:szCs w:val="20"/>
        </w:rPr>
        <w:t xml:space="preserve"> </w:t>
      </w:r>
      <w:r w:rsidRPr="00236969">
        <w:rPr>
          <w:color w:val="000000"/>
          <w:spacing w:val="-1"/>
          <w:sz w:val="20"/>
          <w:szCs w:val="20"/>
        </w:rPr>
        <w:t>с</w:t>
      </w:r>
      <w:r w:rsidRPr="00236969">
        <w:rPr>
          <w:color w:val="000000"/>
          <w:sz w:val="20"/>
          <w:szCs w:val="20"/>
        </w:rPr>
        <w:t>истемы</w:t>
      </w:r>
      <w:r w:rsidRPr="00236969">
        <w:rPr>
          <w:color w:val="000000"/>
          <w:spacing w:val="25"/>
          <w:sz w:val="20"/>
          <w:szCs w:val="20"/>
        </w:rPr>
        <w:t xml:space="preserve"> </w:t>
      </w:r>
      <w:r w:rsidRPr="00236969">
        <w:rPr>
          <w:color w:val="000000"/>
          <w:sz w:val="20"/>
          <w:szCs w:val="20"/>
        </w:rPr>
        <w:t>профила</w:t>
      </w:r>
      <w:r w:rsidRPr="00236969">
        <w:rPr>
          <w:color w:val="000000"/>
          <w:spacing w:val="1"/>
          <w:sz w:val="20"/>
          <w:szCs w:val="20"/>
        </w:rPr>
        <w:t>к</w:t>
      </w:r>
      <w:r w:rsidRPr="00236969">
        <w:rPr>
          <w:color w:val="000000"/>
          <w:sz w:val="20"/>
          <w:szCs w:val="20"/>
        </w:rPr>
        <w:t>тических</w:t>
      </w:r>
      <w:r w:rsidRPr="00236969">
        <w:rPr>
          <w:color w:val="000000"/>
          <w:spacing w:val="25"/>
          <w:sz w:val="20"/>
          <w:szCs w:val="20"/>
        </w:rPr>
        <w:t xml:space="preserve"> </w:t>
      </w:r>
      <w:r w:rsidRPr="00236969">
        <w:rPr>
          <w:color w:val="000000"/>
          <w:sz w:val="20"/>
          <w:szCs w:val="20"/>
        </w:rPr>
        <w:t>мер</w:t>
      </w:r>
      <w:r w:rsidRPr="00236969">
        <w:rPr>
          <w:color w:val="000000"/>
          <w:spacing w:val="1"/>
          <w:sz w:val="20"/>
          <w:szCs w:val="20"/>
        </w:rPr>
        <w:t>о</w:t>
      </w:r>
      <w:r w:rsidRPr="00236969">
        <w:rPr>
          <w:color w:val="000000"/>
          <w:sz w:val="20"/>
          <w:szCs w:val="20"/>
        </w:rPr>
        <w:t>прияти</w:t>
      </w:r>
      <w:r w:rsidRPr="00236969">
        <w:rPr>
          <w:color w:val="000000"/>
          <w:spacing w:val="1"/>
          <w:sz w:val="20"/>
          <w:szCs w:val="20"/>
        </w:rPr>
        <w:t>й</w:t>
      </w:r>
      <w:r w:rsidRPr="00236969">
        <w:rPr>
          <w:color w:val="000000"/>
          <w:sz w:val="20"/>
          <w:szCs w:val="20"/>
        </w:rPr>
        <w:t>,</w:t>
      </w:r>
      <w:r w:rsidRPr="00236969">
        <w:rPr>
          <w:color w:val="000000"/>
          <w:spacing w:val="26"/>
          <w:sz w:val="20"/>
          <w:szCs w:val="20"/>
        </w:rPr>
        <w:t xml:space="preserve"> </w:t>
      </w:r>
      <w:r w:rsidRPr="00236969">
        <w:rPr>
          <w:color w:val="000000"/>
          <w:sz w:val="20"/>
          <w:szCs w:val="20"/>
        </w:rPr>
        <w:t>прово</w:t>
      </w:r>
      <w:r w:rsidRPr="00236969">
        <w:rPr>
          <w:color w:val="000000"/>
          <w:spacing w:val="1"/>
          <w:sz w:val="20"/>
          <w:szCs w:val="20"/>
        </w:rPr>
        <w:t>ди</w:t>
      </w:r>
      <w:r w:rsidRPr="00236969">
        <w:rPr>
          <w:color w:val="000000"/>
          <w:spacing w:val="-1"/>
          <w:sz w:val="20"/>
          <w:szCs w:val="20"/>
        </w:rPr>
        <w:t>мы</w:t>
      </w:r>
      <w:r w:rsidRPr="00236969">
        <w:rPr>
          <w:color w:val="000000"/>
          <w:sz w:val="20"/>
          <w:szCs w:val="20"/>
        </w:rPr>
        <w:t xml:space="preserve">х Администрацией Александровского сельсовета </w:t>
      </w:r>
      <w:proofErr w:type="spellStart"/>
      <w:r w:rsidRPr="00236969">
        <w:rPr>
          <w:color w:val="000000"/>
          <w:sz w:val="20"/>
          <w:szCs w:val="20"/>
        </w:rPr>
        <w:t>Локтевского</w:t>
      </w:r>
      <w:proofErr w:type="spellEnd"/>
      <w:r w:rsidRPr="00236969">
        <w:rPr>
          <w:color w:val="000000"/>
          <w:sz w:val="20"/>
          <w:szCs w:val="20"/>
        </w:rPr>
        <w:t xml:space="preserve"> района Алтайского края</w:t>
      </w:r>
      <w:r w:rsidRPr="00236969">
        <w:rPr>
          <w:color w:val="000000"/>
          <w:spacing w:val="1"/>
          <w:sz w:val="20"/>
          <w:szCs w:val="20"/>
        </w:rPr>
        <w:t>.</w:t>
      </w:r>
    </w:p>
    <w:p w:rsidR="00236969" w:rsidRPr="00236969" w:rsidRDefault="00236969" w:rsidP="00236969">
      <w:pPr>
        <w:widowControl w:val="0"/>
        <w:tabs>
          <w:tab w:val="left" w:pos="806"/>
          <w:tab w:val="left" w:pos="1457"/>
          <w:tab w:val="left" w:pos="3466"/>
          <w:tab w:val="left" w:pos="5323"/>
          <w:tab w:val="left" w:pos="5842"/>
          <w:tab w:val="left" w:pos="7294"/>
          <w:tab w:val="left" w:pos="7951"/>
        </w:tabs>
        <w:spacing w:before="3" w:line="239" w:lineRule="auto"/>
        <w:ind w:right="-19" w:firstLine="566"/>
        <w:jc w:val="both"/>
        <w:rPr>
          <w:color w:val="000000"/>
          <w:sz w:val="20"/>
          <w:szCs w:val="20"/>
        </w:rPr>
      </w:pPr>
      <w:r w:rsidRPr="00236969">
        <w:rPr>
          <w:color w:val="000000"/>
          <w:sz w:val="20"/>
          <w:szCs w:val="20"/>
        </w:rPr>
        <w:t>Поск</w:t>
      </w:r>
      <w:r w:rsidRPr="00236969">
        <w:rPr>
          <w:color w:val="000000"/>
          <w:spacing w:val="1"/>
          <w:sz w:val="20"/>
          <w:szCs w:val="20"/>
        </w:rPr>
        <w:t>о</w:t>
      </w:r>
      <w:r w:rsidRPr="00236969">
        <w:rPr>
          <w:color w:val="000000"/>
          <w:sz w:val="20"/>
          <w:szCs w:val="20"/>
        </w:rPr>
        <w:t>льку</w:t>
      </w:r>
      <w:r w:rsidRPr="00236969">
        <w:rPr>
          <w:color w:val="000000"/>
          <w:spacing w:val="164"/>
          <w:sz w:val="20"/>
          <w:szCs w:val="20"/>
        </w:rPr>
        <w:t xml:space="preserve"> </w:t>
      </w:r>
      <w:r w:rsidRPr="00236969">
        <w:rPr>
          <w:color w:val="000000"/>
          <w:sz w:val="20"/>
          <w:szCs w:val="20"/>
        </w:rPr>
        <w:t>П</w:t>
      </w:r>
      <w:r w:rsidRPr="00236969">
        <w:rPr>
          <w:color w:val="000000"/>
          <w:spacing w:val="1"/>
          <w:sz w:val="20"/>
          <w:szCs w:val="20"/>
        </w:rPr>
        <w:t>рогр</w:t>
      </w:r>
      <w:r w:rsidRPr="00236969">
        <w:rPr>
          <w:color w:val="000000"/>
          <w:sz w:val="20"/>
          <w:szCs w:val="20"/>
        </w:rPr>
        <w:t>амма</w:t>
      </w:r>
      <w:r w:rsidRPr="00236969">
        <w:rPr>
          <w:color w:val="000000"/>
          <w:spacing w:val="168"/>
          <w:sz w:val="20"/>
          <w:szCs w:val="20"/>
        </w:rPr>
        <w:t xml:space="preserve"> </w:t>
      </w:r>
      <w:r w:rsidRPr="00236969">
        <w:rPr>
          <w:color w:val="000000"/>
          <w:spacing w:val="1"/>
          <w:sz w:val="20"/>
          <w:szCs w:val="20"/>
        </w:rPr>
        <w:t>н</w:t>
      </w:r>
      <w:r w:rsidRPr="00236969">
        <w:rPr>
          <w:color w:val="000000"/>
          <w:sz w:val="20"/>
          <w:szCs w:val="20"/>
        </w:rPr>
        <w:t>аправлен</w:t>
      </w:r>
      <w:r w:rsidRPr="00236969">
        <w:rPr>
          <w:color w:val="000000"/>
          <w:spacing w:val="1"/>
          <w:sz w:val="20"/>
          <w:szCs w:val="20"/>
        </w:rPr>
        <w:t>а</w:t>
      </w:r>
      <w:r w:rsidRPr="00236969">
        <w:rPr>
          <w:color w:val="000000"/>
          <w:spacing w:val="165"/>
          <w:sz w:val="20"/>
          <w:szCs w:val="20"/>
        </w:rPr>
        <w:t xml:space="preserve"> </w:t>
      </w:r>
      <w:r w:rsidRPr="00236969">
        <w:rPr>
          <w:color w:val="000000"/>
          <w:spacing w:val="1"/>
          <w:sz w:val="20"/>
          <w:szCs w:val="20"/>
        </w:rPr>
        <w:t>на</w:t>
      </w:r>
      <w:r w:rsidRPr="00236969">
        <w:rPr>
          <w:color w:val="000000"/>
          <w:spacing w:val="168"/>
          <w:sz w:val="20"/>
          <w:szCs w:val="20"/>
        </w:rPr>
        <w:t xml:space="preserve"> </w:t>
      </w:r>
      <w:r w:rsidRPr="00236969">
        <w:rPr>
          <w:color w:val="000000"/>
          <w:sz w:val="20"/>
          <w:szCs w:val="20"/>
        </w:rPr>
        <w:t>пред</w:t>
      </w:r>
      <w:r w:rsidRPr="00236969">
        <w:rPr>
          <w:color w:val="000000"/>
          <w:spacing w:val="-1"/>
          <w:sz w:val="20"/>
          <w:szCs w:val="20"/>
        </w:rPr>
        <w:t>у</w:t>
      </w:r>
      <w:r w:rsidRPr="00236969">
        <w:rPr>
          <w:color w:val="000000"/>
          <w:sz w:val="20"/>
          <w:szCs w:val="20"/>
        </w:rPr>
        <w:t>прежд</w:t>
      </w:r>
      <w:r w:rsidRPr="00236969">
        <w:rPr>
          <w:color w:val="000000"/>
          <w:spacing w:val="1"/>
          <w:sz w:val="20"/>
          <w:szCs w:val="20"/>
        </w:rPr>
        <w:t>ен</w:t>
      </w:r>
      <w:r w:rsidRPr="00236969">
        <w:rPr>
          <w:color w:val="000000"/>
          <w:sz w:val="20"/>
          <w:szCs w:val="20"/>
        </w:rPr>
        <w:t>ие</w:t>
      </w:r>
      <w:r w:rsidRPr="00236969">
        <w:rPr>
          <w:color w:val="000000"/>
          <w:spacing w:val="168"/>
          <w:sz w:val="20"/>
          <w:szCs w:val="20"/>
        </w:rPr>
        <w:t xml:space="preserve"> </w:t>
      </w:r>
      <w:r w:rsidRPr="00236969">
        <w:rPr>
          <w:color w:val="000000"/>
          <w:spacing w:val="1"/>
          <w:sz w:val="20"/>
          <w:szCs w:val="20"/>
        </w:rPr>
        <w:t>н</w:t>
      </w:r>
      <w:r w:rsidRPr="00236969">
        <w:rPr>
          <w:color w:val="000000"/>
          <w:sz w:val="20"/>
          <w:szCs w:val="20"/>
        </w:rPr>
        <w:t>а</w:t>
      </w:r>
      <w:r w:rsidRPr="00236969">
        <w:rPr>
          <w:color w:val="000000"/>
          <w:spacing w:val="2"/>
          <w:sz w:val="20"/>
          <w:szCs w:val="20"/>
        </w:rPr>
        <w:t>р</w:t>
      </w:r>
      <w:r w:rsidRPr="00236969">
        <w:rPr>
          <w:color w:val="000000"/>
          <w:spacing w:val="-2"/>
          <w:sz w:val="20"/>
          <w:szCs w:val="20"/>
        </w:rPr>
        <w:t>у</w:t>
      </w:r>
      <w:r w:rsidRPr="00236969">
        <w:rPr>
          <w:color w:val="000000"/>
          <w:sz w:val="20"/>
          <w:szCs w:val="20"/>
        </w:rPr>
        <w:t xml:space="preserve">шений </w:t>
      </w:r>
      <w:r w:rsidRPr="00236969">
        <w:rPr>
          <w:color w:val="000000"/>
          <w:spacing w:val="1"/>
          <w:sz w:val="20"/>
          <w:szCs w:val="20"/>
        </w:rPr>
        <w:t>о</w:t>
      </w:r>
      <w:r w:rsidRPr="00236969">
        <w:rPr>
          <w:color w:val="000000"/>
          <w:sz w:val="20"/>
          <w:szCs w:val="20"/>
        </w:rPr>
        <w:t>бязательных</w:t>
      </w:r>
      <w:r w:rsidRPr="00236969">
        <w:rPr>
          <w:color w:val="000000"/>
          <w:spacing w:val="51"/>
          <w:sz w:val="20"/>
          <w:szCs w:val="20"/>
        </w:rPr>
        <w:t xml:space="preserve"> </w:t>
      </w:r>
      <w:r w:rsidRPr="00236969">
        <w:rPr>
          <w:color w:val="000000"/>
          <w:spacing w:val="-2"/>
          <w:sz w:val="20"/>
          <w:szCs w:val="20"/>
        </w:rPr>
        <w:t>т</w:t>
      </w:r>
      <w:r w:rsidRPr="00236969">
        <w:rPr>
          <w:color w:val="000000"/>
          <w:spacing w:val="1"/>
          <w:sz w:val="20"/>
          <w:szCs w:val="20"/>
        </w:rPr>
        <w:t>р</w:t>
      </w:r>
      <w:r w:rsidRPr="00236969">
        <w:rPr>
          <w:color w:val="000000"/>
          <w:spacing w:val="-1"/>
          <w:sz w:val="20"/>
          <w:szCs w:val="20"/>
        </w:rPr>
        <w:t>е</w:t>
      </w:r>
      <w:r w:rsidRPr="00236969">
        <w:rPr>
          <w:color w:val="000000"/>
          <w:sz w:val="20"/>
          <w:szCs w:val="20"/>
        </w:rPr>
        <w:t>б</w:t>
      </w:r>
      <w:r w:rsidRPr="00236969">
        <w:rPr>
          <w:color w:val="000000"/>
          <w:spacing w:val="-1"/>
          <w:sz w:val="20"/>
          <w:szCs w:val="20"/>
        </w:rPr>
        <w:t>о</w:t>
      </w:r>
      <w:r w:rsidRPr="00236969">
        <w:rPr>
          <w:color w:val="000000"/>
          <w:sz w:val="20"/>
          <w:szCs w:val="20"/>
        </w:rPr>
        <w:t>ва</w:t>
      </w:r>
      <w:r w:rsidRPr="00236969">
        <w:rPr>
          <w:color w:val="000000"/>
          <w:spacing w:val="1"/>
          <w:sz w:val="20"/>
          <w:szCs w:val="20"/>
        </w:rPr>
        <w:t>н</w:t>
      </w:r>
      <w:r w:rsidRPr="00236969">
        <w:rPr>
          <w:color w:val="000000"/>
          <w:sz w:val="20"/>
          <w:szCs w:val="20"/>
        </w:rPr>
        <w:t>ий</w:t>
      </w:r>
      <w:r w:rsidRPr="00236969">
        <w:rPr>
          <w:color w:val="000000"/>
          <w:spacing w:val="51"/>
          <w:sz w:val="20"/>
          <w:szCs w:val="20"/>
        </w:rPr>
        <w:t xml:space="preserve"> </w:t>
      </w:r>
      <w:r w:rsidRPr="00236969">
        <w:rPr>
          <w:color w:val="000000"/>
          <w:sz w:val="20"/>
          <w:szCs w:val="20"/>
        </w:rPr>
        <w:t>повышен</w:t>
      </w:r>
      <w:r w:rsidRPr="00236969">
        <w:rPr>
          <w:color w:val="000000"/>
          <w:spacing w:val="1"/>
          <w:sz w:val="20"/>
          <w:szCs w:val="20"/>
        </w:rPr>
        <w:t>и</w:t>
      </w:r>
      <w:r w:rsidRPr="00236969">
        <w:rPr>
          <w:color w:val="000000"/>
          <w:sz w:val="20"/>
          <w:szCs w:val="20"/>
        </w:rPr>
        <w:t>е</w:t>
      </w:r>
      <w:r w:rsidRPr="00236969">
        <w:rPr>
          <w:color w:val="000000"/>
          <w:spacing w:val="47"/>
          <w:sz w:val="20"/>
          <w:szCs w:val="20"/>
        </w:rPr>
        <w:t xml:space="preserve"> </w:t>
      </w:r>
      <w:r w:rsidRPr="00236969">
        <w:rPr>
          <w:color w:val="000000"/>
          <w:spacing w:val="2"/>
          <w:sz w:val="20"/>
          <w:szCs w:val="20"/>
        </w:rPr>
        <w:t>и</w:t>
      </w:r>
      <w:r w:rsidRPr="00236969">
        <w:rPr>
          <w:color w:val="000000"/>
          <w:sz w:val="20"/>
          <w:szCs w:val="20"/>
        </w:rPr>
        <w:t>нфо</w:t>
      </w:r>
      <w:r w:rsidRPr="00236969">
        <w:rPr>
          <w:color w:val="000000"/>
          <w:spacing w:val="1"/>
          <w:sz w:val="20"/>
          <w:szCs w:val="20"/>
        </w:rPr>
        <w:t>р</w:t>
      </w:r>
      <w:r w:rsidRPr="00236969">
        <w:rPr>
          <w:color w:val="000000"/>
          <w:spacing w:val="-1"/>
          <w:sz w:val="20"/>
          <w:szCs w:val="20"/>
        </w:rPr>
        <w:t>м</w:t>
      </w:r>
      <w:r w:rsidRPr="00236969">
        <w:rPr>
          <w:color w:val="000000"/>
          <w:sz w:val="20"/>
          <w:szCs w:val="20"/>
        </w:rPr>
        <w:t>ир</w:t>
      </w:r>
      <w:r w:rsidRPr="00236969">
        <w:rPr>
          <w:color w:val="000000"/>
          <w:spacing w:val="1"/>
          <w:sz w:val="20"/>
          <w:szCs w:val="20"/>
        </w:rPr>
        <w:t>о</w:t>
      </w:r>
      <w:r w:rsidRPr="00236969">
        <w:rPr>
          <w:color w:val="000000"/>
          <w:sz w:val="20"/>
          <w:szCs w:val="20"/>
        </w:rPr>
        <w:t>ванности</w:t>
      </w:r>
      <w:r w:rsidRPr="00236969">
        <w:rPr>
          <w:color w:val="000000"/>
          <w:spacing w:val="50"/>
          <w:sz w:val="20"/>
          <w:szCs w:val="20"/>
        </w:rPr>
        <w:t xml:space="preserve"> </w:t>
      </w:r>
      <w:r w:rsidRPr="00236969">
        <w:rPr>
          <w:color w:val="000000"/>
          <w:sz w:val="20"/>
          <w:szCs w:val="20"/>
        </w:rPr>
        <w:t>кон</w:t>
      </w:r>
      <w:r w:rsidRPr="00236969">
        <w:rPr>
          <w:color w:val="000000"/>
          <w:spacing w:val="-1"/>
          <w:sz w:val="20"/>
          <w:szCs w:val="20"/>
        </w:rPr>
        <w:t>т</w:t>
      </w:r>
      <w:r w:rsidRPr="00236969">
        <w:rPr>
          <w:color w:val="000000"/>
          <w:sz w:val="20"/>
          <w:szCs w:val="20"/>
        </w:rPr>
        <w:t>роли</w:t>
      </w:r>
      <w:r w:rsidRPr="00236969">
        <w:rPr>
          <w:color w:val="000000"/>
          <w:spacing w:val="1"/>
          <w:sz w:val="20"/>
          <w:szCs w:val="20"/>
        </w:rPr>
        <w:t>р</w:t>
      </w:r>
      <w:r w:rsidRPr="00236969">
        <w:rPr>
          <w:color w:val="000000"/>
          <w:spacing w:val="-2"/>
          <w:sz w:val="20"/>
          <w:szCs w:val="20"/>
        </w:rPr>
        <w:t>у</w:t>
      </w:r>
      <w:r w:rsidRPr="00236969">
        <w:rPr>
          <w:color w:val="000000"/>
          <w:sz w:val="20"/>
          <w:szCs w:val="20"/>
        </w:rPr>
        <w:t>емых лиц</w:t>
      </w:r>
      <w:r w:rsidRPr="00236969">
        <w:rPr>
          <w:color w:val="000000"/>
          <w:sz w:val="20"/>
          <w:szCs w:val="20"/>
        </w:rPr>
        <w:tab/>
      </w:r>
      <w:r w:rsidRPr="00236969">
        <w:rPr>
          <w:color w:val="000000"/>
          <w:spacing w:val="1"/>
          <w:sz w:val="20"/>
          <w:szCs w:val="20"/>
        </w:rPr>
        <w:t>об</w:t>
      </w:r>
      <w:r w:rsidRPr="00236969">
        <w:rPr>
          <w:color w:val="000000"/>
          <w:sz w:val="20"/>
          <w:szCs w:val="20"/>
        </w:rPr>
        <w:tab/>
        <w:t>обязател</w:t>
      </w:r>
      <w:r w:rsidRPr="00236969">
        <w:rPr>
          <w:color w:val="000000"/>
          <w:spacing w:val="-1"/>
          <w:sz w:val="20"/>
          <w:szCs w:val="20"/>
        </w:rPr>
        <w:t>ь</w:t>
      </w:r>
      <w:r w:rsidRPr="00236969">
        <w:rPr>
          <w:color w:val="000000"/>
          <w:spacing w:val="1"/>
          <w:sz w:val="20"/>
          <w:szCs w:val="20"/>
        </w:rPr>
        <w:t>ны</w:t>
      </w:r>
      <w:r w:rsidRPr="00236969">
        <w:rPr>
          <w:color w:val="000000"/>
          <w:sz w:val="20"/>
          <w:szCs w:val="20"/>
        </w:rPr>
        <w:t>х</w:t>
      </w:r>
      <w:r w:rsidRPr="00236969">
        <w:rPr>
          <w:color w:val="000000"/>
          <w:sz w:val="20"/>
          <w:szCs w:val="20"/>
        </w:rPr>
        <w:tab/>
      </w:r>
      <w:r w:rsidRPr="00236969">
        <w:rPr>
          <w:color w:val="000000"/>
          <w:spacing w:val="-1"/>
          <w:sz w:val="20"/>
          <w:szCs w:val="20"/>
        </w:rPr>
        <w:t>т</w:t>
      </w:r>
      <w:r w:rsidRPr="00236969">
        <w:rPr>
          <w:color w:val="000000"/>
          <w:sz w:val="20"/>
          <w:szCs w:val="20"/>
        </w:rPr>
        <w:t>р</w:t>
      </w:r>
      <w:r w:rsidRPr="00236969">
        <w:rPr>
          <w:color w:val="000000"/>
          <w:spacing w:val="-1"/>
          <w:sz w:val="20"/>
          <w:szCs w:val="20"/>
        </w:rPr>
        <w:t>еб</w:t>
      </w:r>
      <w:r w:rsidRPr="00236969">
        <w:rPr>
          <w:color w:val="000000"/>
          <w:spacing w:val="1"/>
          <w:sz w:val="20"/>
          <w:szCs w:val="20"/>
        </w:rPr>
        <w:t>о</w:t>
      </w:r>
      <w:r w:rsidRPr="00236969">
        <w:rPr>
          <w:color w:val="000000"/>
          <w:sz w:val="20"/>
          <w:szCs w:val="20"/>
        </w:rPr>
        <w:t>ваниях</w:t>
      </w:r>
      <w:r w:rsidRPr="00236969">
        <w:rPr>
          <w:color w:val="000000"/>
          <w:sz w:val="20"/>
          <w:szCs w:val="20"/>
        </w:rPr>
        <w:tab/>
        <w:t>и</w:t>
      </w:r>
      <w:r w:rsidRPr="00236969">
        <w:rPr>
          <w:color w:val="000000"/>
          <w:sz w:val="20"/>
          <w:szCs w:val="20"/>
        </w:rPr>
        <w:tab/>
        <w:t>сп</w:t>
      </w:r>
      <w:r w:rsidRPr="00236969">
        <w:rPr>
          <w:color w:val="000000"/>
          <w:spacing w:val="1"/>
          <w:sz w:val="20"/>
          <w:szCs w:val="20"/>
        </w:rPr>
        <w:t>о</w:t>
      </w:r>
      <w:r w:rsidRPr="00236969">
        <w:rPr>
          <w:color w:val="000000"/>
          <w:sz w:val="20"/>
          <w:szCs w:val="20"/>
        </w:rPr>
        <w:t>собах</w:t>
      </w:r>
      <w:r w:rsidRPr="00236969">
        <w:rPr>
          <w:color w:val="000000"/>
          <w:sz w:val="20"/>
          <w:szCs w:val="20"/>
        </w:rPr>
        <w:tab/>
      </w:r>
      <w:r w:rsidRPr="00236969">
        <w:rPr>
          <w:color w:val="000000"/>
          <w:spacing w:val="1"/>
          <w:sz w:val="20"/>
          <w:szCs w:val="20"/>
        </w:rPr>
        <w:t>и</w:t>
      </w:r>
      <w:r w:rsidRPr="00236969">
        <w:rPr>
          <w:color w:val="000000"/>
          <w:sz w:val="20"/>
          <w:szCs w:val="20"/>
        </w:rPr>
        <w:t>х</w:t>
      </w:r>
      <w:r w:rsidRPr="00236969">
        <w:rPr>
          <w:color w:val="000000"/>
          <w:sz w:val="20"/>
          <w:szCs w:val="20"/>
        </w:rPr>
        <w:tab/>
      </w:r>
      <w:r w:rsidRPr="00236969">
        <w:rPr>
          <w:color w:val="000000"/>
          <w:spacing w:val="1"/>
          <w:sz w:val="20"/>
          <w:szCs w:val="20"/>
        </w:rPr>
        <w:t>и</w:t>
      </w:r>
      <w:r w:rsidRPr="00236969">
        <w:rPr>
          <w:color w:val="000000"/>
          <w:sz w:val="20"/>
          <w:szCs w:val="20"/>
        </w:rPr>
        <w:t>сп</w:t>
      </w:r>
      <w:r w:rsidRPr="00236969">
        <w:rPr>
          <w:color w:val="000000"/>
          <w:spacing w:val="1"/>
          <w:sz w:val="20"/>
          <w:szCs w:val="20"/>
        </w:rPr>
        <w:t>о</w:t>
      </w:r>
      <w:r w:rsidRPr="00236969">
        <w:rPr>
          <w:color w:val="000000"/>
          <w:sz w:val="20"/>
          <w:szCs w:val="20"/>
        </w:rPr>
        <w:t>лне</w:t>
      </w:r>
      <w:r w:rsidRPr="00236969">
        <w:rPr>
          <w:color w:val="000000"/>
          <w:spacing w:val="-1"/>
          <w:sz w:val="20"/>
          <w:szCs w:val="20"/>
        </w:rPr>
        <w:t>н</w:t>
      </w:r>
      <w:r w:rsidRPr="00236969">
        <w:rPr>
          <w:color w:val="000000"/>
          <w:sz w:val="20"/>
          <w:szCs w:val="20"/>
        </w:rPr>
        <w:t>ия кон</w:t>
      </w:r>
      <w:r w:rsidRPr="00236969">
        <w:rPr>
          <w:color w:val="000000"/>
          <w:spacing w:val="1"/>
          <w:sz w:val="20"/>
          <w:szCs w:val="20"/>
        </w:rPr>
        <w:t>тро</w:t>
      </w:r>
      <w:r w:rsidRPr="00236969">
        <w:rPr>
          <w:color w:val="000000"/>
          <w:sz w:val="20"/>
          <w:szCs w:val="20"/>
        </w:rPr>
        <w:t>ли</w:t>
      </w:r>
      <w:r w:rsidRPr="00236969">
        <w:rPr>
          <w:color w:val="000000"/>
          <w:spacing w:val="1"/>
          <w:sz w:val="20"/>
          <w:szCs w:val="20"/>
        </w:rPr>
        <w:t>р</w:t>
      </w:r>
      <w:r w:rsidRPr="00236969">
        <w:rPr>
          <w:color w:val="000000"/>
          <w:spacing w:val="-2"/>
          <w:sz w:val="20"/>
          <w:szCs w:val="20"/>
        </w:rPr>
        <w:t>у</w:t>
      </w:r>
      <w:r w:rsidRPr="00236969">
        <w:rPr>
          <w:color w:val="000000"/>
          <w:sz w:val="20"/>
          <w:szCs w:val="20"/>
        </w:rPr>
        <w:t>емы</w:t>
      </w:r>
      <w:r w:rsidRPr="00236969">
        <w:rPr>
          <w:color w:val="000000"/>
          <w:spacing w:val="1"/>
          <w:sz w:val="20"/>
          <w:szCs w:val="20"/>
        </w:rPr>
        <w:t>ми</w:t>
      </w:r>
      <w:r w:rsidRPr="00236969">
        <w:rPr>
          <w:color w:val="000000"/>
          <w:spacing w:val="130"/>
          <w:sz w:val="20"/>
          <w:szCs w:val="20"/>
        </w:rPr>
        <w:t xml:space="preserve"> </w:t>
      </w:r>
      <w:r w:rsidRPr="00236969">
        <w:rPr>
          <w:color w:val="000000"/>
          <w:sz w:val="20"/>
          <w:szCs w:val="20"/>
        </w:rPr>
        <w:t>л</w:t>
      </w:r>
      <w:r w:rsidRPr="00236969">
        <w:rPr>
          <w:color w:val="000000"/>
          <w:spacing w:val="1"/>
          <w:sz w:val="20"/>
          <w:szCs w:val="20"/>
        </w:rPr>
        <w:t>ица</w:t>
      </w:r>
      <w:r w:rsidRPr="00236969">
        <w:rPr>
          <w:color w:val="000000"/>
          <w:spacing w:val="-1"/>
          <w:sz w:val="20"/>
          <w:szCs w:val="20"/>
        </w:rPr>
        <w:t>м</w:t>
      </w:r>
      <w:r w:rsidRPr="00236969">
        <w:rPr>
          <w:color w:val="000000"/>
          <w:spacing w:val="1"/>
          <w:sz w:val="20"/>
          <w:szCs w:val="20"/>
        </w:rPr>
        <w:t>и</w:t>
      </w:r>
      <w:r w:rsidRPr="00236969">
        <w:rPr>
          <w:color w:val="000000"/>
          <w:sz w:val="20"/>
          <w:szCs w:val="20"/>
        </w:rPr>
        <w:t>,</w:t>
      </w:r>
      <w:r w:rsidRPr="00236969">
        <w:rPr>
          <w:color w:val="000000"/>
          <w:spacing w:val="131"/>
          <w:sz w:val="20"/>
          <w:szCs w:val="20"/>
        </w:rPr>
        <w:t xml:space="preserve"> </w:t>
      </w:r>
      <w:r w:rsidRPr="00236969">
        <w:rPr>
          <w:color w:val="000000"/>
          <w:sz w:val="20"/>
          <w:szCs w:val="20"/>
        </w:rPr>
        <w:t>то</w:t>
      </w:r>
      <w:r w:rsidRPr="00236969">
        <w:rPr>
          <w:color w:val="000000"/>
          <w:spacing w:val="133"/>
          <w:sz w:val="20"/>
          <w:szCs w:val="20"/>
        </w:rPr>
        <w:t xml:space="preserve"> </w:t>
      </w:r>
      <w:r w:rsidRPr="00236969">
        <w:rPr>
          <w:color w:val="000000"/>
          <w:spacing w:val="2"/>
          <w:sz w:val="20"/>
          <w:szCs w:val="20"/>
        </w:rPr>
        <w:t>о</w:t>
      </w:r>
      <w:r w:rsidRPr="00236969">
        <w:rPr>
          <w:color w:val="000000"/>
          <w:spacing w:val="-1"/>
          <w:sz w:val="20"/>
          <w:szCs w:val="20"/>
        </w:rPr>
        <w:t>т</w:t>
      </w:r>
      <w:r w:rsidRPr="00236969">
        <w:rPr>
          <w:color w:val="000000"/>
          <w:sz w:val="20"/>
          <w:szCs w:val="20"/>
        </w:rPr>
        <w:t>четные</w:t>
      </w:r>
      <w:r w:rsidRPr="00236969">
        <w:rPr>
          <w:color w:val="000000"/>
          <w:spacing w:val="131"/>
          <w:sz w:val="20"/>
          <w:szCs w:val="20"/>
        </w:rPr>
        <w:t xml:space="preserve"> </w:t>
      </w:r>
      <w:r w:rsidRPr="00236969">
        <w:rPr>
          <w:color w:val="000000"/>
          <w:sz w:val="20"/>
          <w:szCs w:val="20"/>
        </w:rPr>
        <w:t>п</w:t>
      </w:r>
      <w:r w:rsidRPr="00236969">
        <w:rPr>
          <w:color w:val="000000"/>
          <w:spacing w:val="1"/>
          <w:sz w:val="20"/>
          <w:szCs w:val="20"/>
        </w:rPr>
        <w:t>о</w:t>
      </w:r>
      <w:r w:rsidRPr="00236969">
        <w:rPr>
          <w:color w:val="000000"/>
          <w:sz w:val="20"/>
          <w:szCs w:val="20"/>
        </w:rPr>
        <w:t>казатели</w:t>
      </w:r>
      <w:r w:rsidRPr="00236969">
        <w:rPr>
          <w:color w:val="000000"/>
          <w:spacing w:val="132"/>
          <w:sz w:val="20"/>
          <w:szCs w:val="20"/>
        </w:rPr>
        <w:t xml:space="preserve"> </w:t>
      </w:r>
      <w:r w:rsidRPr="00236969">
        <w:rPr>
          <w:color w:val="000000"/>
          <w:spacing w:val="2"/>
          <w:sz w:val="20"/>
          <w:szCs w:val="20"/>
        </w:rPr>
        <w:t>р</w:t>
      </w:r>
      <w:r w:rsidRPr="00236969">
        <w:rPr>
          <w:color w:val="000000"/>
          <w:sz w:val="20"/>
          <w:szCs w:val="20"/>
        </w:rPr>
        <w:t>е</w:t>
      </w:r>
      <w:r w:rsidRPr="00236969">
        <w:rPr>
          <w:color w:val="000000"/>
          <w:spacing w:val="-1"/>
          <w:sz w:val="20"/>
          <w:szCs w:val="20"/>
        </w:rPr>
        <w:t>зул</w:t>
      </w:r>
      <w:r w:rsidRPr="00236969">
        <w:rPr>
          <w:color w:val="000000"/>
          <w:sz w:val="20"/>
          <w:szCs w:val="20"/>
        </w:rPr>
        <w:t>ьтатив</w:t>
      </w:r>
      <w:r w:rsidRPr="00236969">
        <w:rPr>
          <w:color w:val="000000"/>
          <w:spacing w:val="2"/>
          <w:sz w:val="20"/>
          <w:szCs w:val="20"/>
        </w:rPr>
        <w:t>нос</w:t>
      </w:r>
      <w:r w:rsidRPr="00236969">
        <w:rPr>
          <w:color w:val="000000"/>
          <w:spacing w:val="-1"/>
          <w:sz w:val="20"/>
          <w:szCs w:val="20"/>
        </w:rPr>
        <w:t>т</w:t>
      </w:r>
      <w:r w:rsidRPr="00236969">
        <w:rPr>
          <w:color w:val="000000"/>
          <w:sz w:val="20"/>
          <w:szCs w:val="20"/>
        </w:rPr>
        <w:t>и</w:t>
      </w:r>
      <w:r w:rsidRPr="00236969">
        <w:rPr>
          <w:color w:val="000000"/>
          <w:spacing w:val="130"/>
          <w:sz w:val="20"/>
          <w:szCs w:val="20"/>
        </w:rPr>
        <w:t xml:space="preserve"> </w:t>
      </w:r>
      <w:r w:rsidRPr="00236969">
        <w:rPr>
          <w:color w:val="000000"/>
          <w:spacing w:val="1"/>
          <w:sz w:val="20"/>
          <w:szCs w:val="20"/>
        </w:rPr>
        <w:t>и</w:t>
      </w:r>
      <w:r w:rsidRPr="00236969">
        <w:rPr>
          <w:color w:val="000000"/>
          <w:sz w:val="20"/>
          <w:szCs w:val="20"/>
        </w:rPr>
        <w:t xml:space="preserve"> эффек</w:t>
      </w:r>
      <w:r w:rsidRPr="00236969">
        <w:rPr>
          <w:color w:val="000000"/>
          <w:spacing w:val="-1"/>
          <w:sz w:val="20"/>
          <w:szCs w:val="20"/>
        </w:rPr>
        <w:t>т</w:t>
      </w:r>
      <w:r w:rsidRPr="00236969">
        <w:rPr>
          <w:color w:val="000000"/>
          <w:sz w:val="20"/>
          <w:szCs w:val="20"/>
        </w:rPr>
        <w:t>ивн</w:t>
      </w:r>
      <w:r w:rsidRPr="00236969">
        <w:rPr>
          <w:color w:val="000000"/>
          <w:spacing w:val="1"/>
          <w:sz w:val="20"/>
          <w:szCs w:val="20"/>
        </w:rPr>
        <w:t>о</w:t>
      </w:r>
      <w:r w:rsidRPr="00236969">
        <w:rPr>
          <w:color w:val="000000"/>
          <w:sz w:val="20"/>
          <w:szCs w:val="20"/>
        </w:rPr>
        <w:t>сти Програ</w:t>
      </w:r>
      <w:r w:rsidRPr="00236969">
        <w:rPr>
          <w:color w:val="000000"/>
          <w:spacing w:val="1"/>
          <w:sz w:val="20"/>
          <w:szCs w:val="20"/>
        </w:rPr>
        <w:t>м</w:t>
      </w:r>
      <w:r w:rsidRPr="00236969">
        <w:rPr>
          <w:color w:val="000000"/>
          <w:spacing w:val="-1"/>
          <w:sz w:val="20"/>
          <w:szCs w:val="20"/>
        </w:rPr>
        <w:t>м</w:t>
      </w:r>
      <w:r w:rsidRPr="00236969">
        <w:rPr>
          <w:color w:val="000000"/>
          <w:sz w:val="20"/>
          <w:szCs w:val="20"/>
        </w:rPr>
        <w:t>ы проф</w:t>
      </w:r>
      <w:r w:rsidRPr="00236969">
        <w:rPr>
          <w:color w:val="000000"/>
          <w:spacing w:val="1"/>
          <w:sz w:val="20"/>
          <w:szCs w:val="20"/>
        </w:rPr>
        <w:t>и</w:t>
      </w:r>
      <w:r w:rsidRPr="00236969">
        <w:rPr>
          <w:color w:val="000000"/>
          <w:sz w:val="20"/>
          <w:szCs w:val="20"/>
        </w:rPr>
        <w:t>лак</w:t>
      </w:r>
      <w:r w:rsidRPr="00236969">
        <w:rPr>
          <w:color w:val="000000"/>
          <w:spacing w:val="-1"/>
          <w:sz w:val="20"/>
          <w:szCs w:val="20"/>
        </w:rPr>
        <w:t>т</w:t>
      </w:r>
      <w:r w:rsidRPr="00236969">
        <w:rPr>
          <w:color w:val="000000"/>
          <w:sz w:val="20"/>
          <w:szCs w:val="20"/>
        </w:rPr>
        <w:t>ики включает в с</w:t>
      </w:r>
      <w:r w:rsidRPr="00236969">
        <w:rPr>
          <w:color w:val="000000"/>
          <w:spacing w:val="-1"/>
          <w:sz w:val="20"/>
          <w:szCs w:val="20"/>
        </w:rPr>
        <w:t>е</w:t>
      </w:r>
      <w:r w:rsidRPr="00236969">
        <w:rPr>
          <w:color w:val="000000"/>
          <w:sz w:val="20"/>
          <w:szCs w:val="20"/>
        </w:rPr>
        <w:t>бя:</w:t>
      </w:r>
    </w:p>
    <w:p w:rsidR="00236969" w:rsidRPr="00236969" w:rsidRDefault="00236969" w:rsidP="00236969">
      <w:pPr>
        <w:widowControl w:val="0"/>
        <w:spacing w:before="19"/>
        <w:ind w:right="-18" w:firstLine="707"/>
        <w:jc w:val="both"/>
        <w:rPr>
          <w:color w:val="000000"/>
          <w:sz w:val="20"/>
          <w:szCs w:val="20"/>
        </w:rPr>
      </w:pPr>
      <w:r w:rsidRPr="00236969">
        <w:rPr>
          <w:color w:val="000000"/>
          <w:spacing w:val="1"/>
          <w:sz w:val="20"/>
          <w:szCs w:val="20"/>
        </w:rPr>
        <w:t>д</w:t>
      </w:r>
      <w:r w:rsidRPr="00236969">
        <w:rPr>
          <w:color w:val="000000"/>
          <w:spacing w:val="2"/>
          <w:sz w:val="20"/>
          <w:szCs w:val="20"/>
        </w:rPr>
        <w:t>о</w:t>
      </w:r>
      <w:r w:rsidRPr="00236969">
        <w:rPr>
          <w:color w:val="000000"/>
          <w:sz w:val="20"/>
          <w:szCs w:val="20"/>
        </w:rPr>
        <w:t>лю</w:t>
      </w:r>
      <w:r w:rsidRPr="00236969">
        <w:rPr>
          <w:color w:val="000000"/>
          <w:spacing w:val="176"/>
          <w:sz w:val="20"/>
          <w:szCs w:val="20"/>
        </w:rPr>
        <w:t xml:space="preserve"> </w:t>
      </w:r>
      <w:r w:rsidRPr="00236969">
        <w:rPr>
          <w:color w:val="000000"/>
          <w:spacing w:val="1"/>
          <w:sz w:val="20"/>
          <w:szCs w:val="20"/>
        </w:rPr>
        <w:t>н</w:t>
      </w:r>
      <w:r w:rsidRPr="00236969">
        <w:rPr>
          <w:color w:val="000000"/>
          <w:spacing w:val="-1"/>
          <w:sz w:val="20"/>
          <w:szCs w:val="20"/>
        </w:rPr>
        <w:t>а</w:t>
      </w:r>
      <w:r w:rsidRPr="00236969">
        <w:rPr>
          <w:color w:val="000000"/>
          <w:spacing w:val="1"/>
          <w:sz w:val="20"/>
          <w:szCs w:val="20"/>
        </w:rPr>
        <w:t>р</w:t>
      </w:r>
      <w:r w:rsidRPr="00236969">
        <w:rPr>
          <w:color w:val="000000"/>
          <w:spacing w:val="-2"/>
          <w:sz w:val="20"/>
          <w:szCs w:val="20"/>
        </w:rPr>
        <w:t>у</w:t>
      </w:r>
      <w:r w:rsidRPr="00236969">
        <w:rPr>
          <w:color w:val="000000"/>
          <w:sz w:val="20"/>
          <w:szCs w:val="20"/>
        </w:rPr>
        <w:t>ше</w:t>
      </w:r>
      <w:r w:rsidRPr="00236969">
        <w:rPr>
          <w:color w:val="000000"/>
          <w:spacing w:val="1"/>
          <w:sz w:val="20"/>
          <w:szCs w:val="20"/>
        </w:rPr>
        <w:t>ний</w:t>
      </w:r>
      <w:r w:rsidRPr="00236969">
        <w:rPr>
          <w:color w:val="000000"/>
          <w:sz w:val="20"/>
          <w:szCs w:val="20"/>
        </w:rPr>
        <w:t>,</w:t>
      </w:r>
      <w:r w:rsidRPr="00236969">
        <w:rPr>
          <w:color w:val="000000"/>
          <w:spacing w:val="176"/>
          <w:sz w:val="20"/>
          <w:szCs w:val="20"/>
        </w:rPr>
        <w:t xml:space="preserve"> </w:t>
      </w:r>
      <w:r w:rsidRPr="00236969">
        <w:rPr>
          <w:color w:val="000000"/>
          <w:sz w:val="20"/>
          <w:szCs w:val="20"/>
        </w:rPr>
        <w:t>в</w:t>
      </w:r>
      <w:r w:rsidRPr="00236969">
        <w:rPr>
          <w:color w:val="000000"/>
          <w:spacing w:val="1"/>
          <w:sz w:val="20"/>
          <w:szCs w:val="20"/>
        </w:rPr>
        <w:t>ыя</w:t>
      </w:r>
      <w:r w:rsidRPr="00236969">
        <w:rPr>
          <w:color w:val="000000"/>
          <w:sz w:val="20"/>
          <w:szCs w:val="20"/>
        </w:rPr>
        <w:t>вленных</w:t>
      </w:r>
      <w:r w:rsidRPr="00236969">
        <w:rPr>
          <w:color w:val="000000"/>
          <w:spacing w:val="179"/>
          <w:sz w:val="20"/>
          <w:szCs w:val="20"/>
        </w:rPr>
        <w:t xml:space="preserve"> </w:t>
      </w:r>
      <w:r w:rsidRPr="00236969">
        <w:rPr>
          <w:color w:val="000000"/>
          <w:sz w:val="20"/>
          <w:szCs w:val="20"/>
        </w:rPr>
        <w:t>в</w:t>
      </w:r>
      <w:r w:rsidRPr="00236969">
        <w:rPr>
          <w:color w:val="000000"/>
          <w:spacing w:val="177"/>
          <w:sz w:val="20"/>
          <w:szCs w:val="20"/>
        </w:rPr>
        <w:t xml:space="preserve"> </w:t>
      </w:r>
      <w:r w:rsidRPr="00236969">
        <w:rPr>
          <w:color w:val="000000"/>
          <w:spacing w:val="1"/>
          <w:sz w:val="20"/>
          <w:szCs w:val="20"/>
        </w:rPr>
        <w:t>х</w:t>
      </w:r>
      <w:r w:rsidRPr="00236969">
        <w:rPr>
          <w:color w:val="000000"/>
          <w:sz w:val="20"/>
          <w:szCs w:val="20"/>
        </w:rPr>
        <w:t>о</w:t>
      </w:r>
      <w:r w:rsidRPr="00236969">
        <w:rPr>
          <w:color w:val="000000"/>
          <w:spacing w:val="1"/>
          <w:sz w:val="20"/>
          <w:szCs w:val="20"/>
        </w:rPr>
        <w:t>д</w:t>
      </w:r>
      <w:r w:rsidRPr="00236969">
        <w:rPr>
          <w:color w:val="000000"/>
          <w:sz w:val="20"/>
          <w:szCs w:val="20"/>
        </w:rPr>
        <w:t>е</w:t>
      </w:r>
      <w:r w:rsidRPr="00236969">
        <w:rPr>
          <w:color w:val="000000"/>
          <w:spacing w:val="177"/>
          <w:sz w:val="20"/>
          <w:szCs w:val="20"/>
        </w:rPr>
        <w:t xml:space="preserve"> </w:t>
      </w:r>
      <w:r w:rsidRPr="00236969">
        <w:rPr>
          <w:color w:val="000000"/>
          <w:sz w:val="20"/>
          <w:szCs w:val="20"/>
        </w:rPr>
        <w:t>п</w:t>
      </w:r>
      <w:r w:rsidRPr="00236969">
        <w:rPr>
          <w:color w:val="000000"/>
          <w:spacing w:val="1"/>
          <w:sz w:val="20"/>
          <w:szCs w:val="20"/>
        </w:rPr>
        <w:t>ро</w:t>
      </w:r>
      <w:r w:rsidRPr="00236969">
        <w:rPr>
          <w:color w:val="000000"/>
          <w:sz w:val="20"/>
          <w:szCs w:val="20"/>
        </w:rPr>
        <w:t>в</w:t>
      </w:r>
      <w:r w:rsidRPr="00236969">
        <w:rPr>
          <w:color w:val="000000"/>
          <w:spacing w:val="-1"/>
          <w:sz w:val="20"/>
          <w:szCs w:val="20"/>
        </w:rPr>
        <w:t>е</w:t>
      </w:r>
      <w:r w:rsidRPr="00236969">
        <w:rPr>
          <w:color w:val="000000"/>
          <w:spacing w:val="1"/>
          <w:sz w:val="20"/>
          <w:szCs w:val="20"/>
        </w:rPr>
        <w:t>д</w:t>
      </w:r>
      <w:r w:rsidRPr="00236969">
        <w:rPr>
          <w:color w:val="000000"/>
          <w:spacing w:val="-1"/>
          <w:sz w:val="20"/>
          <w:szCs w:val="20"/>
        </w:rPr>
        <w:t>е</w:t>
      </w:r>
      <w:r w:rsidRPr="00236969">
        <w:rPr>
          <w:color w:val="000000"/>
          <w:spacing w:val="1"/>
          <w:sz w:val="20"/>
          <w:szCs w:val="20"/>
        </w:rPr>
        <w:t>н</w:t>
      </w:r>
      <w:r w:rsidRPr="00236969">
        <w:rPr>
          <w:color w:val="000000"/>
          <w:sz w:val="20"/>
          <w:szCs w:val="20"/>
        </w:rPr>
        <w:t>ия</w:t>
      </w:r>
      <w:r w:rsidRPr="00236969">
        <w:rPr>
          <w:color w:val="000000"/>
          <w:spacing w:val="177"/>
          <w:sz w:val="20"/>
          <w:szCs w:val="20"/>
        </w:rPr>
        <w:t xml:space="preserve"> </w:t>
      </w:r>
      <w:r w:rsidRPr="00236969">
        <w:rPr>
          <w:color w:val="000000"/>
          <w:spacing w:val="1"/>
          <w:sz w:val="20"/>
          <w:szCs w:val="20"/>
        </w:rPr>
        <w:t>к</w:t>
      </w:r>
      <w:r w:rsidRPr="00236969">
        <w:rPr>
          <w:color w:val="000000"/>
          <w:sz w:val="20"/>
          <w:szCs w:val="20"/>
        </w:rPr>
        <w:t>онтр</w:t>
      </w:r>
      <w:r w:rsidRPr="00236969">
        <w:rPr>
          <w:color w:val="000000"/>
          <w:spacing w:val="1"/>
          <w:sz w:val="20"/>
          <w:szCs w:val="20"/>
        </w:rPr>
        <w:t>оль</w:t>
      </w:r>
      <w:r w:rsidRPr="00236969">
        <w:rPr>
          <w:color w:val="000000"/>
          <w:sz w:val="20"/>
          <w:szCs w:val="20"/>
        </w:rPr>
        <w:t>ных мероприятий</w:t>
      </w:r>
      <w:r w:rsidRPr="00236969">
        <w:rPr>
          <w:color w:val="000000"/>
          <w:spacing w:val="24"/>
          <w:sz w:val="20"/>
          <w:szCs w:val="20"/>
        </w:rPr>
        <w:t xml:space="preserve"> </w:t>
      </w:r>
      <w:r w:rsidRPr="00236969">
        <w:rPr>
          <w:color w:val="000000"/>
          <w:spacing w:val="2"/>
          <w:sz w:val="20"/>
          <w:szCs w:val="20"/>
        </w:rPr>
        <w:t>о</w:t>
      </w:r>
      <w:r w:rsidRPr="00236969">
        <w:rPr>
          <w:color w:val="000000"/>
          <w:sz w:val="20"/>
          <w:szCs w:val="20"/>
        </w:rPr>
        <w:t>т</w:t>
      </w:r>
      <w:r w:rsidRPr="00236969">
        <w:rPr>
          <w:color w:val="000000"/>
          <w:spacing w:val="26"/>
          <w:sz w:val="20"/>
          <w:szCs w:val="20"/>
        </w:rPr>
        <w:t xml:space="preserve"> </w:t>
      </w:r>
      <w:r w:rsidRPr="00236969">
        <w:rPr>
          <w:color w:val="000000"/>
          <w:sz w:val="20"/>
          <w:szCs w:val="20"/>
        </w:rPr>
        <w:t>общего</w:t>
      </w:r>
      <w:r w:rsidRPr="00236969">
        <w:rPr>
          <w:color w:val="000000"/>
          <w:spacing w:val="25"/>
          <w:sz w:val="20"/>
          <w:szCs w:val="20"/>
        </w:rPr>
        <w:t xml:space="preserve"> </w:t>
      </w:r>
      <w:r w:rsidRPr="00236969">
        <w:rPr>
          <w:color w:val="000000"/>
          <w:spacing w:val="1"/>
          <w:sz w:val="20"/>
          <w:szCs w:val="20"/>
        </w:rPr>
        <w:t>чи</w:t>
      </w:r>
      <w:r w:rsidRPr="00236969">
        <w:rPr>
          <w:color w:val="000000"/>
          <w:sz w:val="20"/>
          <w:szCs w:val="20"/>
        </w:rPr>
        <w:t>сла</w:t>
      </w:r>
      <w:r w:rsidRPr="00236969">
        <w:rPr>
          <w:color w:val="000000"/>
          <w:spacing w:val="23"/>
          <w:sz w:val="20"/>
          <w:szCs w:val="20"/>
        </w:rPr>
        <w:t xml:space="preserve"> </w:t>
      </w:r>
      <w:r w:rsidRPr="00236969">
        <w:rPr>
          <w:color w:val="000000"/>
          <w:spacing w:val="1"/>
          <w:sz w:val="20"/>
          <w:szCs w:val="20"/>
        </w:rPr>
        <w:t>к</w:t>
      </w:r>
      <w:r w:rsidRPr="00236969">
        <w:rPr>
          <w:color w:val="000000"/>
          <w:sz w:val="20"/>
          <w:szCs w:val="20"/>
        </w:rPr>
        <w:t>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pacing w:val="-1"/>
          <w:sz w:val="20"/>
          <w:szCs w:val="20"/>
        </w:rPr>
        <w:t>ль</w:t>
      </w:r>
      <w:r w:rsidRPr="00236969">
        <w:rPr>
          <w:color w:val="000000"/>
          <w:sz w:val="20"/>
          <w:szCs w:val="20"/>
        </w:rPr>
        <w:t>ных</w:t>
      </w:r>
      <w:r w:rsidRPr="00236969">
        <w:rPr>
          <w:color w:val="000000"/>
          <w:spacing w:val="27"/>
          <w:sz w:val="20"/>
          <w:szCs w:val="20"/>
        </w:rPr>
        <w:t xml:space="preserve"> </w:t>
      </w:r>
      <w:r w:rsidRPr="00236969">
        <w:rPr>
          <w:color w:val="000000"/>
          <w:sz w:val="20"/>
          <w:szCs w:val="20"/>
        </w:rPr>
        <w:t>мероприя</w:t>
      </w:r>
      <w:r w:rsidRPr="00236969">
        <w:rPr>
          <w:color w:val="000000"/>
          <w:spacing w:val="-1"/>
          <w:sz w:val="20"/>
          <w:szCs w:val="20"/>
        </w:rPr>
        <w:t>ти</w:t>
      </w:r>
      <w:r w:rsidRPr="00236969">
        <w:rPr>
          <w:color w:val="000000"/>
          <w:sz w:val="20"/>
          <w:szCs w:val="20"/>
        </w:rPr>
        <w:t>й</w:t>
      </w:r>
      <w:r w:rsidRPr="00236969">
        <w:rPr>
          <w:color w:val="000000"/>
          <w:spacing w:val="24"/>
          <w:sz w:val="20"/>
          <w:szCs w:val="20"/>
        </w:rPr>
        <w:t xml:space="preserve"> </w:t>
      </w:r>
      <w:r w:rsidRPr="00236969">
        <w:rPr>
          <w:color w:val="000000"/>
          <w:spacing w:val="2"/>
          <w:sz w:val="20"/>
          <w:szCs w:val="20"/>
        </w:rPr>
        <w:t>о</w:t>
      </w:r>
      <w:r w:rsidRPr="00236969">
        <w:rPr>
          <w:color w:val="000000"/>
          <w:sz w:val="20"/>
          <w:szCs w:val="20"/>
        </w:rPr>
        <w:t>с</w:t>
      </w:r>
      <w:r w:rsidRPr="00236969">
        <w:rPr>
          <w:color w:val="000000"/>
          <w:spacing w:val="-2"/>
          <w:sz w:val="20"/>
          <w:szCs w:val="20"/>
        </w:rPr>
        <w:t>у</w:t>
      </w:r>
      <w:r w:rsidRPr="00236969">
        <w:rPr>
          <w:color w:val="000000"/>
          <w:sz w:val="20"/>
          <w:szCs w:val="20"/>
        </w:rPr>
        <w:t>ществле</w:t>
      </w:r>
      <w:r w:rsidRPr="00236969">
        <w:rPr>
          <w:color w:val="000000"/>
          <w:spacing w:val="2"/>
          <w:sz w:val="20"/>
          <w:szCs w:val="20"/>
        </w:rPr>
        <w:t>н</w:t>
      </w:r>
      <w:r w:rsidRPr="00236969">
        <w:rPr>
          <w:color w:val="000000"/>
          <w:sz w:val="20"/>
          <w:szCs w:val="20"/>
        </w:rPr>
        <w:t>ных</w:t>
      </w:r>
      <w:r w:rsidRPr="00236969">
        <w:rPr>
          <w:color w:val="000000"/>
          <w:spacing w:val="27"/>
          <w:sz w:val="20"/>
          <w:szCs w:val="20"/>
        </w:rPr>
        <w:t xml:space="preserve"> </w:t>
      </w:r>
      <w:r w:rsidRPr="00236969">
        <w:rPr>
          <w:color w:val="000000"/>
          <w:spacing w:val="1"/>
          <w:sz w:val="20"/>
          <w:szCs w:val="20"/>
        </w:rPr>
        <w:t>в</w:t>
      </w:r>
      <w:r w:rsidRPr="00236969">
        <w:rPr>
          <w:color w:val="000000"/>
          <w:sz w:val="20"/>
          <w:szCs w:val="20"/>
        </w:rPr>
        <w:t xml:space="preserve"> </w:t>
      </w:r>
      <w:r w:rsidRPr="00236969">
        <w:rPr>
          <w:color w:val="000000"/>
          <w:spacing w:val="1"/>
          <w:sz w:val="20"/>
          <w:szCs w:val="20"/>
        </w:rPr>
        <w:t>о</w:t>
      </w:r>
      <w:r w:rsidRPr="00236969">
        <w:rPr>
          <w:color w:val="000000"/>
          <w:sz w:val="20"/>
          <w:szCs w:val="20"/>
        </w:rPr>
        <w:t>тношении под</w:t>
      </w:r>
      <w:r w:rsidRPr="00236969">
        <w:rPr>
          <w:color w:val="000000"/>
          <w:spacing w:val="-1"/>
          <w:sz w:val="20"/>
          <w:szCs w:val="20"/>
        </w:rPr>
        <w:t>к</w:t>
      </w:r>
      <w:r w:rsidRPr="00236969">
        <w:rPr>
          <w:color w:val="000000"/>
          <w:sz w:val="20"/>
          <w:szCs w:val="20"/>
        </w:rPr>
        <w:t>онтр</w:t>
      </w:r>
      <w:r w:rsidRPr="00236969">
        <w:rPr>
          <w:color w:val="000000"/>
          <w:spacing w:val="1"/>
          <w:sz w:val="20"/>
          <w:szCs w:val="20"/>
        </w:rPr>
        <w:t>о</w:t>
      </w:r>
      <w:r w:rsidRPr="00236969">
        <w:rPr>
          <w:color w:val="000000"/>
          <w:sz w:val="20"/>
          <w:szCs w:val="20"/>
        </w:rPr>
        <w:t>льных</w:t>
      </w:r>
      <w:r w:rsidRPr="00236969">
        <w:rPr>
          <w:color w:val="000000"/>
          <w:spacing w:val="1"/>
          <w:sz w:val="20"/>
          <w:szCs w:val="20"/>
        </w:rPr>
        <w:t xml:space="preserve"> </w:t>
      </w:r>
      <w:r w:rsidRPr="00236969">
        <w:rPr>
          <w:color w:val="000000"/>
          <w:sz w:val="20"/>
          <w:szCs w:val="20"/>
        </w:rPr>
        <w:t>с</w:t>
      </w:r>
      <w:r w:rsidRPr="00236969">
        <w:rPr>
          <w:color w:val="000000"/>
          <w:spacing w:val="-2"/>
          <w:sz w:val="20"/>
          <w:szCs w:val="20"/>
        </w:rPr>
        <w:t>у</w:t>
      </w:r>
      <w:r w:rsidRPr="00236969">
        <w:rPr>
          <w:color w:val="000000"/>
          <w:sz w:val="20"/>
          <w:szCs w:val="20"/>
        </w:rPr>
        <w:t>бъе</w:t>
      </w:r>
      <w:r w:rsidRPr="00236969">
        <w:rPr>
          <w:color w:val="000000"/>
          <w:spacing w:val="2"/>
          <w:sz w:val="20"/>
          <w:szCs w:val="20"/>
        </w:rPr>
        <w:t>к</w:t>
      </w:r>
      <w:r w:rsidRPr="00236969">
        <w:rPr>
          <w:color w:val="000000"/>
          <w:sz w:val="20"/>
          <w:szCs w:val="20"/>
        </w:rPr>
        <w:t>т</w:t>
      </w:r>
      <w:r w:rsidRPr="00236969">
        <w:rPr>
          <w:color w:val="000000"/>
          <w:spacing w:val="1"/>
          <w:sz w:val="20"/>
          <w:szCs w:val="20"/>
        </w:rPr>
        <w:t>о</w:t>
      </w:r>
      <w:r w:rsidRPr="00236969">
        <w:rPr>
          <w:color w:val="000000"/>
          <w:sz w:val="20"/>
          <w:szCs w:val="20"/>
        </w:rPr>
        <w:t>в.</w:t>
      </w:r>
    </w:p>
    <w:p w:rsidR="00236969" w:rsidRPr="00236969" w:rsidRDefault="00236969" w:rsidP="00236969">
      <w:pPr>
        <w:spacing w:after="1" w:line="160" w:lineRule="exact"/>
        <w:rPr>
          <w:sz w:val="20"/>
          <w:szCs w:val="20"/>
        </w:rPr>
      </w:pPr>
    </w:p>
    <w:p w:rsidR="00236969" w:rsidRPr="00236969" w:rsidRDefault="00236969" w:rsidP="00236969">
      <w:pPr>
        <w:widowControl w:val="0"/>
        <w:spacing w:line="258" w:lineRule="auto"/>
        <w:ind w:right="-17" w:firstLine="566"/>
        <w:jc w:val="both"/>
        <w:rPr>
          <w:color w:val="000000"/>
          <w:sz w:val="20"/>
          <w:szCs w:val="20"/>
        </w:rPr>
      </w:pPr>
      <w:r w:rsidRPr="00236969">
        <w:rPr>
          <w:color w:val="000000"/>
          <w:sz w:val="20"/>
          <w:szCs w:val="20"/>
        </w:rPr>
        <w:t>По</w:t>
      </w:r>
      <w:r w:rsidRPr="00236969">
        <w:rPr>
          <w:color w:val="000000"/>
          <w:spacing w:val="1"/>
          <w:sz w:val="20"/>
          <w:szCs w:val="20"/>
        </w:rPr>
        <w:t>казатель</w:t>
      </w:r>
      <w:r w:rsidRPr="00236969">
        <w:rPr>
          <w:color w:val="000000"/>
          <w:spacing w:val="154"/>
          <w:sz w:val="20"/>
          <w:szCs w:val="20"/>
        </w:rPr>
        <w:t xml:space="preserve"> </w:t>
      </w:r>
      <w:r w:rsidRPr="00236969">
        <w:rPr>
          <w:color w:val="000000"/>
          <w:sz w:val="20"/>
          <w:szCs w:val="20"/>
        </w:rPr>
        <w:t>рассчитывает</w:t>
      </w:r>
      <w:r w:rsidRPr="00236969">
        <w:rPr>
          <w:color w:val="000000"/>
          <w:spacing w:val="-1"/>
          <w:sz w:val="20"/>
          <w:szCs w:val="20"/>
        </w:rPr>
        <w:t>с</w:t>
      </w:r>
      <w:r w:rsidRPr="00236969">
        <w:rPr>
          <w:color w:val="000000"/>
          <w:sz w:val="20"/>
          <w:szCs w:val="20"/>
        </w:rPr>
        <w:t>я</w:t>
      </w:r>
      <w:r w:rsidRPr="00236969">
        <w:rPr>
          <w:color w:val="000000"/>
          <w:spacing w:val="157"/>
          <w:sz w:val="20"/>
          <w:szCs w:val="20"/>
        </w:rPr>
        <w:t xml:space="preserve"> </w:t>
      </w:r>
      <w:r w:rsidRPr="00236969">
        <w:rPr>
          <w:color w:val="000000"/>
          <w:sz w:val="20"/>
          <w:szCs w:val="20"/>
        </w:rPr>
        <w:t>как</w:t>
      </w:r>
      <w:r w:rsidRPr="00236969">
        <w:rPr>
          <w:color w:val="000000"/>
          <w:spacing w:val="154"/>
          <w:sz w:val="20"/>
          <w:szCs w:val="20"/>
        </w:rPr>
        <w:t xml:space="preserve"> </w:t>
      </w:r>
      <w:r w:rsidRPr="00236969">
        <w:rPr>
          <w:color w:val="000000"/>
          <w:sz w:val="20"/>
          <w:szCs w:val="20"/>
        </w:rPr>
        <w:t>проце</w:t>
      </w:r>
      <w:r w:rsidRPr="00236969">
        <w:rPr>
          <w:color w:val="000000"/>
          <w:spacing w:val="2"/>
          <w:sz w:val="20"/>
          <w:szCs w:val="20"/>
        </w:rPr>
        <w:t>н</w:t>
      </w:r>
      <w:r w:rsidRPr="00236969">
        <w:rPr>
          <w:color w:val="000000"/>
          <w:spacing w:val="-1"/>
          <w:sz w:val="20"/>
          <w:szCs w:val="20"/>
        </w:rPr>
        <w:t>тн</w:t>
      </w:r>
      <w:r w:rsidRPr="00236969">
        <w:rPr>
          <w:color w:val="000000"/>
          <w:spacing w:val="1"/>
          <w:sz w:val="20"/>
          <w:szCs w:val="20"/>
        </w:rPr>
        <w:t>о</w:t>
      </w:r>
      <w:r w:rsidRPr="00236969">
        <w:rPr>
          <w:color w:val="000000"/>
          <w:sz w:val="20"/>
          <w:szCs w:val="20"/>
        </w:rPr>
        <w:t>е</w:t>
      </w:r>
      <w:r w:rsidRPr="00236969">
        <w:rPr>
          <w:color w:val="000000"/>
          <w:spacing w:val="155"/>
          <w:sz w:val="20"/>
          <w:szCs w:val="20"/>
        </w:rPr>
        <w:t xml:space="preserve"> </w:t>
      </w:r>
      <w:r w:rsidRPr="00236969">
        <w:rPr>
          <w:color w:val="000000"/>
          <w:spacing w:val="2"/>
          <w:sz w:val="20"/>
          <w:szCs w:val="20"/>
        </w:rPr>
        <w:t>о</w:t>
      </w:r>
      <w:r w:rsidRPr="00236969">
        <w:rPr>
          <w:color w:val="000000"/>
          <w:spacing w:val="-1"/>
          <w:sz w:val="20"/>
          <w:szCs w:val="20"/>
        </w:rPr>
        <w:t>тн</w:t>
      </w:r>
      <w:r w:rsidRPr="00236969">
        <w:rPr>
          <w:color w:val="000000"/>
          <w:sz w:val="20"/>
          <w:szCs w:val="20"/>
        </w:rPr>
        <w:t>ошение</w:t>
      </w:r>
      <w:r w:rsidRPr="00236969">
        <w:rPr>
          <w:color w:val="000000"/>
          <w:spacing w:val="156"/>
          <w:sz w:val="20"/>
          <w:szCs w:val="20"/>
        </w:rPr>
        <w:t xml:space="preserve"> </w:t>
      </w:r>
      <w:r w:rsidRPr="00236969">
        <w:rPr>
          <w:color w:val="000000"/>
          <w:sz w:val="20"/>
          <w:szCs w:val="20"/>
        </w:rPr>
        <w:t>к</w:t>
      </w:r>
      <w:r w:rsidRPr="00236969">
        <w:rPr>
          <w:color w:val="000000"/>
          <w:spacing w:val="1"/>
          <w:sz w:val="20"/>
          <w:szCs w:val="20"/>
        </w:rPr>
        <w:t>о</w:t>
      </w:r>
      <w:r w:rsidRPr="00236969">
        <w:rPr>
          <w:color w:val="000000"/>
          <w:sz w:val="20"/>
          <w:szCs w:val="20"/>
        </w:rPr>
        <w:t xml:space="preserve">личества </w:t>
      </w:r>
      <w:r w:rsidRPr="00236969">
        <w:rPr>
          <w:color w:val="000000"/>
          <w:spacing w:val="1"/>
          <w:sz w:val="20"/>
          <w:szCs w:val="20"/>
        </w:rPr>
        <w:t>н</w:t>
      </w:r>
      <w:r w:rsidRPr="00236969">
        <w:rPr>
          <w:color w:val="000000"/>
          <w:sz w:val="20"/>
          <w:szCs w:val="20"/>
        </w:rPr>
        <w:t>а</w:t>
      </w:r>
      <w:r w:rsidRPr="00236969">
        <w:rPr>
          <w:color w:val="000000"/>
          <w:spacing w:val="1"/>
          <w:sz w:val="20"/>
          <w:szCs w:val="20"/>
        </w:rPr>
        <w:t>р</w:t>
      </w:r>
      <w:r w:rsidRPr="00236969">
        <w:rPr>
          <w:color w:val="000000"/>
          <w:spacing w:val="-1"/>
          <w:sz w:val="20"/>
          <w:szCs w:val="20"/>
        </w:rPr>
        <w:t>у</w:t>
      </w:r>
      <w:r w:rsidRPr="00236969">
        <w:rPr>
          <w:color w:val="000000"/>
          <w:sz w:val="20"/>
          <w:szCs w:val="20"/>
        </w:rPr>
        <w:t>шени</w:t>
      </w:r>
      <w:r w:rsidRPr="00236969">
        <w:rPr>
          <w:color w:val="000000"/>
          <w:spacing w:val="1"/>
          <w:sz w:val="20"/>
          <w:szCs w:val="20"/>
        </w:rPr>
        <w:t>й</w:t>
      </w:r>
      <w:r w:rsidRPr="00236969">
        <w:rPr>
          <w:color w:val="000000"/>
          <w:sz w:val="20"/>
          <w:szCs w:val="20"/>
        </w:rPr>
        <w:t>,</w:t>
      </w:r>
      <w:r w:rsidRPr="00236969">
        <w:rPr>
          <w:color w:val="000000"/>
          <w:spacing w:val="90"/>
          <w:sz w:val="20"/>
          <w:szCs w:val="20"/>
        </w:rPr>
        <w:t xml:space="preserve"> </w:t>
      </w:r>
      <w:r w:rsidRPr="00236969">
        <w:rPr>
          <w:color w:val="000000"/>
          <w:sz w:val="20"/>
          <w:szCs w:val="20"/>
        </w:rPr>
        <w:t>выявл</w:t>
      </w:r>
      <w:r w:rsidRPr="00236969">
        <w:rPr>
          <w:color w:val="000000"/>
          <w:spacing w:val="-1"/>
          <w:sz w:val="20"/>
          <w:szCs w:val="20"/>
        </w:rPr>
        <w:t>е</w:t>
      </w:r>
      <w:r w:rsidRPr="00236969">
        <w:rPr>
          <w:color w:val="000000"/>
          <w:sz w:val="20"/>
          <w:szCs w:val="20"/>
        </w:rPr>
        <w:t>нных</w:t>
      </w:r>
      <w:r w:rsidRPr="00236969">
        <w:rPr>
          <w:color w:val="000000"/>
          <w:spacing w:val="92"/>
          <w:sz w:val="20"/>
          <w:szCs w:val="20"/>
        </w:rPr>
        <w:t xml:space="preserve"> </w:t>
      </w:r>
      <w:r w:rsidRPr="00236969">
        <w:rPr>
          <w:color w:val="000000"/>
          <w:sz w:val="20"/>
          <w:szCs w:val="20"/>
        </w:rPr>
        <w:t>в</w:t>
      </w:r>
      <w:r w:rsidRPr="00236969">
        <w:rPr>
          <w:color w:val="000000"/>
          <w:spacing w:val="88"/>
          <w:sz w:val="20"/>
          <w:szCs w:val="20"/>
        </w:rPr>
        <w:t xml:space="preserve"> </w:t>
      </w:r>
      <w:r w:rsidRPr="00236969">
        <w:rPr>
          <w:color w:val="000000"/>
          <w:sz w:val="20"/>
          <w:szCs w:val="20"/>
        </w:rPr>
        <w:t>х</w:t>
      </w:r>
      <w:r w:rsidRPr="00236969">
        <w:rPr>
          <w:color w:val="000000"/>
          <w:spacing w:val="1"/>
          <w:sz w:val="20"/>
          <w:szCs w:val="20"/>
        </w:rPr>
        <w:t>од</w:t>
      </w:r>
      <w:r w:rsidRPr="00236969">
        <w:rPr>
          <w:color w:val="000000"/>
          <w:sz w:val="20"/>
          <w:szCs w:val="20"/>
        </w:rPr>
        <w:t>е</w:t>
      </w:r>
      <w:r w:rsidRPr="00236969">
        <w:rPr>
          <w:color w:val="000000"/>
          <w:spacing w:val="89"/>
          <w:sz w:val="20"/>
          <w:szCs w:val="20"/>
        </w:rPr>
        <w:t xml:space="preserve"> </w:t>
      </w:r>
      <w:r w:rsidRPr="00236969">
        <w:rPr>
          <w:color w:val="000000"/>
          <w:sz w:val="20"/>
          <w:szCs w:val="20"/>
        </w:rPr>
        <w:t>пр</w:t>
      </w:r>
      <w:r w:rsidRPr="00236969">
        <w:rPr>
          <w:color w:val="000000"/>
          <w:spacing w:val="2"/>
          <w:sz w:val="20"/>
          <w:szCs w:val="20"/>
        </w:rPr>
        <w:t>о</w:t>
      </w:r>
      <w:r w:rsidRPr="00236969">
        <w:rPr>
          <w:color w:val="000000"/>
          <w:spacing w:val="-1"/>
          <w:sz w:val="20"/>
          <w:szCs w:val="20"/>
        </w:rPr>
        <w:t>в</w:t>
      </w:r>
      <w:r w:rsidRPr="00236969">
        <w:rPr>
          <w:color w:val="000000"/>
          <w:sz w:val="20"/>
          <w:szCs w:val="20"/>
        </w:rPr>
        <w:t>е</w:t>
      </w:r>
      <w:r w:rsidRPr="00236969">
        <w:rPr>
          <w:color w:val="000000"/>
          <w:spacing w:val="1"/>
          <w:sz w:val="20"/>
          <w:szCs w:val="20"/>
        </w:rPr>
        <w:t>д</w:t>
      </w:r>
      <w:r w:rsidRPr="00236969">
        <w:rPr>
          <w:color w:val="000000"/>
          <w:sz w:val="20"/>
          <w:szCs w:val="20"/>
        </w:rPr>
        <w:t>ен</w:t>
      </w:r>
      <w:r w:rsidRPr="00236969">
        <w:rPr>
          <w:color w:val="000000"/>
          <w:spacing w:val="-1"/>
          <w:sz w:val="20"/>
          <w:szCs w:val="20"/>
        </w:rPr>
        <w:t>и</w:t>
      </w:r>
      <w:r w:rsidRPr="00236969">
        <w:rPr>
          <w:color w:val="000000"/>
          <w:sz w:val="20"/>
          <w:szCs w:val="20"/>
        </w:rPr>
        <w:t>я</w:t>
      </w:r>
      <w:r w:rsidRPr="00236969">
        <w:rPr>
          <w:color w:val="000000"/>
          <w:spacing w:val="92"/>
          <w:sz w:val="20"/>
          <w:szCs w:val="20"/>
        </w:rPr>
        <w:t xml:space="preserve"> </w:t>
      </w:r>
      <w:r w:rsidRPr="00236969">
        <w:rPr>
          <w:color w:val="000000"/>
          <w:sz w:val="20"/>
          <w:szCs w:val="20"/>
        </w:rPr>
        <w:t>кон</w:t>
      </w:r>
      <w:r w:rsidRPr="00236969">
        <w:rPr>
          <w:color w:val="000000"/>
          <w:spacing w:val="-1"/>
          <w:sz w:val="20"/>
          <w:szCs w:val="20"/>
        </w:rPr>
        <w:t>т</w:t>
      </w:r>
      <w:r w:rsidRPr="00236969">
        <w:rPr>
          <w:color w:val="000000"/>
          <w:sz w:val="20"/>
          <w:szCs w:val="20"/>
        </w:rPr>
        <w:t>р</w:t>
      </w:r>
      <w:r w:rsidRPr="00236969">
        <w:rPr>
          <w:color w:val="000000"/>
          <w:spacing w:val="2"/>
          <w:sz w:val="20"/>
          <w:szCs w:val="20"/>
        </w:rPr>
        <w:t>о</w:t>
      </w:r>
      <w:r w:rsidRPr="00236969">
        <w:rPr>
          <w:color w:val="000000"/>
          <w:sz w:val="20"/>
          <w:szCs w:val="20"/>
        </w:rPr>
        <w:t>льных</w:t>
      </w:r>
      <w:r w:rsidRPr="00236969">
        <w:rPr>
          <w:color w:val="000000"/>
          <w:spacing w:val="92"/>
          <w:sz w:val="20"/>
          <w:szCs w:val="20"/>
        </w:rPr>
        <w:t xml:space="preserve"> </w:t>
      </w:r>
      <w:r w:rsidRPr="00236969">
        <w:rPr>
          <w:color w:val="000000"/>
          <w:sz w:val="20"/>
          <w:szCs w:val="20"/>
        </w:rPr>
        <w:t>мероприя</w:t>
      </w:r>
      <w:r w:rsidRPr="00236969">
        <w:rPr>
          <w:color w:val="000000"/>
          <w:spacing w:val="-1"/>
          <w:sz w:val="20"/>
          <w:szCs w:val="20"/>
        </w:rPr>
        <w:t>ти</w:t>
      </w:r>
      <w:r w:rsidRPr="00236969">
        <w:rPr>
          <w:color w:val="000000"/>
          <w:sz w:val="20"/>
          <w:szCs w:val="20"/>
        </w:rPr>
        <w:t>й</w:t>
      </w:r>
      <w:r w:rsidRPr="00236969">
        <w:rPr>
          <w:color w:val="000000"/>
          <w:spacing w:val="91"/>
          <w:sz w:val="20"/>
          <w:szCs w:val="20"/>
        </w:rPr>
        <w:t xml:space="preserve"> </w:t>
      </w:r>
      <w:r w:rsidRPr="00236969">
        <w:rPr>
          <w:color w:val="000000"/>
          <w:spacing w:val="1"/>
          <w:sz w:val="20"/>
          <w:szCs w:val="20"/>
        </w:rPr>
        <w:t>к</w:t>
      </w:r>
      <w:r w:rsidRPr="00236969">
        <w:rPr>
          <w:color w:val="000000"/>
          <w:sz w:val="20"/>
          <w:szCs w:val="20"/>
        </w:rPr>
        <w:t xml:space="preserve"> </w:t>
      </w:r>
      <w:r w:rsidRPr="00236969">
        <w:rPr>
          <w:color w:val="000000"/>
          <w:spacing w:val="1"/>
          <w:sz w:val="20"/>
          <w:szCs w:val="20"/>
        </w:rPr>
        <w:t>об</w:t>
      </w:r>
      <w:r w:rsidRPr="00236969">
        <w:rPr>
          <w:color w:val="000000"/>
          <w:sz w:val="20"/>
          <w:szCs w:val="20"/>
        </w:rPr>
        <w:t>щему</w:t>
      </w:r>
      <w:r w:rsidRPr="00236969">
        <w:rPr>
          <w:color w:val="000000"/>
          <w:spacing w:val="-3"/>
          <w:sz w:val="20"/>
          <w:szCs w:val="20"/>
        </w:rPr>
        <w:t xml:space="preserve"> </w:t>
      </w:r>
      <w:r w:rsidRPr="00236969">
        <w:rPr>
          <w:color w:val="000000"/>
          <w:sz w:val="20"/>
          <w:szCs w:val="20"/>
        </w:rPr>
        <w:t>к</w:t>
      </w:r>
      <w:r w:rsidRPr="00236969">
        <w:rPr>
          <w:color w:val="000000"/>
          <w:spacing w:val="1"/>
          <w:sz w:val="20"/>
          <w:szCs w:val="20"/>
        </w:rPr>
        <w:t>о</w:t>
      </w:r>
      <w:r w:rsidRPr="00236969">
        <w:rPr>
          <w:color w:val="000000"/>
          <w:sz w:val="20"/>
          <w:szCs w:val="20"/>
        </w:rPr>
        <w:t>л</w:t>
      </w:r>
      <w:r w:rsidRPr="00236969">
        <w:rPr>
          <w:color w:val="000000"/>
          <w:spacing w:val="1"/>
          <w:sz w:val="20"/>
          <w:szCs w:val="20"/>
        </w:rPr>
        <w:t>ичеству</w:t>
      </w:r>
      <w:r w:rsidRPr="00236969">
        <w:rPr>
          <w:color w:val="000000"/>
          <w:spacing w:val="-3"/>
          <w:sz w:val="20"/>
          <w:szCs w:val="20"/>
        </w:rPr>
        <w:t xml:space="preserve"> </w:t>
      </w:r>
      <w:r w:rsidRPr="00236969">
        <w:rPr>
          <w:color w:val="000000"/>
          <w:sz w:val="20"/>
          <w:szCs w:val="20"/>
        </w:rPr>
        <w:t>пр</w:t>
      </w:r>
      <w:r w:rsidRPr="00236969">
        <w:rPr>
          <w:color w:val="000000"/>
          <w:spacing w:val="1"/>
          <w:sz w:val="20"/>
          <w:szCs w:val="20"/>
        </w:rPr>
        <w:t>о</w:t>
      </w:r>
      <w:r w:rsidRPr="00236969">
        <w:rPr>
          <w:color w:val="000000"/>
          <w:sz w:val="20"/>
          <w:szCs w:val="20"/>
        </w:rPr>
        <w:t>вед</w:t>
      </w:r>
      <w:r w:rsidRPr="00236969">
        <w:rPr>
          <w:color w:val="000000"/>
          <w:spacing w:val="1"/>
          <w:sz w:val="20"/>
          <w:szCs w:val="20"/>
        </w:rPr>
        <w:t>ен</w:t>
      </w:r>
      <w:r w:rsidRPr="00236969">
        <w:rPr>
          <w:color w:val="000000"/>
          <w:sz w:val="20"/>
          <w:szCs w:val="20"/>
        </w:rPr>
        <w:t>ных</w:t>
      </w:r>
      <w:r w:rsidRPr="00236969">
        <w:rPr>
          <w:color w:val="000000"/>
          <w:spacing w:val="1"/>
          <w:sz w:val="20"/>
          <w:szCs w:val="20"/>
        </w:rPr>
        <w:t xml:space="preserve"> </w:t>
      </w:r>
      <w:r w:rsidRPr="00236969">
        <w:rPr>
          <w:color w:val="000000"/>
          <w:spacing w:val="-1"/>
          <w:sz w:val="20"/>
          <w:szCs w:val="20"/>
        </w:rPr>
        <w:t>ко</w:t>
      </w:r>
      <w:r w:rsidRPr="00236969">
        <w:rPr>
          <w:color w:val="000000"/>
          <w:spacing w:val="1"/>
          <w:sz w:val="20"/>
          <w:szCs w:val="20"/>
        </w:rPr>
        <w:t>н</w:t>
      </w:r>
      <w:r w:rsidRPr="00236969">
        <w:rPr>
          <w:color w:val="000000"/>
          <w:sz w:val="20"/>
          <w:szCs w:val="20"/>
        </w:rPr>
        <w:t>тр</w:t>
      </w:r>
      <w:r w:rsidRPr="00236969">
        <w:rPr>
          <w:color w:val="000000"/>
          <w:spacing w:val="1"/>
          <w:sz w:val="20"/>
          <w:szCs w:val="20"/>
        </w:rPr>
        <w:t>о</w:t>
      </w:r>
      <w:r w:rsidRPr="00236969">
        <w:rPr>
          <w:color w:val="000000"/>
          <w:sz w:val="20"/>
          <w:szCs w:val="20"/>
        </w:rPr>
        <w:t>льных</w:t>
      </w:r>
      <w:r w:rsidRPr="00236969">
        <w:rPr>
          <w:color w:val="000000"/>
          <w:spacing w:val="1"/>
          <w:sz w:val="20"/>
          <w:szCs w:val="20"/>
        </w:rPr>
        <w:t xml:space="preserve"> </w:t>
      </w:r>
      <w:r w:rsidRPr="00236969">
        <w:rPr>
          <w:color w:val="000000"/>
          <w:sz w:val="20"/>
          <w:szCs w:val="20"/>
        </w:rPr>
        <w:t>меро</w:t>
      </w:r>
      <w:r w:rsidRPr="00236969">
        <w:rPr>
          <w:color w:val="000000"/>
          <w:spacing w:val="-1"/>
          <w:sz w:val="20"/>
          <w:szCs w:val="20"/>
        </w:rPr>
        <w:t>п</w:t>
      </w:r>
      <w:r w:rsidRPr="00236969">
        <w:rPr>
          <w:color w:val="000000"/>
          <w:sz w:val="20"/>
          <w:szCs w:val="20"/>
        </w:rPr>
        <w:t>риятий;</w:t>
      </w:r>
    </w:p>
    <w:p w:rsidR="00236969" w:rsidRPr="00236969" w:rsidRDefault="00236969" w:rsidP="00236969">
      <w:pPr>
        <w:spacing w:after="2" w:line="160" w:lineRule="exact"/>
        <w:rPr>
          <w:sz w:val="20"/>
          <w:szCs w:val="20"/>
        </w:rPr>
      </w:pPr>
    </w:p>
    <w:p w:rsidR="00236969" w:rsidRPr="00236969" w:rsidRDefault="00236969" w:rsidP="00236969">
      <w:pPr>
        <w:widowControl w:val="0"/>
        <w:ind w:right="-20"/>
        <w:rPr>
          <w:color w:val="000000"/>
          <w:sz w:val="20"/>
          <w:szCs w:val="20"/>
        </w:rPr>
      </w:pPr>
      <w:r w:rsidRPr="00236969">
        <w:rPr>
          <w:color w:val="000000"/>
          <w:sz w:val="20"/>
          <w:szCs w:val="20"/>
        </w:rPr>
        <w:t xml:space="preserve">- </w:t>
      </w:r>
      <w:r w:rsidRPr="00236969">
        <w:rPr>
          <w:color w:val="000000"/>
          <w:spacing w:val="1"/>
          <w:sz w:val="20"/>
          <w:szCs w:val="20"/>
        </w:rPr>
        <w:t>до</w:t>
      </w:r>
      <w:r w:rsidRPr="00236969">
        <w:rPr>
          <w:color w:val="000000"/>
          <w:sz w:val="20"/>
          <w:szCs w:val="20"/>
        </w:rPr>
        <w:t xml:space="preserve">лю </w:t>
      </w:r>
      <w:r w:rsidRPr="00236969">
        <w:rPr>
          <w:color w:val="000000"/>
          <w:spacing w:val="-1"/>
          <w:sz w:val="20"/>
          <w:szCs w:val="20"/>
        </w:rPr>
        <w:t>пр</w:t>
      </w:r>
      <w:r w:rsidRPr="00236969">
        <w:rPr>
          <w:color w:val="000000"/>
          <w:sz w:val="20"/>
          <w:szCs w:val="20"/>
        </w:rPr>
        <w:t>оф</w:t>
      </w:r>
      <w:r w:rsidRPr="00236969">
        <w:rPr>
          <w:color w:val="000000"/>
          <w:spacing w:val="1"/>
          <w:sz w:val="20"/>
          <w:szCs w:val="20"/>
        </w:rPr>
        <w:t>и</w:t>
      </w:r>
      <w:r w:rsidRPr="00236969">
        <w:rPr>
          <w:color w:val="000000"/>
          <w:sz w:val="20"/>
          <w:szCs w:val="20"/>
        </w:rPr>
        <w:t>лакти</w:t>
      </w:r>
      <w:r w:rsidRPr="00236969">
        <w:rPr>
          <w:color w:val="000000"/>
          <w:spacing w:val="-1"/>
          <w:sz w:val="20"/>
          <w:szCs w:val="20"/>
        </w:rPr>
        <w:t>ч</w:t>
      </w:r>
      <w:r w:rsidRPr="00236969">
        <w:rPr>
          <w:color w:val="000000"/>
          <w:sz w:val="20"/>
          <w:szCs w:val="20"/>
        </w:rPr>
        <w:t>еских мероприят</w:t>
      </w:r>
      <w:r w:rsidRPr="00236969">
        <w:rPr>
          <w:color w:val="000000"/>
          <w:spacing w:val="-1"/>
          <w:sz w:val="20"/>
          <w:szCs w:val="20"/>
        </w:rPr>
        <w:t>и</w:t>
      </w:r>
      <w:r w:rsidRPr="00236969">
        <w:rPr>
          <w:color w:val="000000"/>
          <w:sz w:val="20"/>
          <w:szCs w:val="20"/>
        </w:rPr>
        <w:t>й</w:t>
      </w:r>
      <w:r w:rsidRPr="00236969">
        <w:rPr>
          <w:color w:val="000000"/>
          <w:spacing w:val="-1"/>
          <w:sz w:val="20"/>
          <w:szCs w:val="20"/>
        </w:rPr>
        <w:t xml:space="preserve"> </w:t>
      </w:r>
      <w:r w:rsidRPr="00236969">
        <w:rPr>
          <w:color w:val="000000"/>
          <w:sz w:val="20"/>
          <w:szCs w:val="20"/>
        </w:rPr>
        <w:t>в о</w:t>
      </w:r>
      <w:r w:rsidRPr="00236969">
        <w:rPr>
          <w:color w:val="000000"/>
          <w:spacing w:val="2"/>
          <w:sz w:val="20"/>
          <w:szCs w:val="20"/>
        </w:rPr>
        <w:t>б</w:t>
      </w:r>
      <w:r w:rsidRPr="00236969">
        <w:rPr>
          <w:color w:val="000000"/>
          <w:sz w:val="20"/>
          <w:szCs w:val="20"/>
        </w:rPr>
        <w:t>ъеме контрольных</w:t>
      </w:r>
      <w:r w:rsidRPr="00236969">
        <w:rPr>
          <w:color w:val="000000"/>
          <w:spacing w:val="1"/>
          <w:sz w:val="20"/>
          <w:szCs w:val="20"/>
        </w:rPr>
        <w:t xml:space="preserve"> </w:t>
      </w:r>
      <w:r w:rsidRPr="00236969">
        <w:rPr>
          <w:color w:val="000000"/>
          <w:sz w:val="20"/>
          <w:szCs w:val="20"/>
        </w:rPr>
        <w:t>м</w:t>
      </w:r>
      <w:r w:rsidRPr="00236969">
        <w:rPr>
          <w:color w:val="000000"/>
          <w:spacing w:val="-1"/>
          <w:sz w:val="20"/>
          <w:szCs w:val="20"/>
        </w:rPr>
        <w:t>е</w:t>
      </w:r>
      <w:r w:rsidRPr="00236969">
        <w:rPr>
          <w:color w:val="000000"/>
          <w:sz w:val="20"/>
          <w:szCs w:val="20"/>
        </w:rPr>
        <w:t>ропри</w:t>
      </w:r>
      <w:r w:rsidRPr="00236969">
        <w:rPr>
          <w:color w:val="000000"/>
          <w:spacing w:val="1"/>
          <w:sz w:val="20"/>
          <w:szCs w:val="20"/>
        </w:rPr>
        <w:t>я</w:t>
      </w:r>
      <w:r w:rsidRPr="00236969">
        <w:rPr>
          <w:color w:val="000000"/>
          <w:sz w:val="20"/>
          <w:szCs w:val="20"/>
        </w:rPr>
        <w:t>тий.</w:t>
      </w:r>
    </w:p>
    <w:p w:rsidR="00236969" w:rsidRPr="00236969" w:rsidRDefault="00236969" w:rsidP="00236969">
      <w:pPr>
        <w:spacing w:after="4" w:line="180" w:lineRule="exact"/>
        <w:rPr>
          <w:sz w:val="20"/>
          <w:szCs w:val="20"/>
        </w:rPr>
      </w:pPr>
    </w:p>
    <w:p w:rsidR="00236969" w:rsidRPr="00236969" w:rsidRDefault="00236969" w:rsidP="00236969">
      <w:pPr>
        <w:widowControl w:val="0"/>
        <w:ind w:right="-17" w:firstLine="566"/>
        <w:jc w:val="both"/>
        <w:rPr>
          <w:color w:val="000000"/>
          <w:sz w:val="20"/>
          <w:szCs w:val="20"/>
        </w:rPr>
      </w:pPr>
      <w:r w:rsidRPr="00236969">
        <w:rPr>
          <w:color w:val="000000"/>
          <w:sz w:val="20"/>
          <w:szCs w:val="20"/>
        </w:rPr>
        <w:t>По</w:t>
      </w:r>
      <w:r w:rsidRPr="00236969">
        <w:rPr>
          <w:color w:val="000000"/>
          <w:spacing w:val="1"/>
          <w:sz w:val="20"/>
          <w:szCs w:val="20"/>
        </w:rPr>
        <w:t>казатель</w:t>
      </w:r>
      <w:r w:rsidRPr="00236969">
        <w:rPr>
          <w:color w:val="000000"/>
          <w:spacing w:val="154"/>
          <w:sz w:val="20"/>
          <w:szCs w:val="20"/>
        </w:rPr>
        <w:t xml:space="preserve"> </w:t>
      </w:r>
      <w:r w:rsidRPr="00236969">
        <w:rPr>
          <w:color w:val="000000"/>
          <w:sz w:val="20"/>
          <w:szCs w:val="20"/>
        </w:rPr>
        <w:t>рассчитывает</w:t>
      </w:r>
      <w:r w:rsidRPr="00236969">
        <w:rPr>
          <w:color w:val="000000"/>
          <w:spacing w:val="-1"/>
          <w:sz w:val="20"/>
          <w:szCs w:val="20"/>
        </w:rPr>
        <w:t>с</w:t>
      </w:r>
      <w:r w:rsidRPr="00236969">
        <w:rPr>
          <w:color w:val="000000"/>
          <w:sz w:val="20"/>
          <w:szCs w:val="20"/>
        </w:rPr>
        <w:t>я</w:t>
      </w:r>
      <w:r w:rsidRPr="00236969">
        <w:rPr>
          <w:color w:val="000000"/>
          <w:spacing w:val="157"/>
          <w:sz w:val="20"/>
          <w:szCs w:val="20"/>
        </w:rPr>
        <w:t xml:space="preserve"> </w:t>
      </w:r>
      <w:r w:rsidRPr="00236969">
        <w:rPr>
          <w:color w:val="000000"/>
          <w:sz w:val="20"/>
          <w:szCs w:val="20"/>
        </w:rPr>
        <w:t>как</w:t>
      </w:r>
      <w:r w:rsidRPr="00236969">
        <w:rPr>
          <w:color w:val="000000"/>
          <w:spacing w:val="154"/>
          <w:sz w:val="20"/>
          <w:szCs w:val="20"/>
        </w:rPr>
        <w:t xml:space="preserve"> </w:t>
      </w:r>
      <w:r w:rsidRPr="00236969">
        <w:rPr>
          <w:color w:val="000000"/>
          <w:sz w:val="20"/>
          <w:szCs w:val="20"/>
        </w:rPr>
        <w:t>проце</w:t>
      </w:r>
      <w:r w:rsidRPr="00236969">
        <w:rPr>
          <w:color w:val="000000"/>
          <w:spacing w:val="2"/>
          <w:sz w:val="20"/>
          <w:szCs w:val="20"/>
        </w:rPr>
        <w:t>н</w:t>
      </w:r>
      <w:r w:rsidRPr="00236969">
        <w:rPr>
          <w:color w:val="000000"/>
          <w:spacing w:val="-1"/>
          <w:sz w:val="20"/>
          <w:szCs w:val="20"/>
        </w:rPr>
        <w:t>тн</w:t>
      </w:r>
      <w:r w:rsidRPr="00236969">
        <w:rPr>
          <w:color w:val="000000"/>
          <w:spacing w:val="1"/>
          <w:sz w:val="20"/>
          <w:szCs w:val="20"/>
        </w:rPr>
        <w:t>о</w:t>
      </w:r>
      <w:r w:rsidRPr="00236969">
        <w:rPr>
          <w:color w:val="000000"/>
          <w:sz w:val="20"/>
          <w:szCs w:val="20"/>
        </w:rPr>
        <w:t>е</w:t>
      </w:r>
      <w:r w:rsidRPr="00236969">
        <w:rPr>
          <w:color w:val="000000"/>
          <w:spacing w:val="155"/>
          <w:sz w:val="20"/>
          <w:szCs w:val="20"/>
        </w:rPr>
        <w:t xml:space="preserve"> </w:t>
      </w:r>
      <w:r w:rsidRPr="00236969">
        <w:rPr>
          <w:color w:val="000000"/>
          <w:spacing w:val="2"/>
          <w:sz w:val="20"/>
          <w:szCs w:val="20"/>
        </w:rPr>
        <w:t>о</w:t>
      </w:r>
      <w:r w:rsidRPr="00236969">
        <w:rPr>
          <w:color w:val="000000"/>
          <w:spacing w:val="-1"/>
          <w:sz w:val="20"/>
          <w:szCs w:val="20"/>
        </w:rPr>
        <w:t>тн</w:t>
      </w:r>
      <w:r w:rsidRPr="00236969">
        <w:rPr>
          <w:color w:val="000000"/>
          <w:sz w:val="20"/>
          <w:szCs w:val="20"/>
        </w:rPr>
        <w:t>ошение</w:t>
      </w:r>
      <w:r w:rsidRPr="00236969">
        <w:rPr>
          <w:color w:val="000000"/>
          <w:spacing w:val="156"/>
          <w:sz w:val="20"/>
          <w:szCs w:val="20"/>
        </w:rPr>
        <w:t xml:space="preserve"> </w:t>
      </w:r>
      <w:r w:rsidRPr="00236969">
        <w:rPr>
          <w:color w:val="000000"/>
          <w:sz w:val="20"/>
          <w:szCs w:val="20"/>
        </w:rPr>
        <w:t>к</w:t>
      </w:r>
      <w:r w:rsidRPr="00236969">
        <w:rPr>
          <w:color w:val="000000"/>
          <w:spacing w:val="1"/>
          <w:sz w:val="20"/>
          <w:szCs w:val="20"/>
        </w:rPr>
        <w:t>о</w:t>
      </w:r>
      <w:r w:rsidRPr="00236969">
        <w:rPr>
          <w:color w:val="000000"/>
          <w:sz w:val="20"/>
          <w:szCs w:val="20"/>
        </w:rPr>
        <w:t>личества пров</w:t>
      </w:r>
      <w:r w:rsidRPr="00236969">
        <w:rPr>
          <w:color w:val="000000"/>
          <w:spacing w:val="-1"/>
          <w:sz w:val="20"/>
          <w:szCs w:val="20"/>
        </w:rPr>
        <w:t>е</w:t>
      </w:r>
      <w:r w:rsidRPr="00236969">
        <w:rPr>
          <w:color w:val="000000"/>
          <w:spacing w:val="1"/>
          <w:sz w:val="20"/>
          <w:szCs w:val="20"/>
        </w:rPr>
        <w:t>д</w:t>
      </w:r>
      <w:r w:rsidRPr="00236969">
        <w:rPr>
          <w:color w:val="000000"/>
          <w:sz w:val="20"/>
          <w:szCs w:val="20"/>
        </w:rPr>
        <w:t>енных</w:t>
      </w:r>
      <w:r w:rsidRPr="00236969">
        <w:rPr>
          <w:color w:val="000000"/>
          <w:spacing w:val="107"/>
          <w:sz w:val="20"/>
          <w:szCs w:val="20"/>
        </w:rPr>
        <w:t xml:space="preserve"> </w:t>
      </w:r>
      <w:r w:rsidRPr="00236969">
        <w:rPr>
          <w:color w:val="000000"/>
          <w:sz w:val="20"/>
          <w:szCs w:val="20"/>
        </w:rPr>
        <w:t>профила</w:t>
      </w:r>
      <w:r w:rsidRPr="00236969">
        <w:rPr>
          <w:color w:val="000000"/>
          <w:spacing w:val="2"/>
          <w:sz w:val="20"/>
          <w:szCs w:val="20"/>
        </w:rPr>
        <w:t>к</w:t>
      </w:r>
      <w:r w:rsidRPr="00236969">
        <w:rPr>
          <w:color w:val="000000"/>
          <w:sz w:val="20"/>
          <w:szCs w:val="20"/>
        </w:rPr>
        <w:t>тических</w:t>
      </w:r>
      <w:r w:rsidRPr="00236969">
        <w:rPr>
          <w:color w:val="000000"/>
          <w:spacing w:val="109"/>
          <w:sz w:val="20"/>
          <w:szCs w:val="20"/>
        </w:rPr>
        <w:t xml:space="preserve"> </w:t>
      </w:r>
      <w:r w:rsidRPr="00236969">
        <w:rPr>
          <w:color w:val="000000"/>
          <w:sz w:val="20"/>
          <w:szCs w:val="20"/>
        </w:rPr>
        <w:t>меропри</w:t>
      </w:r>
      <w:r w:rsidRPr="00236969">
        <w:rPr>
          <w:color w:val="000000"/>
          <w:spacing w:val="1"/>
          <w:sz w:val="20"/>
          <w:szCs w:val="20"/>
        </w:rPr>
        <w:t>я</w:t>
      </w:r>
      <w:r w:rsidRPr="00236969">
        <w:rPr>
          <w:color w:val="000000"/>
          <w:sz w:val="20"/>
          <w:szCs w:val="20"/>
        </w:rPr>
        <w:t>тий</w:t>
      </w:r>
      <w:r w:rsidRPr="00236969">
        <w:rPr>
          <w:color w:val="000000"/>
          <w:spacing w:val="106"/>
          <w:sz w:val="20"/>
          <w:szCs w:val="20"/>
        </w:rPr>
        <w:t xml:space="preserve"> </w:t>
      </w:r>
      <w:r w:rsidRPr="00236969">
        <w:rPr>
          <w:color w:val="000000"/>
          <w:spacing w:val="1"/>
          <w:sz w:val="20"/>
          <w:szCs w:val="20"/>
        </w:rPr>
        <w:t>к</w:t>
      </w:r>
      <w:r w:rsidRPr="00236969">
        <w:rPr>
          <w:color w:val="000000"/>
          <w:spacing w:val="108"/>
          <w:sz w:val="20"/>
          <w:szCs w:val="20"/>
        </w:rPr>
        <w:t xml:space="preserve"> </w:t>
      </w:r>
      <w:r w:rsidRPr="00236969">
        <w:rPr>
          <w:color w:val="000000"/>
          <w:sz w:val="20"/>
          <w:szCs w:val="20"/>
        </w:rPr>
        <w:t>количе</w:t>
      </w:r>
      <w:r w:rsidRPr="00236969">
        <w:rPr>
          <w:color w:val="000000"/>
          <w:spacing w:val="-1"/>
          <w:sz w:val="20"/>
          <w:szCs w:val="20"/>
        </w:rPr>
        <w:t>с</w:t>
      </w:r>
      <w:r w:rsidRPr="00236969">
        <w:rPr>
          <w:color w:val="000000"/>
          <w:sz w:val="20"/>
          <w:szCs w:val="20"/>
        </w:rPr>
        <w:t>тву</w:t>
      </w:r>
      <w:r w:rsidRPr="00236969">
        <w:rPr>
          <w:color w:val="000000"/>
          <w:spacing w:val="104"/>
          <w:sz w:val="20"/>
          <w:szCs w:val="20"/>
        </w:rPr>
        <w:t xml:space="preserve"> </w:t>
      </w:r>
      <w:r w:rsidRPr="00236969">
        <w:rPr>
          <w:color w:val="000000"/>
          <w:spacing w:val="1"/>
          <w:sz w:val="20"/>
          <w:szCs w:val="20"/>
        </w:rPr>
        <w:t>п</w:t>
      </w:r>
      <w:r w:rsidRPr="00236969">
        <w:rPr>
          <w:color w:val="000000"/>
          <w:spacing w:val="2"/>
          <w:sz w:val="20"/>
          <w:szCs w:val="20"/>
        </w:rPr>
        <w:t>р</w:t>
      </w:r>
      <w:r w:rsidRPr="00236969">
        <w:rPr>
          <w:color w:val="000000"/>
          <w:spacing w:val="1"/>
          <w:sz w:val="20"/>
          <w:szCs w:val="20"/>
        </w:rPr>
        <w:t>о</w:t>
      </w:r>
      <w:r w:rsidRPr="00236969">
        <w:rPr>
          <w:color w:val="000000"/>
          <w:sz w:val="20"/>
          <w:szCs w:val="20"/>
        </w:rPr>
        <w:t>веденных контр</w:t>
      </w:r>
      <w:r w:rsidRPr="00236969">
        <w:rPr>
          <w:color w:val="000000"/>
          <w:spacing w:val="1"/>
          <w:sz w:val="20"/>
          <w:szCs w:val="20"/>
        </w:rPr>
        <w:t>оль</w:t>
      </w:r>
      <w:r w:rsidRPr="00236969">
        <w:rPr>
          <w:color w:val="000000"/>
          <w:sz w:val="20"/>
          <w:szCs w:val="20"/>
        </w:rPr>
        <w:t>ных</w:t>
      </w:r>
      <w:r w:rsidRPr="00236969">
        <w:rPr>
          <w:color w:val="000000"/>
          <w:spacing w:val="1"/>
          <w:sz w:val="20"/>
          <w:szCs w:val="20"/>
        </w:rPr>
        <w:t xml:space="preserve"> </w:t>
      </w:r>
      <w:r w:rsidRPr="00236969">
        <w:rPr>
          <w:color w:val="000000"/>
          <w:sz w:val="20"/>
          <w:szCs w:val="20"/>
        </w:rPr>
        <w:t>м</w:t>
      </w:r>
      <w:r w:rsidRPr="00236969">
        <w:rPr>
          <w:color w:val="000000"/>
          <w:spacing w:val="-1"/>
          <w:sz w:val="20"/>
          <w:szCs w:val="20"/>
        </w:rPr>
        <w:t>е</w:t>
      </w:r>
      <w:r w:rsidRPr="00236969">
        <w:rPr>
          <w:color w:val="000000"/>
          <w:sz w:val="20"/>
          <w:szCs w:val="20"/>
        </w:rPr>
        <w:t>ро</w:t>
      </w:r>
      <w:r w:rsidRPr="00236969">
        <w:rPr>
          <w:color w:val="000000"/>
          <w:spacing w:val="-1"/>
          <w:sz w:val="20"/>
          <w:szCs w:val="20"/>
        </w:rPr>
        <w:t>п</w:t>
      </w:r>
      <w:r w:rsidRPr="00236969">
        <w:rPr>
          <w:color w:val="000000"/>
          <w:spacing w:val="1"/>
          <w:sz w:val="20"/>
          <w:szCs w:val="20"/>
        </w:rPr>
        <w:t>р</w:t>
      </w:r>
      <w:r w:rsidRPr="00236969">
        <w:rPr>
          <w:color w:val="000000"/>
          <w:sz w:val="20"/>
          <w:szCs w:val="20"/>
        </w:rPr>
        <w:t>иятий.</w:t>
      </w:r>
      <w:bookmarkEnd w:id="12"/>
    </w:p>
    <w:p w:rsidR="00A009C1" w:rsidRPr="00236969" w:rsidRDefault="00A009C1" w:rsidP="00A009C1">
      <w:pPr>
        <w:jc w:val="both"/>
        <w:rPr>
          <w:sz w:val="20"/>
          <w:szCs w:val="20"/>
        </w:rPr>
      </w:pPr>
    </w:p>
    <w:p w:rsidR="00A009C1" w:rsidRPr="00236969" w:rsidRDefault="00A009C1" w:rsidP="00A009C1">
      <w:pPr>
        <w:jc w:val="both"/>
        <w:rPr>
          <w:sz w:val="20"/>
          <w:szCs w:val="20"/>
        </w:rPr>
      </w:pPr>
    </w:p>
    <w:p w:rsidR="00236969" w:rsidRPr="00236969" w:rsidRDefault="00236969" w:rsidP="00236969">
      <w:pPr>
        <w:jc w:val="center"/>
        <w:rPr>
          <w:rFonts w:eastAsia="Calibri"/>
          <w:sz w:val="20"/>
          <w:szCs w:val="20"/>
          <w:lang w:eastAsia="en-US"/>
        </w:rPr>
      </w:pPr>
      <w:r w:rsidRPr="00236969">
        <w:rPr>
          <w:rFonts w:eastAsia="Calibri"/>
          <w:sz w:val="20"/>
          <w:szCs w:val="20"/>
          <w:lang w:eastAsia="en-US"/>
        </w:rPr>
        <w:t>АДМИНИСТРАЦИЯ АЛЕКСАНРОВСКОГО СЕЛЬСОВЕТА</w:t>
      </w:r>
    </w:p>
    <w:p w:rsidR="00236969" w:rsidRPr="00236969" w:rsidRDefault="00236969" w:rsidP="00236969">
      <w:pPr>
        <w:ind w:firstLine="709"/>
        <w:jc w:val="center"/>
        <w:rPr>
          <w:rFonts w:eastAsia="Calibri"/>
          <w:sz w:val="20"/>
          <w:szCs w:val="20"/>
          <w:lang w:eastAsia="en-US"/>
        </w:rPr>
      </w:pPr>
      <w:r w:rsidRPr="00236969">
        <w:rPr>
          <w:rFonts w:eastAsia="Calibri"/>
          <w:sz w:val="20"/>
          <w:szCs w:val="20"/>
          <w:lang w:eastAsia="en-US"/>
        </w:rPr>
        <w:t>ЛОКТЕВСКОГО РАЙОНА АЛТАЙСКОГО КРАЯ</w:t>
      </w:r>
    </w:p>
    <w:p w:rsidR="00236969" w:rsidRPr="00236969" w:rsidRDefault="00236969" w:rsidP="00236969">
      <w:pPr>
        <w:spacing w:after="160" w:line="256" w:lineRule="auto"/>
        <w:ind w:firstLine="709"/>
        <w:jc w:val="center"/>
        <w:rPr>
          <w:rFonts w:eastAsia="Calibri"/>
          <w:sz w:val="20"/>
          <w:szCs w:val="20"/>
          <w:lang w:eastAsia="en-US"/>
        </w:rPr>
      </w:pPr>
    </w:p>
    <w:p w:rsidR="00236969" w:rsidRPr="00236969" w:rsidRDefault="00236969" w:rsidP="00236969">
      <w:pPr>
        <w:spacing w:after="160" w:line="256" w:lineRule="auto"/>
        <w:ind w:firstLine="709"/>
        <w:jc w:val="center"/>
        <w:rPr>
          <w:rFonts w:eastAsia="Calibri"/>
          <w:sz w:val="20"/>
          <w:szCs w:val="20"/>
          <w:lang w:eastAsia="en-US"/>
        </w:rPr>
      </w:pPr>
      <w:r w:rsidRPr="00236969">
        <w:rPr>
          <w:rFonts w:eastAsia="Calibri"/>
          <w:sz w:val="20"/>
          <w:szCs w:val="20"/>
          <w:lang w:eastAsia="en-US"/>
        </w:rPr>
        <w:t xml:space="preserve">ПОСТАНОВЛЕНИЕ  </w:t>
      </w:r>
    </w:p>
    <w:p w:rsidR="00236969" w:rsidRPr="00236969" w:rsidRDefault="00236969" w:rsidP="00236969">
      <w:pPr>
        <w:spacing w:after="160" w:line="256" w:lineRule="auto"/>
        <w:jc w:val="both"/>
        <w:rPr>
          <w:rFonts w:eastAsia="Calibri"/>
          <w:sz w:val="20"/>
          <w:szCs w:val="20"/>
          <w:lang w:eastAsia="en-US"/>
        </w:rPr>
      </w:pPr>
      <w:r w:rsidRPr="00236969">
        <w:rPr>
          <w:rFonts w:eastAsia="Calibri"/>
          <w:sz w:val="20"/>
          <w:szCs w:val="20"/>
          <w:lang w:eastAsia="en-US"/>
        </w:rPr>
        <w:t>02.12.2024                                                                                            № 23</w:t>
      </w:r>
    </w:p>
    <w:p w:rsidR="00236969" w:rsidRPr="00236969" w:rsidRDefault="00236969" w:rsidP="00236969">
      <w:pPr>
        <w:autoSpaceDE w:val="0"/>
        <w:autoSpaceDN w:val="0"/>
        <w:adjustRightInd w:val="0"/>
        <w:jc w:val="center"/>
        <w:rPr>
          <w:rFonts w:eastAsia="Calibri"/>
          <w:sz w:val="20"/>
          <w:szCs w:val="20"/>
          <w:lang w:eastAsia="en-US"/>
        </w:rPr>
      </w:pPr>
      <w:proofErr w:type="spellStart"/>
      <w:r w:rsidRPr="00236969">
        <w:rPr>
          <w:rFonts w:eastAsia="Calibri"/>
          <w:sz w:val="20"/>
          <w:szCs w:val="20"/>
          <w:lang w:eastAsia="en-US"/>
        </w:rPr>
        <w:t>с</w:t>
      </w:r>
      <w:proofErr w:type="gramStart"/>
      <w:r w:rsidRPr="00236969">
        <w:rPr>
          <w:rFonts w:eastAsia="Calibri"/>
          <w:sz w:val="20"/>
          <w:szCs w:val="20"/>
          <w:lang w:eastAsia="en-US"/>
        </w:rPr>
        <w:t>.А</w:t>
      </w:r>
      <w:proofErr w:type="gramEnd"/>
      <w:r w:rsidRPr="00236969">
        <w:rPr>
          <w:rFonts w:eastAsia="Calibri"/>
          <w:sz w:val="20"/>
          <w:szCs w:val="20"/>
          <w:lang w:eastAsia="en-US"/>
        </w:rPr>
        <w:t>лександровка</w:t>
      </w:r>
      <w:proofErr w:type="spellEnd"/>
    </w:p>
    <w:p w:rsidR="00236969" w:rsidRPr="00236969" w:rsidRDefault="00236969" w:rsidP="00236969">
      <w:pPr>
        <w:autoSpaceDE w:val="0"/>
        <w:autoSpaceDN w:val="0"/>
        <w:adjustRightInd w:val="0"/>
        <w:jc w:val="center"/>
        <w:rPr>
          <w:color w:val="000000"/>
          <w:sz w:val="20"/>
          <w:szCs w:val="20"/>
        </w:rPr>
      </w:pPr>
    </w:p>
    <w:p w:rsidR="00236969" w:rsidRPr="00236969" w:rsidRDefault="00236969" w:rsidP="00236969">
      <w:pPr>
        <w:widowControl w:val="0"/>
        <w:tabs>
          <w:tab w:val="left" w:pos="5387"/>
        </w:tabs>
        <w:spacing w:line="240" w:lineRule="exact"/>
        <w:ind w:right="3969"/>
        <w:jc w:val="both"/>
        <w:rPr>
          <w:b/>
          <w:sz w:val="20"/>
          <w:szCs w:val="20"/>
        </w:rPr>
      </w:pPr>
      <w:r w:rsidRPr="00236969">
        <w:rPr>
          <w:sz w:val="20"/>
          <w:szCs w:val="20"/>
        </w:rPr>
        <w:t xml:space="preserve">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Александровский сельсовет </w:t>
      </w:r>
      <w:proofErr w:type="spellStart"/>
      <w:r w:rsidRPr="00236969">
        <w:rPr>
          <w:sz w:val="20"/>
          <w:szCs w:val="20"/>
        </w:rPr>
        <w:t>Локтевского</w:t>
      </w:r>
      <w:proofErr w:type="spellEnd"/>
      <w:r w:rsidRPr="00236969">
        <w:rPr>
          <w:sz w:val="20"/>
          <w:szCs w:val="20"/>
        </w:rPr>
        <w:t xml:space="preserve"> района Алтайского края на 2025 год</w:t>
      </w:r>
    </w:p>
    <w:p w:rsidR="00236969" w:rsidRPr="00236969" w:rsidRDefault="00236969" w:rsidP="00236969">
      <w:pPr>
        <w:autoSpaceDE w:val="0"/>
        <w:autoSpaceDN w:val="0"/>
        <w:adjustRightInd w:val="0"/>
        <w:rPr>
          <w:color w:val="000000"/>
          <w:sz w:val="20"/>
          <w:szCs w:val="20"/>
        </w:rPr>
      </w:pPr>
      <w:r>
        <w:rPr>
          <w:color w:val="000000"/>
          <w:sz w:val="20"/>
          <w:szCs w:val="20"/>
        </w:rPr>
        <w:t xml:space="preserve">       </w:t>
      </w:r>
    </w:p>
    <w:p w:rsidR="00236969" w:rsidRPr="00236969" w:rsidRDefault="00236969" w:rsidP="00236969">
      <w:pPr>
        <w:autoSpaceDE w:val="0"/>
        <w:autoSpaceDN w:val="0"/>
        <w:adjustRightInd w:val="0"/>
        <w:jc w:val="both"/>
        <w:rPr>
          <w:b/>
          <w:bCs/>
          <w:color w:val="000000"/>
          <w:sz w:val="20"/>
          <w:szCs w:val="20"/>
        </w:rPr>
      </w:pPr>
      <w:r w:rsidRPr="00236969">
        <w:rPr>
          <w:color w:val="000000"/>
          <w:sz w:val="20"/>
          <w:szCs w:val="20"/>
        </w:rPr>
        <w:t xml:space="preserve">        </w:t>
      </w:r>
      <w:proofErr w:type="gramStart"/>
      <w:r w:rsidRPr="00236969">
        <w:rPr>
          <w:color w:val="000000"/>
          <w:sz w:val="20"/>
          <w:szCs w:val="20"/>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Александровский сельсовет </w:t>
      </w:r>
      <w:proofErr w:type="spellStart"/>
      <w:r w:rsidRPr="00236969">
        <w:rPr>
          <w:color w:val="000000"/>
          <w:sz w:val="20"/>
          <w:szCs w:val="20"/>
        </w:rPr>
        <w:t>Локтевского</w:t>
      </w:r>
      <w:proofErr w:type="spellEnd"/>
      <w:r w:rsidRPr="00236969">
        <w:rPr>
          <w:color w:val="000000"/>
          <w:sz w:val="20"/>
          <w:szCs w:val="20"/>
        </w:rPr>
        <w:t xml:space="preserve"> района Алтайского края, </w:t>
      </w:r>
      <w:r w:rsidRPr="00236969">
        <w:rPr>
          <w:b/>
          <w:bCs/>
          <w:color w:val="000000"/>
          <w:sz w:val="20"/>
          <w:szCs w:val="20"/>
        </w:rPr>
        <w:t>постановляю:</w:t>
      </w:r>
      <w:proofErr w:type="gramEnd"/>
    </w:p>
    <w:p w:rsidR="00236969" w:rsidRPr="00236969" w:rsidRDefault="00236969" w:rsidP="00236969">
      <w:pPr>
        <w:ind w:firstLine="708"/>
        <w:jc w:val="both"/>
        <w:rPr>
          <w:sz w:val="20"/>
          <w:szCs w:val="20"/>
        </w:rPr>
      </w:pPr>
      <w:r w:rsidRPr="00236969">
        <w:rPr>
          <w:sz w:val="20"/>
          <w:szCs w:val="20"/>
        </w:rPr>
        <w:t xml:space="preserve">1. Утвердить программу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Александровский сельсовет </w:t>
      </w:r>
      <w:proofErr w:type="spellStart"/>
      <w:r w:rsidRPr="00236969">
        <w:rPr>
          <w:sz w:val="20"/>
          <w:szCs w:val="20"/>
        </w:rPr>
        <w:t>Локтевского</w:t>
      </w:r>
      <w:proofErr w:type="spellEnd"/>
      <w:r w:rsidRPr="00236969">
        <w:rPr>
          <w:sz w:val="20"/>
          <w:szCs w:val="20"/>
        </w:rPr>
        <w:t xml:space="preserve"> района Алтайского края на 2025 год (прилагается).</w:t>
      </w:r>
    </w:p>
    <w:p w:rsidR="00236969" w:rsidRPr="00236969" w:rsidRDefault="00236969" w:rsidP="00236969">
      <w:pPr>
        <w:jc w:val="both"/>
        <w:rPr>
          <w:sz w:val="20"/>
          <w:szCs w:val="20"/>
        </w:rPr>
      </w:pPr>
      <w:r w:rsidRPr="00236969">
        <w:rPr>
          <w:sz w:val="20"/>
          <w:szCs w:val="20"/>
        </w:rPr>
        <w:t xml:space="preserve">         2. Настоящее постановление обнародовать в установленном законом порядке.</w:t>
      </w:r>
    </w:p>
    <w:p w:rsidR="00236969" w:rsidRPr="00236969" w:rsidRDefault="00236969" w:rsidP="00236969">
      <w:pPr>
        <w:ind w:left="360" w:right="-623"/>
        <w:jc w:val="both"/>
        <w:rPr>
          <w:sz w:val="20"/>
          <w:szCs w:val="20"/>
        </w:rPr>
      </w:pPr>
      <w:r w:rsidRPr="00236969">
        <w:rPr>
          <w:sz w:val="20"/>
          <w:szCs w:val="20"/>
        </w:rPr>
        <w:t xml:space="preserve">   3. Контроль за исполнением настоящего постановления оставляю </w:t>
      </w:r>
      <w:proofErr w:type="gramStart"/>
      <w:r w:rsidRPr="00236969">
        <w:rPr>
          <w:sz w:val="20"/>
          <w:szCs w:val="20"/>
        </w:rPr>
        <w:t>за</w:t>
      </w:r>
      <w:proofErr w:type="gramEnd"/>
    </w:p>
    <w:p w:rsidR="00236969" w:rsidRPr="00236969" w:rsidRDefault="00236969" w:rsidP="00236969">
      <w:pPr>
        <w:ind w:left="360" w:right="-623"/>
        <w:jc w:val="both"/>
        <w:rPr>
          <w:sz w:val="20"/>
          <w:szCs w:val="20"/>
        </w:rPr>
      </w:pPr>
      <w:r w:rsidRPr="00236969">
        <w:rPr>
          <w:sz w:val="20"/>
          <w:szCs w:val="20"/>
        </w:rPr>
        <w:t xml:space="preserve"> собой. </w:t>
      </w:r>
    </w:p>
    <w:p w:rsidR="00236969" w:rsidRPr="00236969" w:rsidRDefault="00236969" w:rsidP="00236969">
      <w:pPr>
        <w:rPr>
          <w:sz w:val="20"/>
          <w:szCs w:val="20"/>
        </w:rPr>
      </w:pPr>
    </w:p>
    <w:p w:rsidR="00236969" w:rsidRPr="00236969" w:rsidRDefault="00236969" w:rsidP="00236969">
      <w:pPr>
        <w:rPr>
          <w:sz w:val="20"/>
          <w:szCs w:val="20"/>
        </w:rPr>
      </w:pPr>
    </w:p>
    <w:p w:rsidR="00236969" w:rsidRPr="00236969" w:rsidRDefault="00236969" w:rsidP="00236969">
      <w:pPr>
        <w:rPr>
          <w:sz w:val="20"/>
          <w:szCs w:val="20"/>
        </w:rPr>
      </w:pPr>
      <w:r w:rsidRPr="00236969">
        <w:rPr>
          <w:sz w:val="20"/>
          <w:szCs w:val="20"/>
        </w:rPr>
        <w:t xml:space="preserve">Глава   сельсовета                                                                    </w:t>
      </w:r>
      <w:proofErr w:type="spellStart"/>
      <w:r w:rsidRPr="00236969">
        <w:rPr>
          <w:sz w:val="20"/>
          <w:szCs w:val="20"/>
        </w:rPr>
        <w:t>Е.И.Хаценюк</w:t>
      </w:r>
      <w:proofErr w:type="spellEnd"/>
    </w:p>
    <w:p w:rsidR="00236969" w:rsidRPr="00236969" w:rsidRDefault="00236969" w:rsidP="00236969">
      <w:pPr>
        <w:rPr>
          <w:sz w:val="20"/>
          <w:szCs w:val="20"/>
        </w:rPr>
      </w:pPr>
    </w:p>
    <w:p w:rsidR="00236969" w:rsidRPr="00236969" w:rsidRDefault="00236969" w:rsidP="00236969">
      <w:pPr>
        <w:shd w:val="clear" w:color="auto" w:fill="FFFFFF"/>
        <w:ind w:left="6237"/>
        <w:rPr>
          <w:sz w:val="20"/>
          <w:szCs w:val="20"/>
        </w:rPr>
      </w:pPr>
    </w:p>
    <w:p w:rsidR="00236969" w:rsidRPr="00236969" w:rsidRDefault="00236969" w:rsidP="00236969">
      <w:pPr>
        <w:shd w:val="clear" w:color="auto" w:fill="FFFFFF"/>
        <w:ind w:left="6237"/>
        <w:rPr>
          <w:sz w:val="20"/>
          <w:szCs w:val="20"/>
        </w:rPr>
      </w:pPr>
    </w:p>
    <w:p w:rsidR="00236969" w:rsidRPr="00236969" w:rsidRDefault="00236969" w:rsidP="00236969">
      <w:pPr>
        <w:shd w:val="clear" w:color="auto" w:fill="FFFFFF"/>
        <w:ind w:left="6237"/>
        <w:jc w:val="center"/>
        <w:rPr>
          <w:sz w:val="20"/>
          <w:szCs w:val="20"/>
        </w:rPr>
      </w:pPr>
    </w:p>
    <w:p w:rsidR="00236969" w:rsidRPr="00236969" w:rsidRDefault="00236969" w:rsidP="00236969">
      <w:pPr>
        <w:shd w:val="clear" w:color="auto" w:fill="FFFFFF"/>
        <w:ind w:left="6237"/>
        <w:jc w:val="center"/>
        <w:rPr>
          <w:sz w:val="20"/>
          <w:szCs w:val="20"/>
        </w:rPr>
      </w:pPr>
    </w:p>
    <w:p w:rsidR="00236969" w:rsidRPr="00236969" w:rsidRDefault="00236969" w:rsidP="00236969">
      <w:pPr>
        <w:shd w:val="clear" w:color="auto" w:fill="FFFFFF"/>
        <w:ind w:left="6237"/>
        <w:jc w:val="center"/>
        <w:rPr>
          <w:sz w:val="20"/>
          <w:szCs w:val="20"/>
        </w:rPr>
      </w:pPr>
    </w:p>
    <w:p w:rsidR="00236969" w:rsidRPr="00236969" w:rsidRDefault="00236969" w:rsidP="00236969">
      <w:pPr>
        <w:shd w:val="clear" w:color="auto" w:fill="FFFFFF"/>
        <w:ind w:left="6237"/>
        <w:jc w:val="center"/>
        <w:rPr>
          <w:sz w:val="20"/>
          <w:szCs w:val="20"/>
        </w:rPr>
      </w:pPr>
    </w:p>
    <w:p w:rsidR="00236969" w:rsidRPr="00236969" w:rsidRDefault="00236969" w:rsidP="00236969">
      <w:pPr>
        <w:shd w:val="clear" w:color="auto" w:fill="FFFFFF"/>
        <w:ind w:left="6237"/>
        <w:jc w:val="center"/>
        <w:rPr>
          <w:sz w:val="20"/>
          <w:szCs w:val="20"/>
        </w:rPr>
      </w:pPr>
    </w:p>
    <w:p w:rsidR="00236969" w:rsidRPr="00236969" w:rsidRDefault="00236969" w:rsidP="00236969">
      <w:pPr>
        <w:shd w:val="clear" w:color="auto" w:fill="FFFFFF"/>
        <w:ind w:left="6237"/>
        <w:jc w:val="center"/>
        <w:rPr>
          <w:sz w:val="20"/>
          <w:szCs w:val="20"/>
        </w:rPr>
      </w:pPr>
    </w:p>
    <w:p w:rsidR="00236969" w:rsidRPr="00236969" w:rsidRDefault="00236969" w:rsidP="00236969">
      <w:pPr>
        <w:shd w:val="clear" w:color="auto" w:fill="FFFFFF"/>
        <w:rPr>
          <w:color w:val="000000" w:themeColor="text1"/>
          <w:sz w:val="20"/>
          <w:szCs w:val="20"/>
        </w:rPr>
      </w:pPr>
    </w:p>
    <w:p w:rsidR="00236969" w:rsidRPr="00236969" w:rsidRDefault="00236969" w:rsidP="00236969">
      <w:pPr>
        <w:ind w:firstLine="6237"/>
        <w:rPr>
          <w:bCs/>
          <w:color w:val="000000" w:themeColor="text1"/>
          <w:sz w:val="20"/>
          <w:szCs w:val="20"/>
        </w:rPr>
      </w:pPr>
      <w:r w:rsidRPr="00236969">
        <w:rPr>
          <w:bCs/>
          <w:color w:val="000000" w:themeColor="text1"/>
          <w:sz w:val="20"/>
          <w:szCs w:val="20"/>
        </w:rPr>
        <w:t xml:space="preserve">Приложение </w:t>
      </w:r>
    </w:p>
    <w:p w:rsidR="00236969" w:rsidRPr="00236969" w:rsidRDefault="00236969" w:rsidP="00236969">
      <w:pPr>
        <w:ind w:firstLine="6237"/>
        <w:rPr>
          <w:bCs/>
          <w:color w:val="000000" w:themeColor="text1"/>
          <w:sz w:val="20"/>
          <w:szCs w:val="20"/>
        </w:rPr>
      </w:pPr>
      <w:r w:rsidRPr="00236969">
        <w:rPr>
          <w:bCs/>
          <w:color w:val="000000" w:themeColor="text1"/>
          <w:sz w:val="20"/>
          <w:szCs w:val="20"/>
        </w:rPr>
        <w:t>к постановлению</w:t>
      </w:r>
    </w:p>
    <w:p w:rsidR="00236969" w:rsidRPr="00236969" w:rsidRDefault="00236969" w:rsidP="00236969">
      <w:pPr>
        <w:ind w:left="6237"/>
        <w:rPr>
          <w:bCs/>
          <w:color w:val="000000" w:themeColor="text1"/>
          <w:sz w:val="20"/>
          <w:szCs w:val="20"/>
        </w:rPr>
      </w:pPr>
      <w:r w:rsidRPr="00236969">
        <w:rPr>
          <w:bCs/>
          <w:color w:val="000000" w:themeColor="text1"/>
          <w:sz w:val="20"/>
          <w:szCs w:val="20"/>
        </w:rPr>
        <w:t xml:space="preserve">Администрации Александровского             сельсовета </w:t>
      </w:r>
      <w:proofErr w:type="spellStart"/>
      <w:r w:rsidRPr="00236969">
        <w:rPr>
          <w:bCs/>
          <w:color w:val="000000" w:themeColor="text1"/>
          <w:sz w:val="20"/>
          <w:szCs w:val="20"/>
        </w:rPr>
        <w:t>Локтевского</w:t>
      </w:r>
      <w:proofErr w:type="spellEnd"/>
      <w:r w:rsidRPr="00236969">
        <w:rPr>
          <w:bCs/>
          <w:color w:val="000000" w:themeColor="text1"/>
          <w:sz w:val="20"/>
          <w:szCs w:val="20"/>
        </w:rPr>
        <w:t xml:space="preserve"> района </w:t>
      </w:r>
    </w:p>
    <w:p w:rsidR="00236969" w:rsidRPr="00236969" w:rsidRDefault="00236969" w:rsidP="00236969">
      <w:pPr>
        <w:ind w:firstLine="6237"/>
        <w:rPr>
          <w:bCs/>
          <w:color w:val="000000" w:themeColor="text1"/>
          <w:sz w:val="20"/>
          <w:szCs w:val="20"/>
        </w:rPr>
      </w:pPr>
      <w:r w:rsidRPr="00236969">
        <w:rPr>
          <w:bCs/>
          <w:color w:val="000000" w:themeColor="text1"/>
          <w:sz w:val="20"/>
          <w:szCs w:val="20"/>
        </w:rPr>
        <w:t xml:space="preserve">Алтайского края </w:t>
      </w:r>
    </w:p>
    <w:p w:rsidR="00236969" w:rsidRPr="00236969" w:rsidRDefault="00236969" w:rsidP="00236969">
      <w:pPr>
        <w:ind w:firstLine="6237"/>
        <w:rPr>
          <w:bCs/>
          <w:color w:val="000000" w:themeColor="text1"/>
          <w:sz w:val="20"/>
          <w:szCs w:val="20"/>
        </w:rPr>
      </w:pPr>
      <w:r w:rsidRPr="00236969">
        <w:rPr>
          <w:bCs/>
          <w:color w:val="000000" w:themeColor="text1"/>
          <w:sz w:val="20"/>
          <w:szCs w:val="20"/>
        </w:rPr>
        <w:t>от 02.12.2024г № 23</w:t>
      </w:r>
    </w:p>
    <w:p w:rsidR="00236969" w:rsidRPr="00236969" w:rsidRDefault="00236969" w:rsidP="00236969">
      <w:pPr>
        <w:jc w:val="center"/>
        <w:rPr>
          <w:b/>
          <w:bCs/>
          <w:color w:val="000000" w:themeColor="text1"/>
          <w:sz w:val="20"/>
          <w:szCs w:val="20"/>
        </w:rPr>
      </w:pPr>
    </w:p>
    <w:p w:rsidR="00236969" w:rsidRPr="00236969" w:rsidRDefault="00236969" w:rsidP="00236969">
      <w:pPr>
        <w:jc w:val="center"/>
        <w:rPr>
          <w:b/>
          <w:bCs/>
          <w:color w:val="000000" w:themeColor="text1"/>
          <w:sz w:val="20"/>
          <w:szCs w:val="20"/>
          <w:shd w:val="clear" w:color="auto" w:fill="FFFFFF"/>
        </w:rPr>
      </w:pPr>
      <w:r w:rsidRPr="00236969">
        <w:rPr>
          <w:b/>
          <w:bCs/>
          <w:color w:val="000000" w:themeColor="text1"/>
          <w:sz w:val="20"/>
          <w:szCs w:val="20"/>
        </w:rPr>
        <w:t>П</w:t>
      </w:r>
      <w:r w:rsidRPr="00236969">
        <w:rPr>
          <w:b/>
          <w:bCs/>
          <w:color w:val="000000" w:themeColor="text1"/>
          <w:sz w:val="20"/>
          <w:szCs w:val="20"/>
          <w:shd w:val="clear" w:color="auto" w:fill="FFFFFF"/>
        </w:rPr>
        <w:t xml:space="preserve">РОГРАММА </w:t>
      </w:r>
    </w:p>
    <w:p w:rsidR="00236969" w:rsidRPr="00236969" w:rsidRDefault="00236969" w:rsidP="00236969">
      <w:pPr>
        <w:jc w:val="center"/>
        <w:rPr>
          <w:b/>
          <w:color w:val="000000" w:themeColor="text1"/>
          <w:sz w:val="20"/>
          <w:szCs w:val="20"/>
        </w:rPr>
      </w:pPr>
      <w:r w:rsidRPr="00236969">
        <w:rPr>
          <w:b/>
          <w:bCs/>
          <w:color w:val="000000" w:themeColor="text1"/>
          <w:sz w:val="20"/>
          <w:szCs w:val="20"/>
          <w:shd w:val="clear" w:color="auto" w:fill="FFFFFF"/>
        </w:rPr>
        <w:t xml:space="preserve">профилактики рисков причинения вреда (ущерба) охраняемым законом ценностям </w:t>
      </w:r>
      <w:r w:rsidRPr="00236969">
        <w:rPr>
          <w:b/>
          <w:sz w:val="20"/>
          <w:szCs w:val="20"/>
        </w:rPr>
        <w:t xml:space="preserve">при проведении муниципального контроля на автомобильном транспорте и в дорожном хозяйстве в границах населенных пунктов в границах Александровского сельского поселения </w:t>
      </w:r>
      <w:proofErr w:type="spellStart"/>
      <w:r w:rsidRPr="00236969">
        <w:rPr>
          <w:b/>
          <w:sz w:val="20"/>
          <w:szCs w:val="20"/>
        </w:rPr>
        <w:t>Локтевского</w:t>
      </w:r>
      <w:proofErr w:type="spellEnd"/>
      <w:r w:rsidRPr="00236969">
        <w:rPr>
          <w:b/>
          <w:sz w:val="20"/>
          <w:szCs w:val="20"/>
        </w:rPr>
        <w:t xml:space="preserve"> района Алтайского края </w:t>
      </w:r>
      <w:r w:rsidRPr="00236969">
        <w:rPr>
          <w:b/>
          <w:bCs/>
          <w:color w:val="000000" w:themeColor="text1"/>
          <w:sz w:val="20"/>
          <w:szCs w:val="20"/>
        </w:rPr>
        <w:t>на 2025 год</w:t>
      </w:r>
    </w:p>
    <w:p w:rsidR="00236969" w:rsidRPr="00236969" w:rsidRDefault="00236969" w:rsidP="00236969">
      <w:pPr>
        <w:shd w:val="clear" w:color="auto" w:fill="FFFFFF"/>
        <w:rPr>
          <w:color w:val="000000" w:themeColor="text1"/>
          <w:sz w:val="20"/>
          <w:szCs w:val="20"/>
        </w:rPr>
      </w:pPr>
    </w:p>
    <w:p w:rsidR="00236969" w:rsidRPr="00236969" w:rsidRDefault="00236969" w:rsidP="00236969">
      <w:pPr>
        <w:shd w:val="clear" w:color="auto" w:fill="FFFFFF"/>
        <w:jc w:val="center"/>
        <w:rPr>
          <w:b/>
          <w:color w:val="000000" w:themeColor="text1"/>
          <w:sz w:val="20"/>
          <w:szCs w:val="20"/>
        </w:rPr>
      </w:pPr>
      <w:r w:rsidRPr="00236969">
        <w:rPr>
          <w:b/>
          <w:color w:val="000000" w:themeColor="text1"/>
          <w:sz w:val="20"/>
          <w:szCs w:val="20"/>
          <w:lang w:val="en-US"/>
        </w:rPr>
        <w:t>I</w:t>
      </w:r>
      <w:r w:rsidRPr="00236969">
        <w:rPr>
          <w:b/>
          <w:color w:val="000000" w:themeColor="text1"/>
          <w:sz w:val="20"/>
          <w:szCs w:val="20"/>
        </w:rPr>
        <w:t>.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36969" w:rsidRPr="00236969" w:rsidRDefault="00236969" w:rsidP="00236969">
      <w:pPr>
        <w:shd w:val="clear" w:color="auto" w:fill="FFFFFF"/>
        <w:jc w:val="center"/>
        <w:rPr>
          <w:b/>
          <w:bCs/>
          <w:color w:val="000000" w:themeColor="text1"/>
          <w:sz w:val="20"/>
          <w:szCs w:val="20"/>
        </w:rPr>
      </w:pPr>
    </w:p>
    <w:p w:rsidR="00236969" w:rsidRPr="00236969" w:rsidRDefault="00236969" w:rsidP="00236969">
      <w:pPr>
        <w:pStyle w:val="ConsPlusNormal"/>
        <w:ind w:firstLine="709"/>
        <w:jc w:val="both"/>
        <w:rPr>
          <w:color w:val="000000"/>
          <w:sz w:val="20"/>
          <w:szCs w:val="20"/>
          <w:shd w:val="clear" w:color="auto" w:fill="FFFFFF"/>
        </w:rPr>
      </w:pPr>
      <w:proofErr w:type="gramStart"/>
      <w:r w:rsidRPr="00236969">
        <w:rPr>
          <w:color w:val="000000"/>
          <w:sz w:val="20"/>
          <w:szCs w:val="20"/>
        </w:rPr>
        <w:t xml:space="preserve">С принятием </w:t>
      </w:r>
      <w:r w:rsidRPr="00236969">
        <w:rPr>
          <w:color w:val="000000" w:themeColor="text1"/>
          <w:sz w:val="20"/>
          <w:szCs w:val="20"/>
          <w:shd w:val="clear" w:color="auto" w:fill="FFFFFF"/>
        </w:rPr>
        <w:t xml:space="preserve">Федерального закона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к предмету </w:t>
      </w:r>
      <w:r w:rsidRPr="00236969">
        <w:rPr>
          <w:color w:val="000000" w:themeColor="text1"/>
          <w:sz w:val="20"/>
          <w:szCs w:val="20"/>
        </w:rPr>
        <w:t xml:space="preserve">муниципального контроля </w:t>
      </w:r>
      <w:r w:rsidRPr="00236969">
        <w:rPr>
          <w:sz w:val="20"/>
          <w:szCs w:val="20"/>
        </w:rPr>
        <w:t xml:space="preserve">на автомобильном транспорте и в дорожном хозяйстве </w:t>
      </w:r>
      <w:r w:rsidRPr="00236969">
        <w:rPr>
          <w:color w:val="000000"/>
          <w:sz w:val="20"/>
          <w:szCs w:val="20"/>
        </w:rPr>
        <w:t xml:space="preserve">было отнесено соблюдение юридическими лицами, индивидуальными предпринимателями, гражданами (далее – контролируемые лица) </w:t>
      </w:r>
      <w:r w:rsidRPr="00236969">
        <w:rPr>
          <w:color w:val="000000"/>
          <w:sz w:val="20"/>
          <w:szCs w:val="20"/>
          <w:shd w:val="clear" w:color="auto" w:fill="FFFFFF"/>
        </w:rPr>
        <w:t>Программы профилактики</w:t>
      </w:r>
      <w:proofErr w:type="gramEnd"/>
      <w:r w:rsidRPr="00236969">
        <w:rPr>
          <w:color w:val="000000"/>
          <w:sz w:val="20"/>
          <w:szCs w:val="20"/>
          <w:shd w:val="clear" w:color="auto" w:fill="FFFFFF"/>
        </w:rPr>
        <w:t xml:space="preserve"> территории Александровского сельского поселения </w:t>
      </w:r>
      <w:proofErr w:type="spellStart"/>
      <w:r w:rsidRPr="00236969">
        <w:rPr>
          <w:color w:val="000000"/>
          <w:sz w:val="20"/>
          <w:szCs w:val="20"/>
          <w:shd w:val="clear" w:color="auto" w:fill="FFFFFF"/>
        </w:rPr>
        <w:t>Локтевского</w:t>
      </w:r>
      <w:proofErr w:type="spellEnd"/>
      <w:r w:rsidRPr="00236969">
        <w:rPr>
          <w:color w:val="000000"/>
          <w:sz w:val="20"/>
          <w:szCs w:val="20"/>
          <w:shd w:val="clear" w:color="auto" w:fill="FFFFFF"/>
        </w:rPr>
        <w:t xml:space="preserve">  района Алтайского края:</w:t>
      </w:r>
    </w:p>
    <w:p w:rsidR="00236969" w:rsidRPr="00236969" w:rsidRDefault="00236969" w:rsidP="00236969">
      <w:pPr>
        <w:pStyle w:val="ConsPlusNormal"/>
        <w:ind w:firstLine="709"/>
        <w:jc w:val="both"/>
        <w:rPr>
          <w:color w:val="000000"/>
          <w:sz w:val="20"/>
          <w:szCs w:val="20"/>
        </w:rPr>
      </w:pPr>
      <w:r w:rsidRPr="00236969">
        <w:rPr>
          <w:color w:val="000000"/>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36969" w:rsidRPr="00236969" w:rsidRDefault="00236969" w:rsidP="00236969">
      <w:pPr>
        <w:pStyle w:val="ConsPlusNormal"/>
        <w:ind w:firstLine="709"/>
        <w:jc w:val="both"/>
        <w:rPr>
          <w:color w:val="000000"/>
          <w:sz w:val="20"/>
          <w:szCs w:val="20"/>
        </w:rPr>
      </w:pPr>
      <w:r w:rsidRPr="00236969">
        <w:rPr>
          <w:color w:val="000000"/>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36969" w:rsidRPr="00236969" w:rsidRDefault="00236969" w:rsidP="00236969">
      <w:pPr>
        <w:ind w:firstLine="709"/>
        <w:jc w:val="both"/>
        <w:rPr>
          <w:sz w:val="20"/>
          <w:szCs w:val="20"/>
        </w:rPr>
      </w:pPr>
      <w:r w:rsidRPr="00236969">
        <w:rPr>
          <w:sz w:val="20"/>
          <w:szCs w:val="20"/>
        </w:rPr>
        <w:t xml:space="preserve">До принятия Федерального закона №170-ФЗ контроль на автомобильном транспорте и в дорожном хозяйстве не осуществлялся на системной основе в соответствии с </w:t>
      </w:r>
      <w:r w:rsidRPr="00236969">
        <w:rPr>
          <w:sz w:val="20"/>
          <w:szCs w:val="20"/>
          <w:shd w:val="clear" w:color="auto" w:fill="FFFFFF"/>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w:t>
      </w:r>
      <w:r w:rsidRPr="00236969">
        <w:rPr>
          <w:sz w:val="20"/>
          <w:szCs w:val="20"/>
        </w:rPr>
        <w:t>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предусмотренных Законом Алтайского края от 10 июля 2002 года N 46-ЗС «Об административной ответственности за совершение правонарушений на территории Алтайского края»</w:t>
      </w:r>
    </w:p>
    <w:p w:rsidR="00236969" w:rsidRPr="00236969" w:rsidRDefault="00236969" w:rsidP="00236969">
      <w:pPr>
        <w:shd w:val="clear" w:color="auto" w:fill="FFFFFF"/>
        <w:ind w:firstLine="709"/>
        <w:jc w:val="both"/>
        <w:rPr>
          <w:sz w:val="20"/>
          <w:szCs w:val="20"/>
        </w:rPr>
      </w:pPr>
      <w:r w:rsidRPr="00236969">
        <w:rPr>
          <w:sz w:val="20"/>
          <w:szCs w:val="20"/>
        </w:rPr>
        <w:t>1.2.Описание текущего развития профилактической деятельности контрольного органа.</w:t>
      </w:r>
    </w:p>
    <w:p w:rsidR="00236969" w:rsidRPr="00236969" w:rsidRDefault="00236969" w:rsidP="00236969">
      <w:pPr>
        <w:shd w:val="clear" w:color="auto" w:fill="FFFFFF"/>
        <w:ind w:firstLine="709"/>
        <w:jc w:val="both"/>
        <w:rPr>
          <w:sz w:val="20"/>
          <w:szCs w:val="20"/>
          <w:highlight w:val="yellow"/>
        </w:rPr>
      </w:pPr>
      <w:r w:rsidRPr="00236969">
        <w:rPr>
          <w:sz w:val="20"/>
          <w:szCs w:val="20"/>
        </w:rPr>
        <w:t xml:space="preserve">Профилактическая деятельность в соответствии с </w:t>
      </w:r>
      <w:r w:rsidRPr="00236969">
        <w:rPr>
          <w:sz w:val="20"/>
          <w:szCs w:val="20"/>
          <w:shd w:val="clear" w:color="auto" w:fill="FFFFFF"/>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36969">
        <w:rPr>
          <w:sz w:val="20"/>
          <w:szCs w:val="20"/>
        </w:rPr>
        <w:t>администрацией Самарского сельского поселения</w:t>
      </w:r>
      <w:r w:rsidRPr="00236969">
        <w:rPr>
          <w:i/>
          <w:iCs/>
          <w:sz w:val="20"/>
          <w:szCs w:val="20"/>
        </w:rPr>
        <w:t xml:space="preserve"> </w:t>
      </w:r>
      <w:r w:rsidRPr="00236969">
        <w:rPr>
          <w:sz w:val="20"/>
          <w:szCs w:val="20"/>
        </w:rPr>
        <w:t>(далее также – администрация или контрольный орган) на системной основе</w:t>
      </w:r>
      <w:r w:rsidRPr="00236969">
        <w:rPr>
          <w:sz w:val="20"/>
          <w:szCs w:val="20"/>
          <w:shd w:val="clear" w:color="auto" w:fill="FFFFFF"/>
        </w:rPr>
        <w:t xml:space="preserve"> не осуществлялась</w:t>
      </w:r>
      <w:r w:rsidRPr="00236969">
        <w:rPr>
          <w:sz w:val="20"/>
          <w:szCs w:val="20"/>
        </w:rPr>
        <w:t>.</w:t>
      </w:r>
    </w:p>
    <w:p w:rsidR="00236969" w:rsidRPr="00236969" w:rsidRDefault="00236969" w:rsidP="00236969">
      <w:pPr>
        <w:shd w:val="clear" w:color="auto" w:fill="FFFFFF"/>
        <w:ind w:firstLine="567"/>
        <w:jc w:val="both"/>
        <w:rPr>
          <w:sz w:val="20"/>
          <w:szCs w:val="20"/>
        </w:rPr>
      </w:pPr>
      <w:r w:rsidRPr="00236969">
        <w:rPr>
          <w:sz w:val="20"/>
          <w:szCs w:val="20"/>
        </w:rPr>
        <w:t>1.3.К проблемам, на решение которых направлена программа профилактики, относятся случаи:</w:t>
      </w:r>
    </w:p>
    <w:p w:rsidR="00236969" w:rsidRPr="00236969" w:rsidRDefault="00236969" w:rsidP="00236969">
      <w:pPr>
        <w:tabs>
          <w:tab w:val="left" w:pos="-142"/>
        </w:tabs>
        <w:ind w:firstLine="567"/>
        <w:jc w:val="both"/>
        <w:rPr>
          <w:sz w:val="20"/>
          <w:szCs w:val="20"/>
        </w:rPr>
      </w:pPr>
      <w:r w:rsidRPr="00236969">
        <w:rPr>
          <w:sz w:val="20"/>
          <w:szCs w:val="20"/>
        </w:rPr>
        <w:t>а)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w:t>
      </w:r>
    </w:p>
    <w:p w:rsidR="00236969" w:rsidRPr="00236969" w:rsidRDefault="00236969" w:rsidP="00236969">
      <w:pPr>
        <w:tabs>
          <w:tab w:val="left" w:pos="-142"/>
        </w:tabs>
        <w:ind w:right="-1" w:firstLine="567"/>
        <w:jc w:val="both"/>
        <w:rPr>
          <w:sz w:val="20"/>
          <w:szCs w:val="20"/>
        </w:rPr>
      </w:pPr>
      <w:r w:rsidRPr="00236969">
        <w:rPr>
          <w:sz w:val="20"/>
          <w:szCs w:val="20"/>
        </w:rPr>
        <w:t>б) в сфере дорожного хозяйства основной проблемой является несоответствие нормативным требованиям автомобильных дорог;</w:t>
      </w:r>
    </w:p>
    <w:p w:rsidR="00236969" w:rsidRPr="00236969" w:rsidRDefault="00236969" w:rsidP="00236969">
      <w:pPr>
        <w:pStyle w:val="28"/>
        <w:tabs>
          <w:tab w:val="left" w:pos="1200"/>
        </w:tabs>
        <w:ind w:firstLine="567"/>
        <w:rPr>
          <w:sz w:val="20"/>
          <w:szCs w:val="20"/>
        </w:rPr>
      </w:pPr>
      <w:r w:rsidRPr="00236969">
        <w:rPr>
          <w:sz w:val="20"/>
          <w:szCs w:val="20"/>
        </w:rPr>
        <w:t>в) складирования твердых коммунальных отходов вне выделенных для такого складирования мест;</w:t>
      </w:r>
    </w:p>
    <w:p w:rsidR="00236969" w:rsidRPr="00236969" w:rsidRDefault="00236969" w:rsidP="00236969">
      <w:pPr>
        <w:pStyle w:val="28"/>
        <w:tabs>
          <w:tab w:val="left" w:pos="1200"/>
        </w:tabs>
        <w:ind w:firstLine="567"/>
        <w:rPr>
          <w:sz w:val="20"/>
          <w:szCs w:val="20"/>
        </w:rPr>
      </w:pPr>
      <w:r w:rsidRPr="00236969">
        <w:rPr>
          <w:sz w:val="20"/>
          <w:szCs w:val="20"/>
        </w:rPr>
        <w:t>г)  несоблюдение запрета движения  большегрузного транспорта по территории поселения.</w:t>
      </w:r>
    </w:p>
    <w:p w:rsidR="00236969" w:rsidRPr="00236969" w:rsidRDefault="00236969" w:rsidP="00236969">
      <w:pPr>
        <w:pStyle w:val="ConsPlusNormal"/>
        <w:ind w:firstLine="567"/>
        <w:jc w:val="both"/>
        <w:rPr>
          <w:sz w:val="20"/>
          <w:szCs w:val="20"/>
        </w:rPr>
      </w:pPr>
      <w:bookmarkStart w:id="13" w:name="_Hlk82436369"/>
      <w:r w:rsidRPr="00236969">
        <w:rPr>
          <w:sz w:val="20"/>
          <w:szCs w:val="20"/>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bookmarkEnd w:id="13"/>
    </w:p>
    <w:p w:rsidR="00236969" w:rsidRPr="00236969" w:rsidRDefault="00236969" w:rsidP="00236969">
      <w:pPr>
        <w:pStyle w:val="ConsPlusNormal"/>
        <w:ind w:firstLine="567"/>
        <w:jc w:val="both"/>
        <w:rPr>
          <w:bCs/>
          <w:iCs/>
          <w:sz w:val="20"/>
          <w:szCs w:val="20"/>
        </w:rPr>
      </w:pPr>
      <w:r w:rsidRPr="00236969">
        <w:rPr>
          <w:bCs/>
          <w:iCs/>
          <w:sz w:val="20"/>
          <w:szCs w:val="20"/>
        </w:rPr>
        <w:t>Мероприятия программы профилактики</w:t>
      </w:r>
      <w:r w:rsidRPr="00236969">
        <w:rPr>
          <w:iCs/>
          <w:sz w:val="20"/>
          <w:szCs w:val="20"/>
        </w:rPr>
        <w:t xml:space="preserve"> будут способствовать </w:t>
      </w:r>
      <w:r w:rsidRPr="00236969">
        <w:rPr>
          <w:bCs/>
          <w:iCs/>
          <w:sz w:val="20"/>
          <w:szCs w:val="20"/>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w:t>
      </w:r>
      <w:r w:rsidRPr="00236969">
        <w:rPr>
          <w:bCs/>
          <w:iCs/>
          <w:sz w:val="20"/>
          <w:szCs w:val="20"/>
        </w:rPr>
        <w:lastRenderedPageBreak/>
        <w:t xml:space="preserve">законодательством и муниципальными правовыми актами способами. </w:t>
      </w:r>
    </w:p>
    <w:p w:rsidR="00236969" w:rsidRPr="00236969" w:rsidRDefault="00236969" w:rsidP="00236969">
      <w:pPr>
        <w:pStyle w:val="ConsPlusNormal"/>
        <w:ind w:firstLine="567"/>
        <w:jc w:val="both"/>
        <w:rPr>
          <w:bCs/>
          <w:iCs/>
          <w:sz w:val="20"/>
          <w:szCs w:val="20"/>
        </w:rPr>
      </w:pPr>
      <w:r w:rsidRPr="00236969">
        <w:rPr>
          <w:bCs/>
          <w:iCs/>
          <w:sz w:val="20"/>
          <w:szCs w:val="20"/>
        </w:rPr>
        <w:t>При реализации мероприятий программы профилактики повышенное внимание должно быть уделено контролируемым лицам, владеющим и (или) использующим объекты муниципального контроля на автомобильном транспорте и в дорожном хозяйстве.</w:t>
      </w:r>
    </w:p>
    <w:p w:rsidR="00236969" w:rsidRPr="00236969" w:rsidRDefault="00236969" w:rsidP="00236969">
      <w:pPr>
        <w:pStyle w:val="s1"/>
        <w:shd w:val="clear" w:color="auto" w:fill="FFFFFF"/>
        <w:spacing w:before="0" w:beforeAutospacing="0" w:after="0" w:afterAutospacing="0"/>
        <w:jc w:val="center"/>
        <w:rPr>
          <w:sz w:val="20"/>
          <w:szCs w:val="20"/>
        </w:rPr>
      </w:pPr>
    </w:p>
    <w:p w:rsidR="00236969" w:rsidRPr="00236969" w:rsidRDefault="00236969" w:rsidP="00236969">
      <w:pPr>
        <w:pStyle w:val="s1"/>
        <w:shd w:val="clear" w:color="auto" w:fill="FFFFFF"/>
        <w:spacing w:before="0" w:beforeAutospacing="0" w:after="0" w:afterAutospacing="0"/>
        <w:jc w:val="center"/>
        <w:rPr>
          <w:b/>
          <w:sz w:val="20"/>
          <w:szCs w:val="20"/>
        </w:rPr>
      </w:pPr>
      <w:r w:rsidRPr="00236969">
        <w:rPr>
          <w:b/>
          <w:sz w:val="20"/>
          <w:szCs w:val="20"/>
          <w:lang w:val="en-US"/>
        </w:rPr>
        <w:t>II</w:t>
      </w:r>
      <w:r w:rsidRPr="00236969">
        <w:rPr>
          <w:b/>
          <w:sz w:val="20"/>
          <w:szCs w:val="20"/>
        </w:rPr>
        <w:t>. Цели и задачи реализации программы профилактики</w:t>
      </w:r>
    </w:p>
    <w:p w:rsidR="00236969" w:rsidRPr="00236969" w:rsidRDefault="00236969" w:rsidP="00236969">
      <w:pPr>
        <w:pStyle w:val="s1"/>
        <w:shd w:val="clear" w:color="auto" w:fill="FFFFFF"/>
        <w:spacing w:before="0" w:beforeAutospacing="0" w:after="0" w:afterAutospacing="0"/>
        <w:jc w:val="center"/>
        <w:rPr>
          <w:sz w:val="20"/>
          <w:szCs w:val="20"/>
        </w:rPr>
      </w:pPr>
    </w:p>
    <w:p w:rsidR="00236969" w:rsidRPr="00236969" w:rsidRDefault="00236969" w:rsidP="00236969">
      <w:pPr>
        <w:pStyle w:val="s1"/>
        <w:shd w:val="clear" w:color="auto" w:fill="FFFFFF"/>
        <w:spacing w:before="0" w:beforeAutospacing="0" w:after="0" w:afterAutospacing="0"/>
        <w:ind w:firstLine="709"/>
        <w:jc w:val="both"/>
        <w:rPr>
          <w:sz w:val="20"/>
          <w:szCs w:val="20"/>
        </w:rPr>
      </w:pPr>
      <w:r w:rsidRPr="00236969">
        <w:rPr>
          <w:sz w:val="20"/>
          <w:szCs w:val="20"/>
        </w:rPr>
        <w:t>2.1.Целями профилактики рисков причинения вреда (ущерба) охраняемым законом ценностям являются:</w:t>
      </w:r>
    </w:p>
    <w:p w:rsidR="00236969" w:rsidRPr="00236969" w:rsidRDefault="00236969" w:rsidP="00236969">
      <w:pPr>
        <w:pStyle w:val="s1"/>
        <w:shd w:val="clear" w:color="auto" w:fill="FFFFFF"/>
        <w:spacing w:before="0" w:beforeAutospacing="0" w:after="0" w:afterAutospacing="0"/>
        <w:ind w:firstLine="709"/>
        <w:jc w:val="both"/>
        <w:rPr>
          <w:sz w:val="20"/>
          <w:szCs w:val="20"/>
        </w:rPr>
      </w:pPr>
      <w:r w:rsidRPr="00236969">
        <w:rPr>
          <w:sz w:val="20"/>
          <w:szCs w:val="20"/>
        </w:rPr>
        <w:t>1) стимулирование добросовестного соблюдения обязательных требований всеми контролируемыми лицами;</w:t>
      </w:r>
    </w:p>
    <w:p w:rsidR="00236969" w:rsidRPr="00236969" w:rsidRDefault="00236969" w:rsidP="00236969">
      <w:pPr>
        <w:pStyle w:val="s1"/>
        <w:shd w:val="clear" w:color="auto" w:fill="FFFFFF"/>
        <w:spacing w:before="0" w:beforeAutospacing="0" w:after="0" w:afterAutospacing="0"/>
        <w:ind w:firstLine="709"/>
        <w:jc w:val="both"/>
        <w:rPr>
          <w:sz w:val="20"/>
          <w:szCs w:val="20"/>
        </w:rPr>
      </w:pPr>
      <w:r w:rsidRPr="00236969">
        <w:rPr>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6969" w:rsidRPr="00236969" w:rsidRDefault="00236969" w:rsidP="00236969">
      <w:pPr>
        <w:pStyle w:val="s1"/>
        <w:shd w:val="clear" w:color="auto" w:fill="FFFFFF"/>
        <w:spacing w:before="0" w:beforeAutospacing="0" w:after="0" w:afterAutospacing="0"/>
        <w:ind w:firstLine="709"/>
        <w:jc w:val="both"/>
        <w:rPr>
          <w:sz w:val="20"/>
          <w:szCs w:val="20"/>
        </w:rPr>
      </w:pPr>
      <w:r w:rsidRPr="00236969">
        <w:rPr>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236969" w:rsidRPr="00236969" w:rsidRDefault="00236969" w:rsidP="00236969">
      <w:pPr>
        <w:shd w:val="clear" w:color="auto" w:fill="FFFFFF"/>
        <w:ind w:firstLine="709"/>
        <w:jc w:val="both"/>
        <w:rPr>
          <w:sz w:val="20"/>
          <w:szCs w:val="20"/>
        </w:rPr>
      </w:pPr>
      <w:r w:rsidRPr="00236969">
        <w:rPr>
          <w:sz w:val="20"/>
          <w:szCs w:val="20"/>
        </w:rPr>
        <w:t>2.2. Для достижения целей профилактики рисков причинения вреда (ущерба) охраняемым законом ценностям выполняются следующие задачи:</w:t>
      </w:r>
    </w:p>
    <w:p w:rsidR="00236969" w:rsidRPr="00236969" w:rsidRDefault="00236969" w:rsidP="00236969">
      <w:pPr>
        <w:widowControl w:val="0"/>
        <w:autoSpaceDE w:val="0"/>
        <w:autoSpaceDN w:val="0"/>
        <w:adjustRightInd w:val="0"/>
        <w:ind w:firstLine="709"/>
        <w:jc w:val="both"/>
        <w:rPr>
          <w:sz w:val="20"/>
          <w:szCs w:val="20"/>
        </w:rPr>
      </w:pPr>
      <w:r w:rsidRPr="00236969">
        <w:rPr>
          <w:sz w:val="20"/>
          <w:szCs w:val="20"/>
        </w:rPr>
        <w:t xml:space="preserve">- укрепление системы профилактики нарушений обязательных требований; </w:t>
      </w:r>
    </w:p>
    <w:p w:rsidR="00236969" w:rsidRPr="00236969" w:rsidRDefault="00236969" w:rsidP="00236969">
      <w:pPr>
        <w:widowControl w:val="0"/>
        <w:autoSpaceDE w:val="0"/>
        <w:autoSpaceDN w:val="0"/>
        <w:adjustRightInd w:val="0"/>
        <w:ind w:firstLine="709"/>
        <w:jc w:val="both"/>
        <w:rPr>
          <w:sz w:val="20"/>
          <w:szCs w:val="20"/>
        </w:rPr>
      </w:pPr>
      <w:r w:rsidRPr="00236969">
        <w:rPr>
          <w:sz w:val="20"/>
          <w:szCs w:val="20"/>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236969" w:rsidRPr="00236969" w:rsidRDefault="00236969" w:rsidP="00236969">
      <w:pPr>
        <w:widowControl w:val="0"/>
        <w:autoSpaceDE w:val="0"/>
        <w:autoSpaceDN w:val="0"/>
        <w:adjustRightInd w:val="0"/>
        <w:ind w:firstLine="709"/>
        <w:jc w:val="both"/>
        <w:rPr>
          <w:sz w:val="20"/>
          <w:szCs w:val="20"/>
        </w:rPr>
      </w:pPr>
      <w:r w:rsidRPr="00236969">
        <w:rPr>
          <w:sz w:val="20"/>
          <w:szCs w:val="20"/>
        </w:rPr>
        <w:t>- формирование одинакового понимания обязательных требований у всех участников контрольной деятельности.</w:t>
      </w:r>
    </w:p>
    <w:p w:rsidR="00236969" w:rsidRPr="00236969" w:rsidRDefault="00236969" w:rsidP="00236969">
      <w:pPr>
        <w:widowControl w:val="0"/>
        <w:ind w:firstLine="709"/>
        <w:contextualSpacing/>
        <w:jc w:val="both"/>
        <w:rPr>
          <w:sz w:val="20"/>
          <w:szCs w:val="20"/>
        </w:rPr>
      </w:pPr>
    </w:p>
    <w:p w:rsidR="00236969" w:rsidRPr="00236969" w:rsidRDefault="00236969" w:rsidP="00236969">
      <w:pPr>
        <w:pStyle w:val="s1"/>
        <w:shd w:val="clear" w:color="auto" w:fill="FFFFFF"/>
        <w:spacing w:before="0" w:beforeAutospacing="0" w:after="0" w:afterAutospacing="0"/>
        <w:jc w:val="center"/>
        <w:rPr>
          <w:b/>
          <w:sz w:val="20"/>
          <w:szCs w:val="20"/>
        </w:rPr>
      </w:pPr>
      <w:r w:rsidRPr="00236969">
        <w:rPr>
          <w:b/>
          <w:sz w:val="20"/>
          <w:szCs w:val="20"/>
          <w:lang w:val="en-US"/>
        </w:rPr>
        <w:t>III</w:t>
      </w:r>
      <w:r w:rsidRPr="00236969">
        <w:rPr>
          <w:b/>
          <w:sz w:val="20"/>
          <w:szCs w:val="20"/>
        </w:rPr>
        <w:t>. Перечень профилактических мероприятий, сроки (периодичность) их проведения</w:t>
      </w:r>
    </w:p>
    <w:p w:rsidR="00236969" w:rsidRPr="00236969" w:rsidRDefault="00236969" w:rsidP="00236969">
      <w:pPr>
        <w:pStyle w:val="s1"/>
        <w:shd w:val="clear" w:color="auto" w:fill="FFFFFF"/>
        <w:spacing w:before="0" w:beforeAutospacing="0" w:after="0" w:afterAutospacing="0"/>
        <w:rPr>
          <w:sz w:val="20"/>
          <w:szCs w:val="20"/>
        </w:rPr>
      </w:pPr>
    </w:p>
    <w:p w:rsidR="00236969" w:rsidRPr="00236969" w:rsidRDefault="00236969" w:rsidP="00236969">
      <w:pPr>
        <w:pStyle w:val="s1"/>
        <w:shd w:val="clear" w:color="auto" w:fill="FFFFFF"/>
        <w:spacing w:before="0" w:beforeAutospacing="0" w:after="0" w:afterAutospacing="0"/>
        <w:ind w:firstLine="567"/>
        <w:jc w:val="both"/>
        <w:rPr>
          <w:sz w:val="20"/>
          <w:szCs w:val="20"/>
        </w:rPr>
      </w:pPr>
      <w:r w:rsidRPr="00236969">
        <w:rPr>
          <w:sz w:val="20"/>
          <w:szCs w:val="20"/>
        </w:rPr>
        <w:t>3.1.Перечень профилактических мероприятий, сроки (периодичность) их проведения представлены в таблице.</w:t>
      </w:r>
    </w:p>
    <w:p w:rsidR="00236969" w:rsidRPr="00236969" w:rsidRDefault="00236969" w:rsidP="00236969">
      <w:pPr>
        <w:pStyle w:val="s1"/>
        <w:shd w:val="clear" w:color="auto" w:fill="FFFFFF"/>
        <w:spacing w:before="0" w:beforeAutospacing="0" w:after="0" w:afterAutospacing="0"/>
        <w:ind w:firstLine="709"/>
        <w:rPr>
          <w:sz w:val="20"/>
          <w:szCs w:val="20"/>
        </w:rPr>
      </w:pPr>
    </w:p>
    <w:tbl>
      <w:tblPr>
        <w:tblW w:w="10185" w:type="dxa"/>
        <w:tblCellMar>
          <w:top w:w="15" w:type="dxa"/>
          <w:left w:w="15" w:type="dxa"/>
          <w:bottom w:w="15" w:type="dxa"/>
          <w:right w:w="15" w:type="dxa"/>
        </w:tblCellMar>
        <w:tblLook w:val="04A0" w:firstRow="1" w:lastRow="0" w:firstColumn="1" w:lastColumn="0" w:noHBand="0" w:noVBand="1"/>
      </w:tblPr>
      <w:tblGrid>
        <w:gridCol w:w="675"/>
        <w:gridCol w:w="2388"/>
        <w:gridCol w:w="2773"/>
        <w:gridCol w:w="2316"/>
        <w:gridCol w:w="2033"/>
      </w:tblGrid>
      <w:tr w:rsidR="00236969" w:rsidRPr="00236969" w:rsidTr="00AB4D42">
        <w:tc>
          <w:tcPr>
            <w:tcW w:w="675"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w:t>
            </w:r>
            <w:proofErr w:type="gramStart"/>
            <w:r w:rsidRPr="00236969">
              <w:rPr>
                <w:sz w:val="20"/>
                <w:szCs w:val="20"/>
              </w:rPr>
              <w:t>п</w:t>
            </w:r>
            <w:proofErr w:type="gramEnd"/>
            <w:r w:rsidRPr="00236969">
              <w:rPr>
                <w:sz w:val="20"/>
                <w:szCs w:val="20"/>
              </w:rPr>
              <w:t>/п</w:t>
            </w:r>
          </w:p>
        </w:tc>
        <w:tc>
          <w:tcPr>
            <w:tcW w:w="2388"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Вид мероприятия</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Содержание мероприятия</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Срок реализации мероприятия</w:t>
            </w:r>
          </w:p>
        </w:tc>
        <w:tc>
          <w:tcPr>
            <w:tcW w:w="2033"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Ответственный за реализацию мероприятия исполнитель</w:t>
            </w:r>
          </w:p>
        </w:tc>
      </w:tr>
      <w:tr w:rsidR="00236969" w:rsidRPr="00236969" w:rsidTr="00AB4D42">
        <w:tc>
          <w:tcPr>
            <w:tcW w:w="675" w:type="dxa"/>
            <w:vMerge w:val="restart"/>
            <w:tcBorders>
              <w:top w:val="single" w:sz="6" w:space="0" w:color="000000"/>
              <w:left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1</w:t>
            </w:r>
          </w:p>
        </w:tc>
        <w:tc>
          <w:tcPr>
            <w:tcW w:w="2388" w:type="dxa"/>
            <w:vMerge w:val="restart"/>
            <w:tcBorders>
              <w:top w:val="single" w:sz="6" w:space="0" w:color="000000"/>
              <w:left w:val="single" w:sz="6" w:space="0" w:color="000000"/>
              <w:right w:val="single" w:sz="6" w:space="0" w:color="000000"/>
            </w:tcBorders>
            <w:vAlign w:val="center"/>
            <w:hideMark/>
          </w:tcPr>
          <w:p w:rsidR="00236969" w:rsidRPr="00236969" w:rsidRDefault="00236969" w:rsidP="00AB4D42">
            <w:pPr>
              <w:shd w:val="clear" w:color="auto" w:fill="FFFFFF"/>
              <w:jc w:val="center"/>
              <w:rPr>
                <w:sz w:val="20"/>
                <w:szCs w:val="20"/>
              </w:rPr>
            </w:pPr>
            <w:r w:rsidRPr="00236969">
              <w:rPr>
                <w:sz w:val="20"/>
                <w:szCs w:val="20"/>
              </w:rPr>
              <w:t>Информирование контролируемых и иных лиц по вопросам соблюдения обязательных требований</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1.Размещение сведений по вопросам соблюдения обязательных требований на официальном сайте администрации в разделе «Муниципальный контроль»</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Ежегодно,</w:t>
            </w:r>
          </w:p>
          <w:p w:rsidR="00236969" w:rsidRPr="00236969" w:rsidRDefault="00236969" w:rsidP="00AB4D42">
            <w:pPr>
              <w:jc w:val="center"/>
              <w:rPr>
                <w:sz w:val="20"/>
                <w:szCs w:val="20"/>
              </w:rPr>
            </w:pPr>
            <w:r w:rsidRPr="00236969">
              <w:rPr>
                <w:sz w:val="20"/>
                <w:szCs w:val="20"/>
              </w:rPr>
              <w:t>декабрь</w:t>
            </w:r>
          </w:p>
        </w:tc>
        <w:tc>
          <w:tcPr>
            <w:tcW w:w="203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r w:rsidRPr="00236969">
              <w:rPr>
                <w:rFonts w:eastAsia="Calibri"/>
                <w:sz w:val="20"/>
                <w:szCs w:val="20"/>
                <w:lang w:eastAsia="en-US"/>
              </w:rPr>
              <w:t>Главный специалист администрации</w:t>
            </w:r>
          </w:p>
        </w:tc>
      </w:tr>
      <w:tr w:rsidR="00236969" w:rsidRPr="00236969" w:rsidTr="00AB4D42">
        <w:tc>
          <w:tcPr>
            <w:tcW w:w="675" w:type="dxa"/>
            <w:vMerge/>
            <w:tcBorders>
              <w:left w:val="single" w:sz="6" w:space="0" w:color="000000"/>
              <w:right w:val="single" w:sz="6" w:space="0" w:color="000000"/>
            </w:tcBorders>
            <w:vAlign w:val="center"/>
          </w:tcPr>
          <w:p w:rsidR="00236969" w:rsidRPr="00236969" w:rsidRDefault="00236969" w:rsidP="00AB4D42">
            <w:pPr>
              <w:jc w:val="center"/>
              <w:rPr>
                <w:sz w:val="20"/>
                <w:szCs w:val="20"/>
              </w:rPr>
            </w:pPr>
          </w:p>
        </w:tc>
        <w:tc>
          <w:tcPr>
            <w:tcW w:w="2388" w:type="dxa"/>
            <w:vMerge/>
            <w:tcBorders>
              <w:left w:val="single" w:sz="6" w:space="0" w:color="000000"/>
              <w:right w:val="single" w:sz="6" w:space="0" w:color="000000"/>
            </w:tcBorders>
            <w:vAlign w:val="center"/>
          </w:tcPr>
          <w:p w:rsidR="00236969" w:rsidRPr="00236969" w:rsidRDefault="00236969" w:rsidP="00AB4D42">
            <w:pPr>
              <w:shd w:val="clear" w:color="auto" w:fill="FFFFFF"/>
              <w:ind w:firstLine="187"/>
              <w:jc w:val="center"/>
              <w:rPr>
                <w:sz w:val="20"/>
                <w:szCs w:val="20"/>
              </w:rPr>
            </w:pPr>
          </w:p>
        </w:tc>
        <w:tc>
          <w:tcPr>
            <w:tcW w:w="277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r w:rsidRPr="00236969">
              <w:rPr>
                <w:sz w:val="20"/>
                <w:szCs w:val="20"/>
              </w:rPr>
              <w:t>2.Размещение сведений по вопросам соблюдения обязательных требований в средствах массовой информации</w:t>
            </w:r>
          </w:p>
        </w:tc>
        <w:tc>
          <w:tcPr>
            <w:tcW w:w="2316"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r w:rsidRPr="00236969">
              <w:rPr>
                <w:sz w:val="20"/>
                <w:szCs w:val="20"/>
              </w:rPr>
              <w:t>Ежеквартально</w:t>
            </w:r>
          </w:p>
        </w:tc>
        <w:tc>
          <w:tcPr>
            <w:tcW w:w="203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r w:rsidRPr="00236969">
              <w:rPr>
                <w:rFonts w:eastAsia="Calibri"/>
                <w:sz w:val="20"/>
                <w:szCs w:val="20"/>
                <w:lang w:eastAsia="en-US"/>
              </w:rPr>
              <w:t xml:space="preserve">Главный специалист администрации </w:t>
            </w:r>
          </w:p>
        </w:tc>
      </w:tr>
      <w:tr w:rsidR="00236969" w:rsidRPr="00236969" w:rsidTr="00AB4D42">
        <w:tc>
          <w:tcPr>
            <w:tcW w:w="675" w:type="dxa"/>
            <w:vMerge/>
            <w:tcBorders>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p>
        </w:tc>
        <w:tc>
          <w:tcPr>
            <w:tcW w:w="2388" w:type="dxa"/>
            <w:vMerge/>
            <w:tcBorders>
              <w:left w:val="single" w:sz="6" w:space="0" w:color="000000"/>
              <w:bottom w:val="single" w:sz="6" w:space="0" w:color="000000"/>
              <w:right w:val="single" w:sz="6" w:space="0" w:color="000000"/>
            </w:tcBorders>
            <w:vAlign w:val="center"/>
          </w:tcPr>
          <w:p w:rsidR="00236969" w:rsidRPr="00236969" w:rsidRDefault="00236969" w:rsidP="00AB4D42">
            <w:pPr>
              <w:shd w:val="clear" w:color="auto" w:fill="FFFFFF"/>
              <w:ind w:firstLine="187"/>
              <w:jc w:val="center"/>
              <w:rPr>
                <w:sz w:val="20"/>
                <w:szCs w:val="20"/>
              </w:rPr>
            </w:pPr>
          </w:p>
        </w:tc>
        <w:tc>
          <w:tcPr>
            <w:tcW w:w="277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shd w:val="clear" w:color="auto" w:fill="FFFFFF"/>
              </w:rPr>
            </w:pPr>
            <w:r w:rsidRPr="00236969">
              <w:rPr>
                <w:sz w:val="20"/>
                <w:szCs w:val="20"/>
              </w:rPr>
              <w:t xml:space="preserve">3.Размещение сведений по вопросам соблюдения обязательных требований </w:t>
            </w:r>
            <w:r w:rsidRPr="00236969">
              <w:rPr>
                <w:sz w:val="20"/>
                <w:szCs w:val="20"/>
                <w:shd w:val="clear" w:color="auto" w:fill="FFFFFF"/>
              </w:rPr>
              <w:t>в личных кабинетах контролируемых лиц в государственных информационных системах (при их наличии)</w:t>
            </w:r>
          </w:p>
        </w:tc>
        <w:tc>
          <w:tcPr>
            <w:tcW w:w="2316"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r w:rsidRPr="00236969">
              <w:rPr>
                <w:sz w:val="20"/>
                <w:szCs w:val="20"/>
              </w:rPr>
              <w:t>Ежегодно,</w:t>
            </w:r>
          </w:p>
          <w:p w:rsidR="00236969" w:rsidRPr="00236969" w:rsidRDefault="00236969" w:rsidP="00AB4D42">
            <w:pPr>
              <w:jc w:val="center"/>
              <w:rPr>
                <w:sz w:val="20"/>
                <w:szCs w:val="20"/>
              </w:rPr>
            </w:pPr>
            <w:r w:rsidRPr="00236969">
              <w:rPr>
                <w:sz w:val="20"/>
                <w:szCs w:val="20"/>
              </w:rPr>
              <w:t>декабрь</w:t>
            </w:r>
          </w:p>
        </w:tc>
        <w:tc>
          <w:tcPr>
            <w:tcW w:w="203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r w:rsidRPr="00236969">
              <w:rPr>
                <w:rFonts w:eastAsia="Calibri"/>
                <w:sz w:val="20"/>
                <w:szCs w:val="20"/>
                <w:lang w:eastAsia="en-US"/>
              </w:rPr>
              <w:t xml:space="preserve">Главный специалист администрации </w:t>
            </w:r>
          </w:p>
        </w:tc>
      </w:tr>
      <w:tr w:rsidR="00236969" w:rsidRPr="00236969" w:rsidTr="00AB4D42">
        <w:tc>
          <w:tcPr>
            <w:tcW w:w="675" w:type="dxa"/>
            <w:vMerge w:val="restart"/>
            <w:tcBorders>
              <w:top w:val="single" w:sz="6" w:space="0" w:color="000000"/>
              <w:left w:val="single" w:sz="6" w:space="0" w:color="000000"/>
              <w:right w:val="single" w:sz="6" w:space="0" w:color="000000"/>
            </w:tcBorders>
            <w:vAlign w:val="center"/>
            <w:hideMark/>
          </w:tcPr>
          <w:p w:rsidR="00236969" w:rsidRPr="00236969" w:rsidRDefault="00236969" w:rsidP="00AB4D42">
            <w:pPr>
              <w:jc w:val="center"/>
              <w:rPr>
                <w:sz w:val="20"/>
                <w:szCs w:val="20"/>
              </w:rPr>
            </w:pPr>
            <w:r w:rsidRPr="00236969">
              <w:rPr>
                <w:sz w:val="20"/>
                <w:szCs w:val="20"/>
              </w:rPr>
              <w:t>2</w:t>
            </w:r>
          </w:p>
        </w:tc>
        <w:tc>
          <w:tcPr>
            <w:tcW w:w="2388" w:type="dxa"/>
            <w:vMerge w:val="restart"/>
            <w:tcBorders>
              <w:top w:val="single" w:sz="6" w:space="0" w:color="000000"/>
              <w:left w:val="single" w:sz="6" w:space="0" w:color="000000"/>
              <w:bottom w:val="single" w:sz="4" w:space="0" w:color="auto"/>
              <w:right w:val="single" w:sz="6" w:space="0" w:color="000000"/>
            </w:tcBorders>
            <w:vAlign w:val="center"/>
            <w:hideMark/>
          </w:tcPr>
          <w:p w:rsidR="00236969" w:rsidRPr="00236969" w:rsidRDefault="00236969" w:rsidP="00AB4D42">
            <w:pPr>
              <w:pStyle w:val="ConsPlusNormal"/>
              <w:jc w:val="center"/>
              <w:rPr>
                <w:sz w:val="20"/>
                <w:szCs w:val="20"/>
              </w:rPr>
            </w:pPr>
            <w:r w:rsidRPr="00236969">
              <w:rPr>
                <w:sz w:val="20"/>
                <w:szCs w:val="20"/>
              </w:rPr>
              <w:t>Консультирование контролируемых лиц в устной или письменной форме по вопросам муниципального контроля  на автомобильном транспорте и в дорожном хозяйстве:</w:t>
            </w:r>
          </w:p>
          <w:p w:rsidR="00236969" w:rsidRPr="00236969" w:rsidRDefault="00236969" w:rsidP="00AB4D42">
            <w:pPr>
              <w:pStyle w:val="ConsPlusNormal"/>
              <w:jc w:val="center"/>
              <w:rPr>
                <w:sz w:val="20"/>
                <w:szCs w:val="20"/>
              </w:rPr>
            </w:pPr>
            <w:r w:rsidRPr="00236969">
              <w:rPr>
                <w:sz w:val="20"/>
                <w:szCs w:val="20"/>
              </w:rPr>
              <w:t>-организация и осуществление контроля на автомобильном транспорте и в дорожном хозяйстве;</w:t>
            </w:r>
          </w:p>
          <w:p w:rsidR="00236969" w:rsidRPr="00236969" w:rsidRDefault="00236969" w:rsidP="00AB4D42">
            <w:pPr>
              <w:pStyle w:val="ConsPlusNormal"/>
              <w:jc w:val="center"/>
              <w:rPr>
                <w:sz w:val="20"/>
                <w:szCs w:val="20"/>
              </w:rPr>
            </w:pPr>
            <w:r w:rsidRPr="00236969">
              <w:rPr>
                <w:sz w:val="20"/>
                <w:szCs w:val="20"/>
              </w:rPr>
              <w:t>-порядок осуществления контрольных мероприятий;</w:t>
            </w:r>
          </w:p>
          <w:p w:rsidR="00236969" w:rsidRPr="00236969" w:rsidRDefault="00236969" w:rsidP="00AB4D42">
            <w:pPr>
              <w:pStyle w:val="ConsPlusNormal"/>
              <w:jc w:val="center"/>
              <w:rPr>
                <w:sz w:val="20"/>
                <w:szCs w:val="20"/>
              </w:rPr>
            </w:pPr>
            <w:r w:rsidRPr="00236969">
              <w:rPr>
                <w:sz w:val="20"/>
                <w:szCs w:val="20"/>
              </w:rPr>
              <w:lastRenderedPageBreak/>
              <w:t>-порядок обжалования действий (бездействия) должностных лиц, уполномоченных осуществлять муниципальный контроль;</w:t>
            </w:r>
          </w:p>
          <w:p w:rsidR="00236969" w:rsidRPr="00236969" w:rsidRDefault="00236969" w:rsidP="00AB4D42">
            <w:pPr>
              <w:jc w:val="center"/>
              <w:rPr>
                <w:sz w:val="20"/>
                <w:szCs w:val="20"/>
              </w:rPr>
            </w:pPr>
            <w:r w:rsidRPr="00236969">
              <w:rPr>
                <w:sz w:val="20"/>
                <w:szCs w:val="20"/>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773"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pStyle w:val="s1"/>
              <w:shd w:val="clear" w:color="auto" w:fill="FFFFFF"/>
              <w:spacing w:before="0" w:beforeAutospacing="0" w:after="0" w:afterAutospacing="0"/>
              <w:jc w:val="center"/>
              <w:rPr>
                <w:sz w:val="20"/>
                <w:szCs w:val="20"/>
              </w:rPr>
            </w:pPr>
            <w:r w:rsidRPr="00236969">
              <w:rPr>
                <w:sz w:val="20"/>
                <w:szCs w:val="20"/>
              </w:rPr>
              <w:lastRenderedPageBreak/>
              <w:t>1.Консультирование контролируемых лиц в устной форме по телефону, по видео-конференц-связи и на личном приеме</w:t>
            </w:r>
          </w:p>
        </w:tc>
        <w:tc>
          <w:tcPr>
            <w:tcW w:w="2316" w:type="dxa"/>
            <w:tcBorders>
              <w:top w:val="single" w:sz="6" w:space="0" w:color="000000"/>
              <w:left w:val="single" w:sz="6" w:space="0" w:color="000000"/>
              <w:bottom w:val="single" w:sz="6" w:space="0" w:color="000000"/>
              <w:right w:val="single" w:sz="6" w:space="0" w:color="000000"/>
            </w:tcBorders>
            <w:vAlign w:val="center"/>
            <w:hideMark/>
          </w:tcPr>
          <w:p w:rsidR="00236969" w:rsidRPr="00236969" w:rsidRDefault="00236969" w:rsidP="00AB4D42">
            <w:pPr>
              <w:jc w:val="center"/>
              <w:rPr>
                <w:sz w:val="20"/>
                <w:szCs w:val="20"/>
                <w:shd w:val="clear" w:color="auto" w:fill="FFFFFF"/>
              </w:rPr>
            </w:pPr>
            <w:r w:rsidRPr="00236969">
              <w:rPr>
                <w:sz w:val="20"/>
                <w:szCs w:val="20"/>
              </w:rPr>
              <w:t>При обращении лица, нуждающегося в консультировании</w:t>
            </w:r>
          </w:p>
        </w:tc>
        <w:tc>
          <w:tcPr>
            <w:tcW w:w="203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i/>
                <w:iCs/>
                <w:sz w:val="20"/>
                <w:szCs w:val="20"/>
              </w:rPr>
            </w:pPr>
            <w:r w:rsidRPr="00236969">
              <w:rPr>
                <w:rFonts w:eastAsia="Calibri"/>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236969" w:rsidRPr="00236969" w:rsidTr="00AB4D42">
        <w:tc>
          <w:tcPr>
            <w:tcW w:w="675" w:type="dxa"/>
            <w:vMerge/>
            <w:tcBorders>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rPr>
            </w:pPr>
          </w:p>
        </w:tc>
        <w:tc>
          <w:tcPr>
            <w:tcW w:w="2388" w:type="dxa"/>
            <w:vMerge/>
            <w:tcBorders>
              <w:left w:val="single" w:sz="6" w:space="0" w:color="000000"/>
              <w:bottom w:val="single" w:sz="4" w:space="0" w:color="auto"/>
              <w:right w:val="single" w:sz="6" w:space="0" w:color="000000"/>
            </w:tcBorders>
            <w:vAlign w:val="center"/>
          </w:tcPr>
          <w:p w:rsidR="00236969" w:rsidRPr="00236969" w:rsidRDefault="00236969" w:rsidP="00AB4D42">
            <w:pPr>
              <w:jc w:val="center"/>
              <w:rPr>
                <w:sz w:val="20"/>
                <w:szCs w:val="20"/>
              </w:rPr>
            </w:pPr>
          </w:p>
        </w:tc>
        <w:tc>
          <w:tcPr>
            <w:tcW w:w="277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pStyle w:val="s1"/>
              <w:shd w:val="clear" w:color="auto" w:fill="FFFFFF"/>
              <w:spacing w:before="0" w:beforeAutospacing="0" w:after="0" w:afterAutospacing="0"/>
              <w:jc w:val="center"/>
              <w:rPr>
                <w:sz w:val="20"/>
                <w:szCs w:val="20"/>
              </w:rPr>
            </w:pPr>
            <w:r w:rsidRPr="00236969">
              <w:rPr>
                <w:sz w:val="20"/>
                <w:szCs w:val="20"/>
              </w:rPr>
              <w:t>2.Консультирование контролируемых лиц в письменной форме</w:t>
            </w:r>
          </w:p>
        </w:tc>
        <w:tc>
          <w:tcPr>
            <w:tcW w:w="2316"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sz w:val="20"/>
                <w:szCs w:val="20"/>
                <w:shd w:val="clear" w:color="auto" w:fill="FFFFFF"/>
              </w:rPr>
            </w:pPr>
            <w:r w:rsidRPr="00236969">
              <w:rPr>
                <w:sz w:val="20"/>
                <w:szCs w:val="20"/>
              </w:rPr>
              <w:t xml:space="preserve">При обращении лица, нуждающегося в консультировании, в течение 30 дней со дня регистрации администрацией </w:t>
            </w:r>
            <w:r w:rsidRPr="00236969">
              <w:rPr>
                <w:sz w:val="20"/>
                <w:szCs w:val="20"/>
              </w:rPr>
              <w:lastRenderedPageBreak/>
              <w:t>письменного обращения, если более короткий срок не предусмотрен законодательством</w:t>
            </w:r>
          </w:p>
        </w:tc>
        <w:tc>
          <w:tcPr>
            <w:tcW w:w="2033" w:type="dxa"/>
            <w:tcBorders>
              <w:top w:val="single" w:sz="6" w:space="0" w:color="000000"/>
              <w:left w:val="single" w:sz="6" w:space="0" w:color="000000"/>
              <w:bottom w:val="single" w:sz="6" w:space="0" w:color="000000"/>
              <w:right w:val="single" w:sz="6" w:space="0" w:color="000000"/>
            </w:tcBorders>
            <w:vAlign w:val="center"/>
          </w:tcPr>
          <w:p w:rsidR="00236969" w:rsidRPr="00236969" w:rsidRDefault="00236969" w:rsidP="00AB4D42">
            <w:pPr>
              <w:jc w:val="center"/>
              <w:rPr>
                <w:i/>
                <w:iCs/>
                <w:sz w:val="20"/>
                <w:szCs w:val="20"/>
              </w:rPr>
            </w:pPr>
            <w:r w:rsidRPr="00236969">
              <w:rPr>
                <w:rFonts w:eastAsia="Calibri"/>
                <w:sz w:val="20"/>
                <w:szCs w:val="20"/>
                <w:lang w:eastAsia="en-US"/>
              </w:rPr>
              <w:lastRenderedPageBreak/>
              <w:t xml:space="preserve">Главный специалист администрации </w:t>
            </w:r>
          </w:p>
        </w:tc>
      </w:tr>
    </w:tbl>
    <w:p w:rsidR="00236969" w:rsidRPr="00236969" w:rsidRDefault="00236969" w:rsidP="00236969">
      <w:pPr>
        <w:pStyle w:val="s1"/>
        <w:shd w:val="clear" w:color="auto" w:fill="FFFFFF"/>
        <w:spacing w:before="0" w:beforeAutospacing="0" w:after="0" w:afterAutospacing="0"/>
        <w:jc w:val="center"/>
        <w:rPr>
          <w:sz w:val="20"/>
          <w:szCs w:val="20"/>
        </w:rPr>
      </w:pPr>
    </w:p>
    <w:p w:rsidR="00236969" w:rsidRPr="00236969" w:rsidRDefault="00236969" w:rsidP="00236969">
      <w:pPr>
        <w:pStyle w:val="s1"/>
        <w:shd w:val="clear" w:color="auto" w:fill="FFFFFF"/>
        <w:spacing w:before="0" w:beforeAutospacing="0" w:after="0" w:afterAutospacing="0"/>
        <w:jc w:val="center"/>
        <w:rPr>
          <w:b/>
          <w:sz w:val="20"/>
          <w:szCs w:val="20"/>
        </w:rPr>
      </w:pPr>
      <w:r w:rsidRPr="00236969">
        <w:rPr>
          <w:b/>
          <w:sz w:val="20"/>
          <w:szCs w:val="20"/>
          <w:lang w:val="en-US"/>
        </w:rPr>
        <w:t>IV</w:t>
      </w:r>
      <w:r w:rsidRPr="00236969">
        <w:rPr>
          <w:b/>
          <w:sz w:val="20"/>
          <w:szCs w:val="20"/>
        </w:rPr>
        <w:t>. Показатели результативности и эффективности программы профилактики</w:t>
      </w:r>
    </w:p>
    <w:p w:rsidR="00236969" w:rsidRPr="00236969" w:rsidRDefault="00236969" w:rsidP="00236969">
      <w:pPr>
        <w:autoSpaceDE w:val="0"/>
        <w:autoSpaceDN w:val="0"/>
        <w:adjustRightInd w:val="0"/>
        <w:jc w:val="both"/>
        <w:rPr>
          <w:sz w:val="20"/>
          <w:szCs w:val="20"/>
        </w:rPr>
      </w:pPr>
    </w:p>
    <w:p w:rsidR="00236969" w:rsidRPr="00236969" w:rsidRDefault="00236969" w:rsidP="00236969">
      <w:pPr>
        <w:autoSpaceDE w:val="0"/>
        <w:autoSpaceDN w:val="0"/>
        <w:adjustRightInd w:val="0"/>
        <w:ind w:firstLine="567"/>
        <w:jc w:val="both"/>
        <w:rPr>
          <w:i/>
          <w:iCs/>
          <w:sz w:val="20"/>
          <w:szCs w:val="20"/>
        </w:rPr>
      </w:pPr>
      <w:r w:rsidRPr="00236969">
        <w:rPr>
          <w:sz w:val="20"/>
          <w:szCs w:val="20"/>
        </w:rPr>
        <w:t>Показатели результативности программы профилактики определяются в соответствии со следующей таблицей.</w:t>
      </w:r>
    </w:p>
    <w:p w:rsidR="00236969" w:rsidRPr="00236969" w:rsidRDefault="00236969" w:rsidP="00236969">
      <w:pPr>
        <w:jc w:val="both"/>
        <w:rPr>
          <w:i/>
          <w:sz w:val="20"/>
          <w:szCs w:val="20"/>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3119"/>
      </w:tblGrid>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 xml:space="preserve">№ </w:t>
            </w:r>
            <w:proofErr w:type="gramStart"/>
            <w:r w:rsidRPr="00236969">
              <w:rPr>
                <w:sz w:val="20"/>
                <w:szCs w:val="20"/>
              </w:rPr>
              <w:t>п</w:t>
            </w:r>
            <w:proofErr w:type="gramEnd"/>
            <w:r w:rsidRPr="00236969">
              <w:rPr>
                <w:sz w:val="20"/>
                <w:szCs w:val="20"/>
              </w:rPr>
              <w:t>/п</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Наименование показателя</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Единица измерения, свидетельствующая о максимальной результативности программы профилактики</w:t>
            </w:r>
          </w:p>
        </w:tc>
      </w:tr>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1.</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Полнота информации, размещенной на официальном сайте администрации в соответствии с частью 3 статьи 46 Федерального закона от 31.07.2020 №248-ФЗ «О государственном контроле (надзоре) и муниципальном контроле в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100%</w:t>
            </w:r>
          </w:p>
        </w:tc>
      </w:tr>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2.</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Количество размещений сведений по вопросам соблюдения обязательных требований в средствах массовой информации</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0</w:t>
            </w:r>
          </w:p>
        </w:tc>
      </w:tr>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3.</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 xml:space="preserve">Доля случаев объявления </w:t>
            </w:r>
            <w:proofErr w:type="gramStart"/>
            <w:r w:rsidRPr="00236969">
              <w:rPr>
                <w:sz w:val="20"/>
                <w:szCs w:val="20"/>
              </w:rPr>
              <w:t>предостережений</w:t>
            </w:r>
            <w:proofErr w:type="gramEnd"/>
            <w:r w:rsidRPr="00236969">
              <w:rPr>
                <w:sz w:val="20"/>
                <w:szCs w:val="20"/>
              </w:rPr>
              <w:t xml:space="preserve"> в общем количестве случаев выявления готовящихся нарушений обязательных требований </w:t>
            </w:r>
            <w:r w:rsidRPr="00236969">
              <w:rPr>
                <w:sz w:val="20"/>
                <w:szCs w:val="20"/>
                <w:shd w:val="clear" w:color="auto" w:fill="FFFFFF"/>
              </w:rPr>
              <w:t>или признаков нарушений обязательных требований</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100 %</w:t>
            </w:r>
          </w:p>
          <w:p w:rsidR="00236969" w:rsidRPr="00236969" w:rsidRDefault="00236969" w:rsidP="00AB4D42">
            <w:pPr>
              <w:autoSpaceDE w:val="0"/>
              <w:autoSpaceDN w:val="0"/>
              <w:adjustRightInd w:val="0"/>
              <w:jc w:val="center"/>
              <w:rPr>
                <w:sz w:val="20"/>
                <w:szCs w:val="20"/>
              </w:rPr>
            </w:pPr>
            <w:r w:rsidRPr="00236969">
              <w:rPr>
                <w:sz w:val="20"/>
                <w:szCs w:val="20"/>
              </w:rPr>
              <w:t xml:space="preserve">(если имелись случаи выявления готовящихся нарушений обязательных требований </w:t>
            </w:r>
            <w:r w:rsidRPr="00236969">
              <w:rPr>
                <w:sz w:val="20"/>
                <w:szCs w:val="20"/>
                <w:shd w:val="clear" w:color="auto" w:fill="FFFFFF"/>
              </w:rPr>
              <w:t>или признаков нарушений обязательных требований</w:t>
            </w:r>
            <w:r w:rsidRPr="00236969">
              <w:rPr>
                <w:sz w:val="20"/>
                <w:szCs w:val="20"/>
              </w:rPr>
              <w:t>)</w:t>
            </w:r>
          </w:p>
        </w:tc>
      </w:tr>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4.</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 xml:space="preserve">Доля </w:t>
            </w:r>
            <w:proofErr w:type="gramStart"/>
            <w:r w:rsidRPr="00236969">
              <w:rPr>
                <w:sz w:val="20"/>
                <w:szCs w:val="20"/>
              </w:rPr>
              <w:t>случаев нарушения сроков консультирования контролируемых лиц</w:t>
            </w:r>
            <w:proofErr w:type="gramEnd"/>
            <w:r w:rsidRPr="00236969">
              <w:rPr>
                <w:sz w:val="20"/>
                <w:szCs w:val="20"/>
              </w:rPr>
              <w:t xml:space="preserve"> в письменной форме</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0%</w:t>
            </w:r>
          </w:p>
        </w:tc>
      </w:tr>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5.</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Доля случаев повторного обращения контролируемых лиц в письменной форме по тому же вопросу муниципального контроля на автомобильном транспорте и в дорожном хозяйстве</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0%</w:t>
            </w:r>
          </w:p>
        </w:tc>
      </w:tr>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6.</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и в дорожном хозяйстве  в устной форме</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0</w:t>
            </w:r>
          </w:p>
        </w:tc>
      </w:tr>
      <w:tr w:rsidR="00236969" w:rsidRPr="00236969" w:rsidTr="00AB4D42">
        <w:tc>
          <w:tcPr>
            <w:tcW w:w="62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7.</w:t>
            </w:r>
          </w:p>
        </w:tc>
        <w:tc>
          <w:tcPr>
            <w:tcW w:w="6237"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Количество проведенных обязательных профилактических визитов (в отношении контролируемых лиц, приступающих к осуществлению деятельности в отношении объектов контроля, отнесенных к категории высокого риска) в год</w:t>
            </w:r>
          </w:p>
        </w:tc>
        <w:tc>
          <w:tcPr>
            <w:tcW w:w="3119" w:type="dxa"/>
            <w:tcBorders>
              <w:top w:val="single" w:sz="4" w:space="0" w:color="auto"/>
              <w:left w:val="single" w:sz="4" w:space="0" w:color="auto"/>
              <w:bottom w:val="single" w:sz="4" w:space="0" w:color="auto"/>
              <w:right w:val="single" w:sz="4" w:space="0" w:color="auto"/>
            </w:tcBorders>
            <w:vAlign w:val="center"/>
          </w:tcPr>
          <w:p w:rsidR="00236969" w:rsidRPr="00236969" w:rsidRDefault="00236969" w:rsidP="00AB4D42">
            <w:pPr>
              <w:autoSpaceDE w:val="0"/>
              <w:autoSpaceDN w:val="0"/>
              <w:adjustRightInd w:val="0"/>
              <w:jc w:val="center"/>
              <w:rPr>
                <w:sz w:val="20"/>
                <w:szCs w:val="20"/>
              </w:rPr>
            </w:pPr>
            <w:r w:rsidRPr="00236969">
              <w:rPr>
                <w:sz w:val="20"/>
                <w:szCs w:val="20"/>
              </w:rPr>
              <w:t>100%</w:t>
            </w:r>
          </w:p>
        </w:tc>
      </w:tr>
    </w:tbl>
    <w:p w:rsidR="00236969" w:rsidRPr="00236969" w:rsidRDefault="00236969" w:rsidP="00236969">
      <w:pPr>
        <w:shd w:val="clear" w:color="auto" w:fill="FFFFFF"/>
        <w:ind w:firstLine="567"/>
        <w:jc w:val="both"/>
        <w:rPr>
          <w:sz w:val="20"/>
          <w:szCs w:val="20"/>
        </w:rPr>
      </w:pPr>
      <w:r w:rsidRPr="00236969">
        <w:rPr>
          <w:sz w:val="20"/>
          <w:szCs w:val="20"/>
        </w:rPr>
        <w:t>Под оценкой эффективности программы профилактики понимается оценка изменения количества нарушений обязательных требований, в том числе в отношении</w:t>
      </w:r>
      <w:r w:rsidRPr="00236969">
        <w:rPr>
          <w:bCs/>
          <w:iCs/>
          <w:sz w:val="20"/>
          <w:szCs w:val="20"/>
        </w:rPr>
        <w:t xml:space="preserve"> объектов</w:t>
      </w:r>
      <w:r w:rsidRPr="00236969">
        <w:rPr>
          <w:sz w:val="20"/>
          <w:szCs w:val="20"/>
        </w:rPr>
        <w:t xml:space="preserve"> муниципального контроля на автомобильном транспорте и в дорожном хозяйстве</w:t>
      </w:r>
      <w:r w:rsidRPr="00236969">
        <w:rPr>
          <w:bCs/>
          <w:iCs/>
          <w:sz w:val="20"/>
          <w:szCs w:val="20"/>
        </w:rPr>
        <w:t xml:space="preserve">, отнесенных к категориям высокого и среднего рисков, по итогам проведенных профилактических мероприятий. </w:t>
      </w:r>
    </w:p>
    <w:p w:rsidR="00236969" w:rsidRPr="00236969" w:rsidRDefault="00236969" w:rsidP="00236969">
      <w:pPr>
        <w:pStyle w:val="s1"/>
        <w:shd w:val="clear" w:color="auto" w:fill="FFFFFF"/>
        <w:spacing w:before="0" w:beforeAutospacing="0" w:after="0" w:afterAutospacing="0"/>
        <w:ind w:firstLine="567"/>
        <w:jc w:val="center"/>
        <w:rPr>
          <w:b/>
          <w:bCs/>
          <w:sz w:val="20"/>
          <w:szCs w:val="20"/>
        </w:rPr>
      </w:pPr>
      <w:r w:rsidRPr="00236969">
        <w:rPr>
          <w:sz w:val="20"/>
          <w:szCs w:val="20"/>
        </w:rPr>
        <w:t>Текущая (ежеквартальная) оценка результативности и эффективности программы профилактики осуществляется Главой</w:t>
      </w:r>
    </w:p>
    <w:p w:rsidR="00236969" w:rsidRPr="00236969" w:rsidRDefault="00236969" w:rsidP="00236969">
      <w:pPr>
        <w:shd w:val="clear" w:color="auto" w:fill="FFFFFF"/>
        <w:ind w:firstLine="567"/>
        <w:jc w:val="both"/>
        <w:rPr>
          <w:sz w:val="20"/>
          <w:szCs w:val="20"/>
        </w:rPr>
      </w:pPr>
      <w:r w:rsidRPr="00236969">
        <w:rPr>
          <w:sz w:val="20"/>
          <w:szCs w:val="20"/>
        </w:rPr>
        <w:t xml:space="preserve"> Александровского сельского поселения.</w:t>
      </w:r>
    </w:p>
    <w:p w:rsidR="00236969" w:rsidRPr="003E7649" w:rsidRDefault="00236969" w:rsidP="00236969">
      <w:pPr>
        <w:tabs>
          <w:tab w:val="num" w:pos="200"/>
        </w:tabs>
        <w:ind w:left="4536"/>
        <w:jc w:val="center"/>
        <w:outlineLvl w:val="0"/>
        <w:rPr>
          <w:color w:val="4F81BD" w:themeColor="accent1"/>
          <w:sz w:val="28"/>
          <w:szCs w:val="28"/>
        </w:rPr>
      </w:pPr>
    </w:p>
    <w:p w:rsidR="00236969" w:rsidRPr="00600EC1" w:rsidRDefault="00236969" w:rsidP="00236969">
      <w:pPr>
        <w:widowControl w:val="0"/>
        <w:jc w:val="center"/>
        <w:outlineLvl w:val="0"/>
        <w:rPr>
          <w:rFonts w:eastAsia="Courier New"/>
          <w:b/>
          <w:color w:val="000000"/>
        </w:rPr>
      </w:pPr>
    </w:p>
    <w:p w:rsidR="000D76B8" w:rsidRPr="000D76B8" w:rsidRDefault="000D76B8" w:rsidP="000D76B8">
      <w:pPr>
        <w:jc w:val="center"/>
        <w:rPr>
          <w:sz w:val="20"/>
          <w:szCs w:val="20"/>
        </w:rPr>
      </w:pPr>
      <w:r w:rsidRPr="000D76B8">
        <w:rPr>
          <w:sz w:val="20"/>
          <w:szCs w:val="20"/>
        </w:rPr>
        <w:t>АДМИНИСТРАЦИЯ   АЛЕКСАНДРОВСКОГО  СЕЛЬСОВЕТА</w:t>
      </w:r>
    </w:p>
    <w:p w:rsidR="000D76B8" w:rsidRPr="000D76B8" w:rsidRDefault="000D76B8" w:rsidP="000D76B8">
      <w:pPr>
        <w:jc w:val="center"/>
        <w:rPr>
          <w:sz w:val="20"/>
          <w:szCs w:val="20"/>
        </w:rPr>
      </w:pPr>
      <w:r w:rsidRPr="000D76B8">
        <w:rPr>
          <w:sz w:val="20"/>
          <w:szCs w:val="20"/>
        </w:rPr>
        <w:t>ЛОКТЕВСКОГО  РАЙОНА  АЛТАЙСКОГО  КРАЯ</w:t>
      </w:r>
    </w:p>
    <w:p w:rsidR="000D76B8" w:rsidRPr="000D76B8" w:rsidRDefault="000D76B8" w:rsidP="000D76B8">
      <w:pPr>
        <w:rPr>
          <w:sz w:val="20"/>
          <w:szCs w:val="20"/>
        </w:rPr>
      </w:pPr>
    </w:p>
    <w:p w:rsidR="000D76B8" w:rsidRPr="000D76B8" w:rsidRDefault="000D76B8" w:rsidP="000D76B8">
      <w:pPr>
        <w:jc w:val="center"/>
        <w:rPr>
          <w:b/>
          <w:sz w:val="20"/>
          <w:szCs w:val="20"/>
        </w:rPr>
      </w:pPr>
      <w:r w:rsidRPr="000D76B8">
        <w:rPr>
          <w:b/>
          <w:sz w:val="20"/>
          <w:szCs w:val="20"/>
        </w:rPr>
        <w:t xml:space="preserve">ПОСТАНОВЛЕНИЕ </w:t>
      </w:r>
    </w:p>
    <w:p w:rsidR="000D76B8" w:rsidRPr="000D76B8" w:rsidRDefault="000D76B8" w:rsidP="000D76B8">
      <w:pPr>
        <w:rPr>
          <w:sz w:val="20"/>
          <w:szCs w:val="20"/>
        </w:rPr>
      </w:pPr>
    </w:p>
    <w:p w:rsidR="000D76B8" w:rsidRPr="000D76B8" w:rsidRDefault="000D76B8" w:rsidP="000D76B8">
      <w:pPr>
        <w:ind w:left="74"/>
        <w:rPr>
          <w:sz w:val="20"/>
          <w:szCs w:val="20"/>
        </w:rPr>
      </w:pPr>
    </w:p>
    <w:p w:rsidR="000D76B8" w:rsidRPr="000D76B8" w:rsidRDefault="000D76B8" w:rsidP="000D76B8">
      <w:pPr>
        <w:ind w:left="74"/>
        <w:rPr>
          <w:sz w:val="20"/>
          <w:szCs w:val="20"/>
        </w:rPr>
      </w:pPr>
      <w:r w:rsidRPr="000D76B8">
        <w:rPr>
          <w:sz w:val="20"/>
          <w:szCs w:val="20"/>
        </w:rPr>
        <w:t>06.12.2024 г.                                                                                                   № 25</w:t>
      </w:r>
    </w:p>
    <w:p w:rsidR="000D76B8" w:rsidRPr="000D76B8" w:rsidRDefault="000D76B8" w:rsidP="000D76B8">
      <w:pPr>
        <w:rPr>
          <w:sz w:val="20"/>
          <w:szCs w:val="20"/>
        </w:rPr>
      </w:pPr>
    </w:p>
    <w:p w:rsidR="000D76B8" w:rsidRPr="000D76B8" w:rsidRDefault="000D76B8" w:rsidP="000D76B8">
      <w:pPr>
        <w:pStyle w:val="1b"/>
        <w:rPr>
          <w:rFonts w:ascii="Times New Roman" w:hAnsi="Times New Roman"/>
          <w:sz w:val="20"/>
          <w:szCs w:val="20"/>
        </w:rPr>
      </w:pPr>
      <w:r w:rsidRPr="000D76B8">
        <w:rPr>
          <w:rFonts w:ascii="Times New Roman" w:hAnsi="Times New Roman"/>
          <w:sz w:val="20"/>
          <w:szCs w:val="20"/>
        </w:rPr>
        <w:t>О внесении изменений   в  постановление</w:t>
      </w:r>
    </w:p>
    <w:p w:rsidR="000D76B8" w:rsidRPr="000D76B8" w:rsidRDefault="000D76B8" w:rsidP="000D76B8">
      <w:pPr>
        <w:pStyle w:val="1b"/>
        <w:rPr>
          <w:rFonts w:ascii="Times New Roman" w:hAnsi="Times New Roman"/>
          <w:sz w:val="20"/>
          <w:szCs w:val="20"/>
        </w:rPr>
      </w:pPr>
      <w:r w:rsidRPr="000D76B8">
        <w:rPr>
          <w:rFonts w:ascii="Times New Roman" w:hAnsi="Times New Roman"/>
          <w:sz w:val="20"/>
          <w:szCs w:val="20"/>
        </w:rPr>
        <w:t>Администрации   Александровского  сельсовета</w:t>
      </w:r>
    </w:p>
    <w:p w:rsidR="000D76B8" w:rsidRPr="000D76B8" w:rsidRDefault="000D76B8" w:rsidP="000D76B8">
      <w:pPr>
        <w:pStyle w:val="1b"/>
        <w:rPr>
          <w:rFonts w:ascii="Times New Roman" w:hAnsi="Times New Roman"/>
          <w:sz w:val="20"/>
          <w:szCs w:val="20"/>
        </w:rPr>
      </w:pPr>
      <w:proofErr w:type="spellStart"/>
      <w:r w:rsidRPr="000D76B8">
        <w:rPr>
          <w:rFonts w:ascii="Times New Roman" w:hAnsi="Times New Roman"/>
          <w:sz w:val="20"/>
          <w:szCs w:val="20"/>
        </w:rPr>
        <w:t>Локтевского</w:t>
      </w:r>
      <w:proofErr w:type="spellEnd"/>
      <w:r w:rsidRPr="000D76B8">
        <w:rPr>
          <w:rFonts w:ascii="Times New Roman" w:hAnsi="Times New Roman"/>
          <w:sz w:val="20"/>
          <w:szCs w:val="20"/>
        </w:rPr>
        <w:t xml:space="preserve"> района  от  01.11.2013 г. № 43</w:t>
      </w:r>
    </w:p>
    <w:p w:rsidR="000D76B8" w:rsidRPr="000D76B8" w:rsidRDefault="000D76B8" w:rsidP="000D76B8">
      <w:pPr>
        <w:rPr>
          <w:sz w:val="20"/>
          <w:szCs w:val="20"/>
        </w:rPr>
      </w:pPr>
      <w:r w:rsidRPr="000D76B8">
        <w:rPr>
          <w:sz w:val="20"/>
          <w:szCs w:val="20"/>
        </w:rPr>
        <w:t xml:space="preserve">«Об утверждении порядка разработки, </w:t>
      </w:r>
    </w:p>
    <w:p w:rsidR="000D76B8" w:rsidRPr="000D76B8" w:rsidRDefault="000D76B8" w:rsidP="000D76B8">
      <w:pPr>
        <w:rPr>
          <w:sz w:val="20"/>
          <w:szCs w:val="20"/>
        </w:rPr>
      </w:pPr>
      <w:r w:rsidRPr="000D76B8">
        <w:rPr>
          <w:sz w:val="20"/>
          <w:szCs w:val="20"/>
        </w:rPr>
        <w:t>реализации и оценки эффективности</w:t>
      </w:r>
    </w:p>
    <w:p w:rsidR="000D76B8" w:rsidRPr="000D76B8" w:rsidRDefault="000D76B8" w:rsidP="000D76B8">
      <w:pPr>
        <w:pStyle w:val="1b"/>
        <w:rPr>
          <w:rFonts w:ascii="Times New Roman" w:hAnsi="Times New Roman"/>
          <w:sz w:val="20"/>
          <w:szCs w:val="20"/>
        </w:rPr>
      </w:pPr>
      <w:r w:rsidRPr="000D76B8">
        <w:rPr>
          <w:rFonts w:ascii="Times New Roman" w:hAnsi="Times New Roman"/>
          <w:sz w:val="20"/>
          <w:szCs w:val="20"/>
        </w:rPr>
        <w:t>муниципальных программ»</w:t>
      </w:r>
    </w:p>
    <w:p w:rsidR="000D76B8" w:rsidRPr="000D76B8" w:rsidRDefault="000D76B8" w:rsidP="000D76B8">
      <w:pPr>
        <w:pStyle w:val="1b"/>
        <w:rPr>
          <w:rFonts w:ascii="Times New Roman" w:hAnsi="Times New Roman"/>
          <w:sz w:val="20"/>
          <w:szCs w:val="20"/>
        </w:rPr>
      </w:pPr>
    </w:p>
    <w:p w:rsidR="000D76B8" w:rsidRPr="000D76B8" w:rsidRDefault="000D76B8" w:rsidP="000D76B8">
      <w:pPr>
        <w:rPr>
          <w:sz w:val="20"/>
          <w:szCs w:val="20"/>
        </w:rPr>
      </w:pPr>
      <w:r w:rsidRPr="000D76B8">
        <w:rPr>
          <w:sz w:val="20"/>
          <w:szCs w:val="20"/>
        </w:rPr>
        <w:t xml:space="preserve">             Рассмотрев  протест прокуратуры от 27.11.2024 г.   № 02-56-2024  на постановление Администрации Александровского сельсовета </w:t>
      </w:r>
      <w:proofErr w:type="spellStart"/>
      <w:r w:rsidRPr="000D76B8">
        <w:rPr>
          <w:sz w:val="20"/>
          <w:szCs w:val="20"/>
        </w:rPr>
        <w:t>Локтевского</w:t>
      </w:r>
      <w:proofErr w:type="spellEnd"/>
      <w:r w:rsidRPr="000D76B8">
        <w:rPr>
          <w:sz w:val="20"/>
          <w:szCs w:val="20"/>
        </w:rPr>
        <w:t xml:space="preserve"> района   от 01.11.2013 г.  № 43  «Об утверждении порядка разработки, </w:t>
      </w:r>
    </w:p>
    <w:p w:rsidR="000D76B8" w:rsidRPr="000D76B8" w:rsidRDefault="000D76B8" w:rsidP="000D76B8">
      <w:pPr>
        <w:rPr>
          <w:sz w:val="20"/>
          <w:szCs w:val="20"/>
        </w:rPr>
      </w:pPr>
      <w:r w:rsidRPr="000D76B8">
        <w:rPr>
          <w:sz w:val="20"/>
          <w:szCs w:val="20"/>
        </w:rPr>
        <w:t xml:space="preserve">реализации и оценки эффективности муниципальных программ», </w:t>
      </w:r>
      <w:r w:rsidRPr="000D76B8">
        <w:rPr>
          <w:b/>
          <w:sz w:val="20"/>
          <w:szCs w:val="20"/>
        </w:rPr>
        <w:t>постановляю:</w:t>
      </w:r>
    </w:p>
    <w:p w:rsidR="000D76B8" w:rsidRPr="000D76B8" w:rsidRDefault="000D76B8" w:rsidP="000D76B8">
      <w:pPr>
        <w:rPr>
          <w:sz w:val="20"/>
          <w:szCs w:val="20"/>
        </w:rPr>
      </w:pPr>
      <w:r w:rsidRPr="000D76B8">
        <w:rPr>
          <w:sz w:val="20"/>
          <w:szCs w:val="20"/>
        </w:rPr>
        <w:t xml:space="preserve">1. В постановление  от 01.11.2013  года № 43 «Об утверждении порядка разработки, реализации и оценки эффективности муниципальных программ», внести следующие изменения: </w:t>
      </w:r>
    </w:p>
    <w:p w:rsidR="000D76B8" w:rsidRPr="000D76B8" w:rsidRDefault="000D76B8" w:rsidP="000D76B8">
      <w:pPr>
        <w:jc w:val="both"/>
        <w:rPr>
          <w:sz w:val="20"/>
          <w:szCs w:val="20"/>
        </w:rPr>
      </w:pPr>
      <w:r w:rsidRPr="000D76B8">
        <w:rPr>
          <w:sz w:val="20"/>
          <w:szCs w:val="20"/>
        </w:rPr>
        <w:t xml:space="preserve">            - пункт 4.2  изложить в следующей редакции: «</w:t>
      </w:r>
      <w:r w:rsidRPr="000D76B8">
        <w:rPr>
          <w:color w:val="000000"/>
          <w:sz w:val="20"/>
          <w:szCs w:val="20"/>
          <w:shd w:val="clear" w:color="auto" w:fill="FFFFFF"/>
        </w:rPr>
        <w:t>Муниципальные программы подлежат приведению в соответствие с решением о бюджете не позднее 1 апреля текущего финансового года</w:t>
      </w:r>
      <w:r w:rsidRPr="000D76B8">
        <w:rPr>
          <w:sz w:val="20"/>
          <w:szCs w:val="20"/>
        </w:rPr>
        <w:t>;</w:t>
      </w:r>
    </w:p>
    <w:p w:rsidR="000D76B8" w:rsidRPr="000D76B8" w:rsidRDefault="000D76B8" w:rsidP="000D76B8">
      <w:pPr>
        <w:autoSpaceDE w:val="0"/>
        <w:autoSpaceDN w:val="0"/>
        <w:adjustRightInd w:val="0"/>
        <w:jc w:val="both"/>
        <w:rPr>
          <w:sz w:val="20"/>
          <w:szCs w:val="20"/>
        </w:rPr>
      </w:pPr>
      <w:r w:rsidRPr="000D76B8">
        <w:rPr>
          <w:sz w:val="20"/>
          <w:szCs w:val="20"/>
        </w:rPr>
        <w:t xml:space="preserve">              - пункт 4.3   изложить в следующей редакции: «</w:t>
      </w:r>
      <w:r w:rsidRPr="000D76B8">
        <w:rPr>
          <w:color w:val="000000"/>
          <w:sz w:val="20"/>
          <w:szCs w:val="20"/>
          <w:shd w:val="clear" w:color="auto" w:fill="FFFFFF"/>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rsidRPr="000D76B8">
        <w:rPr>
          <w:color w:val="000000"/>
          <w:sz w:val="20"/>
          <w:szCs w:val="20"/>
          <w:shd w:val="clear" w:color="auto" w:fill="FFFFFF"/>
        </w:rPr>
        <w:t>определенными</w:t>
      </w:r>
      <w:proofErr w:type="gramEnd"/>
      <w:r w:rsidRPr="000D76B8">
        <w:rPr>
          <w:color w:val="000000"/>
          <w:sz w:val="20"/>
          <w:szCs w:val="20"/>
          <w:shd w:val="clear" w:color="auto" w:fill="FFFFFF"/>
        </w:rPr>
        <w:t xml:space="preserve">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D76B8" w:rsidRPr="000D76B8" w:rsidRDefault="000D76B8" w:rsidP="000D76B8">
      <w:pPr>
        <w:autoSpaceDE w:val="0"/>
        <w:autoSpaceDN w:val="0"/>
        <w:adjustRightInd w:val="0"/>
        <w:jc w:val="both"/>
        <w:rPr>
          <w:sz w:val="20"/>
          <w:szCs w:val="20"/>
        </w:rPr>
      </w:pPr>
      <w:r w:rsidRPr="000D76B8">
        <w:rPr>
          <w:sz w:val="20"/>
          <w:szCs w:val="20"/>
          <w:bdr w:val="none" w:sz="0" w:space="0" w:color="auto" w:frame="1"/>
        </w:rPr>
        <w:t xml:space="preserve">2. Настоящее постановление опубликовать в </w:t>
      </w:r>
      <w:proofErr w:type="gramStart"/>
      <w:r w:rsidRPr="000D76B8">
        <w:rPr>
          <w:sz w:val="20"/>
          <w:szCs w:val="20"/>
          <w:bdr w:val="none" w:sz="0" w:space="0" w:color="auto" w:frame="1"/>
        </w:rPr>
        <w:t>установленном</w:t>
      </w:r>
      <w:proofErr w:type="gramEnd"/>
      <w:r w:rsidRPr="000D76B8">
        <w:rPr>
          <w:sz w:val="20"/>
          <w:szCs w:val="20"/>
          <w:bdr w:val="none" w:sz="0" w:space="0" w:color="auto" w:frame="1"/>
        </w:rPr>
        <w:t xml:space="preserve"> законом</w:t>
      </w:r>
    </w:p>
    <w:p w:rsidR="000D76B8" w:rsidRPr="000D76B8" w:rsidRDefault="000D76B8" w:rsidP="000D76B8">
      <w:pPr>
        <w:pStyle w:val="1a"/>
        <w:tabs>
          <w:tab w:val="left" w:pos="360"/>
          <w:tab w:val="left" w:pos="840"/>
        </w:tabs>
        <w:ind w:left="0" w:right="388" w:firstLine="0"/>
        <w:rPr>
          <w:sz w:val="20"/>
          <w:szCs w:val="20"/>
        </w:rPr>
      </w:pPr>
      <w:r w:rsidRPr="000D76B8">
        <w:rPr>
          <w:sz w:val="20"/>
          <w:szCs w:val="20"/>
          <w:bdr w:val="none" w:sz="0" w:space="0" w:color="auto" w:frame="1"/>
          <w:lang w:eastAsia="ru-RU"/>
        </w:rPr>
        <w:t>порядке</w:t>
      </w:r>
      <w:proofErr w:type="gramStart"/>
      <w:r w:rsidRPr="000D76B8">
        <w:rPr>
          <w:sz w:val="20"/>
          <w:szCs w:val="20"/>
        </w:rPr>
        <w:t xml:space="preserve"> .</w:t>
      </w:r>
      <w:proofErr w:type="gramEnd"/>
    </w:p>
    <w:p w:rsidR="000D76B8" w:rsidRPr="000D76B8" w:rsidRDefault="000D76B8" w:rsidP="000D76B8">
      <w:pPr>
        <w:pStyle w:val="1a"/>
        <w:tabs>
          <w:tab w:val="left" w:pos="1173"/>
        </w:tabs>
        <w:spacing w:before="1"/>
        <w:ind w:left="0" w:firstLine="0"/>
        <w:rPr>
          <w:sz w:val="20"/>
          <w:szCs w:val="20"/>
        </w:rPr>
      </w:pPr>
      <w:r w:rsidRPr="000D76B8">
        <w:rPr>
          <w:sz w:val="20"/>
          <w:szCs w:val="20"/>
        </w:rPr>
        <w:t xml:space="preserve"> 3. </w:t>
      </w:r>
      <w:proofErr w:type="gramStart"/>
      <w:r w:rsidRPr="000D76B8">
        <w:rPr>
          <w:sz w:val="20"/>
          <w:szCs w:val="20"/>
        </w:rPr>
        <w:t>Контроль за</w:t>
      </w:r>
      <w:proofErr w:type="gramEnd"/>
      <w:r w:rsidRPr="000D76B8">
        <w:rPr>
          <w:sz w:val="20"/>
          <w:szCs w:val="20"/>
        </w:rPr>
        <w:t xml:space="preserve"> исполнением настоящего оставляю за собой.</w:t>
      </w:r>
    </w:p>
    <w:p w:rsidR="000D76B8" w:rsidRPr="000D76B8" w:rsidRDefault="000D76B8" w:rsidP="000D76B8">
      <w:pPr>
        <w:rPr>
          <w:sz w:val="20"/>
          <w:szCs w:val="20"/>
          <w:lang w:eastAsia="en-US"/>
        </w:rPr>
      </w:pPr>
    </w:p>
    <w:p w:rsidR="000D76B8" w:rsidRPr="000D76B8" w:rsidRDefault="000D76B8" w:rsidP="000D76B8">
      <w:pPr>
        <w:rPr>
          <w:sz w:val="20"/>
          <w:szCs w:val="20"/>
          <w:lang w:eastAsia="en-US"/>
        </w:rPr>
      </w:pPr>
    </w:p>
    <w:p w:rsidR="000D76B8" w:rsidRPr="000D76B8" w:rsidRDefault="000D76B8" w:rsidP="000D76B8">
      <w:pPr>
        <w:rPr>
          <w:sz w:val="20"/>
          <w:szCs w:val="20"/>
          <w:lang w:eastAsia="en-US"/>
        </w:rPr>
      </w:pPr>
    </w:p>
    <w:p w:rsidR="00777F61" w:rsidRDefault="000D76B8" w:rsidP="000D76B8">
      <w:pPr>
        <w:jc w:val="both"/>
        <w:rPr>
          <w:sz w:val="28"/>
          <w:szCs w:val="28"/>
        </w:rPr>
      </w:pPr>
      <w:r w:rsidRPr="000D76B8">
        <w:rPr>
          <w:sz w:val="20"/>
          <w:szCs w:val="20"/>
        </w:rPr>
        <w:t xml:space="preserve">             Глава сельсовета                                                                  </w:t>
      </w:r>
      <w:proofErr w:type="spellStart"/>
      <w:r w:rsidRPr="000D76B8">
        <w:rPr>
          <w:sz w:val="20"/>
          <w:szCs w:val="20"/>
        </w:rPr>
        <w:t>Е.И.Хаценюк</w:t>
      </w:r>
      <w:proofErr w:type="spellEnd"/>
      <w:r>
        <w:rPr>
          <w:sz w:val="28"/>
          <w:szCs w:val="28"/>
        </w:rPr>
        <w:t xml:space="preserve">        </w:t>
      </w:r>
    </w:p>
    <w:p w:rsidR="00777F61" w:rsidRPr="00777F61" w:rsidRDefault="00777F61" w:rsidP="00777F61">
      <w:pPr>
        <w:rPr>
          <w:sz w:val="28"/>
          <w:szCs w:val="28"/>
        </w:rPr>
      </w:pPr>
    </w:p>
    <w:p w:rsidR="00777F61" w:rsidRPr="00777F61" w:rsidRDefault="00777F61" w:rsidP="00777F61">
      <w:pPr>
        <w:rPr>
          <w:sz w:val="28"/>
          <w:szCs w:val="28"/>
        </w:rPr>
      </w:pPr>
    </w:p>
    <w:p w:rsidR="00777F61" w:rsidRPr="00777F61" w:rsidRDefault="00777F61" w:rsidP="00777F61">
      <w:pPr>
        <w:rPr>
          <w:sz w:val="28"/>
          <w:szCs w:val="28"/>
        </w:rPr>
      </w:pPr>
    </w:p>
    <w:p w:rsidR="00777F61" w:rsidRPr="00777F61" w:rsidRDefault="00777F61" w:rsidP="00777F61">
      <w:pPr>
        <w:rPr>
          <w:sz w:val="28"/>
          <w:szCs w:val="28"/>
        </w:rPr>
      </w:pPr>
    </w:p>
    <w:p w:rsidR="00777F61" w:rsidRPr="00777F61" w:rsidRDefault="00777F61" w:rsidP="00777F61">
      <w:pPr>
        <w:rPr>
          <w:sz w:val="28"/>
          <w:szCs w:val="28"/>
        </w:rPr>
      </w:pPr>
    </w:p>
    <w:p w:rsidR="00777F61" w:rsidRDefault="00777F61" w:rsidP="00777F61">
      <w:pPr>
        <w:rPr>
          <w:sz w:val="28"/>
          <w:szCs w:val="28"/>
        </w:rPr>
      </w:pPr>
    </w:p>
    <w:p w:rsidR="00777F61" w:rsidRDefault="00777F61" w:rsidP="00777F61">
      <w:pPr>
        <w:rPr>
          <w:sz w:val="28"/>
          <w:szCs w:val="28"/>
        </w:rPr>
      </w:pPr>
    </w:p>
    <w:p w:rsidR="00777F61" w:rsidRPr="00777F61" w:rsidRDefault="00777F61" w:rsidP="00777F61">
      <w:pPr>
        <w:rPr>
          <w:sz w:val="28"/>
          <w:szCs w:val="28"/>
        </w:rPr>
      </w:pPr>
    </w:p>
    <w:p w:rsidR="00777F61" w:rsidRPr="00777F61" w:rsidRDefault="00777F61" w:rsidP="00777F61">
      <w:pPr>
        <w:rPr>
          <w:sz w:val="28"/>
          <w:szCs w:val="28"/>
        </w:rPr>
      </w:pPr>
    </w:p>
    <w:p w:rsidR="00777F61" w:rsidRDefault="00777F61" w:rsidP="00777F61">
      <w:pPr>
        <w:jc w:val="both"/>
        <w:rPr>
          <w:sz w:val="28"/>
          <w:szCs w:val="28"/>
        </w:rPr>
      </w:pPr>
    </w:p>
    <w:p w:rsidR="00777F61" w:rsidRDefault="00777F61" w:rsidP="00777F61">
      <w:pPr>
        <w:jc w:val="both"/>
        <w:rPr>
          <w:sz w:val="28"/>
          <w:szCs w:val="28"/>
        </w:rPr>
      </w:pPr>
    </w:p>
    <w:p w:rsidR="00B24D64" w:rsidRPr="00174A44" w:rsidRDefault="00B24D64" w:rsidP="00B24D64">
      <w:pPr>
        <w:ind w:left="-567" w:right="-1050"/>
        <w:jc w:val="center"/>
        <w:rPr>
          <w:b/>
          <w:sz w:val="28"/>
          <w:szCs w:val="28"/>
        </w:rPr>
      </w:pPr>
      <w:r>
        <w:rPr>
          <w:b/>
          <w:sz w:val="28"/>
          <w:szCs w:val="28"/>
        </w:rPr>
        <w:t xml:space="preserve">АДМИНИСТРАЦИЯ АЛЕКСАНДРОВСКОГО </w:t>
      </w:r>
      <w:r w:rsidRPr="00174A44">
        <w:rPr>
          <w:b/>
          <w:sz w:val="28"/>
          <w:szCs w:val="28"/>
        </w:rPr>
        <w:t xml:space="preserve"> СЕЛЬСОВЕТА</w:t>
      </w:r>
    </w:p>
    <w:p w:rsidR="00B24D64" w:rsidRPr="00174A44" w:rsidRDefault="00B24D64" w:rsidP="00B24D64">
      <w:pPr>
        <w:ind w:left="-567" w:right="-1050"/>
        <w:jc w:val="center"/>
        <w:rPr>
          <w:b/>
          <w:sz w:val="28"/>
          <w:szCs w:val="28"/>
        </w:rPr>
      </w:pPr>
      <w:r>
        <w:rPr>
          <w:b/>
          <w:sz w:val="28"/>
          <w:szCs w:val="28"/>
        </w:rPr>
        <w:t xml:space="preserve"> ЛОКТЕВ</w:t>
      </w:r>
      <w:r w:rsidRPr="00174A44">
        <w:rPr>
          <w:b/>
          <w:sz w:val="28"/>
          <w:szCs w:val="28"/>
        </w:rPr>
        <w:t>СКОГО РАЙОНА АЛТАЙСКОГО КРАЯ</w:t>
      </w:r>
    </w:p>
    <w:p w:rsidR="00B24D64" w:rsidRPr="00174A44" w:rsidRDefault="00B24D64" w:rsidP="00B24D64">
      <w:pPr>
        <w:ind w:left="-567" w:right="-1050"/>
        <w:rPr>
          <w:b/>
          <w:sz w:val="28"/>
          <w:szCs w:val="28"/>
        </w:rPr>
      </w:pPr>
    </w:p>
    <w:p w:rsidR="00B24D64" w:rsidRPr="00174A44" w:rsidRDefault="00B24D64" w:rsidP="00B24D64">
      <w:pPr>
        <w:ind w:left="-567" w:right="-1050"/>
        <w:rPr>
          <w:b/>
          <w:sz w:val="28"/>
          <w:szCs w:val="28"/>
        </w:rPr>
      </w:pPr>
    </w:p>
    <w:p w:rsidR="00B24D64" w:rsidRPr="00174A44" w:rsidRDefault="00B24D64" w:rsidP="00B24D64">
      <w:pPr>
        <w:ind w:left="-567" w:right="-1050"/>
        <w:jc w:val="center"/>
        <w:rPr>
          <w:b/>
          <w:sz w:val="28"/>
          <w:szCs w:val="28"/>
        </w:rPr>
      </w:pPr>
      <w:r w:rsidRPr="00174A44">
        <w:rPr>
          <w:b/>
          <w:sz w:val="28"/>
          <w:szCs w:val="28"/>
        </w:rPr>
        <w:t>ПОСТАНОВЛЕНИЕ</w:t>
      </w:r>
    </w:p>
    <w:p w:rsidR="00B24D64" w:rsidRPr="00374660" w:rsidRDefault="00B24D64" w:rsidP="00B24D64">
      <w:pPr>
        <w:ind w:left="-567" w:right="-1050"/>
        <w:jc w:val="center"/>
        <w:rPr>
          <w:color w:val="FF0000"/>
          <w:sz w:val="28"/>
          <w:szCs w:val="28"/>
        </w:rPr>
      </w:pPr>
    </w:p>
    <w:p w:rsidR="00B24D64" w:rsidRPr="00514EC2" w:rsidRDefault="00B24D64" w:rsidP="00B24D64">
      <w:pPr>
        <w:ind w:left="-567" w:right="-1050"/>
        <w:jc w:val="center"/>
        <w:rPr>
          <w:color w:val="000000" w:themeColor="text1"/>
          <w:sz w:val="28"/>
          <w:szCs w:val="28"/>
        </w:rPr>
      </w:pPr>
      <w:r>
        <w:rPr>
          <w:color w:val="000000" w:themeColor="text1"/>
          <w:sz w:val="28"/>
          <w:szCs w:val="28"/>
        </w:rPr>
        <w:t>17.12.2024</w:t>
      </w:r>
      <w:r w:rsidRPr="00514EC2">
        <w:rPr>
          <w:color w:val="000000" w:themeColor="text1"/>
          <w:sz w:val="28"/>
          <w:szCs w:val="28"/>
        </w:rPr>
        <w:t xml:space="preserve">г.                                                                           </w:t>
      </w:r>
      <w:r>
        <w:rPr>
          <w:color w:val="000000" w:themeColor="text1"/>
          <w:sz w:val="28"/>
          <w:szCs w:val="28"/>
        </w:rPr>
        <w:t xml:space="preserve">                           №  28</w:t>
      </w:r>
    </w:p>
    <w:p w:rsidR="00B24D64" w:rsidRDefault="00B24D64" w:rsidP="00B24D64">
      <w:pPr>
        <w:ind w:left="-567" w:right="-1050"/>
        <w:jc w:val="center"/>
        <w:rPr>
          <w:sz w:val="28"/>
          <w:szCs w:val="28"/>
        </w:rPr>
      </w:pPr>
    </w:p>
    <w:p w:rsidR="00B24D64" w:rsidRDefault="00B24D64" w:rsidP="00B24D64">
      <w:pPr>
        <w:ind w:left="-567" w:right="-1050"/>
        <w:jc w:val="center"/>
        <w:rPr>
          <w:sz w:val="28"/>
          <w:szCs w:val="28"/>
        </w:rPr>
      </w:pPr>
    </w:p>
    <w:p w:rsidR="00B24D64" w:rsidRDefault="00B24D64" w:rsidP="00B24D64">
      <w:pPr>
        <w:ind w:left="-567" w:right="-1050"/>
        <w:jc w:val="center"/>
        <w:rPr>
          <w:sz w:val="28"/>
          <w:szCs w:val="28"/>
        </w:rPr>
      </w:pPr>
    </w:p>
    <w:p w:rsidR="00B24D64" w:rsidRDefault="00B24D64" w:rsidP="00B24D64">
      <w:pPr>
        <w:ind w:left="-567" w:right="-1050"/>
        <w:jc w:val="center"/>
        <w:rPr>
          <w:sz w:val="28"/>
          <w:szCs w:val="28"/>
        </w:rPr>
      </w:pPr>
    </w:p>
    <w:p w:rsidR="00B24D64" w:rsidRPr="00174A44" w:rsidRDefault="00B24D64" w:rsidP="00B24D64">
      <w:pPr>
        <w:ind w:left="-567" w:right="-1050"/>
        <w:jc w:val="center"/>
        <w:rPr>
          <w:sz w:val="28"/>
          <w:szCs w:val="28"/>
        </w:rPr>
      </w:pPr>
      <w:r>
        <w:rPr>
          <w:sz w:val="28"/>
          <w:szCs w:val="28"/>
        </w:rPr>
        <w:t xml:space="preserve">  </w:t>
      </w:r>
      <w:proofErr w:type="gramStart"/>
      <w:r>
        <w:rPr>
          <w:sz w:val="28"/>
          <w:szCs w:val="28"/>
        </w:rPr>
        <w:t>с</w:t>
      </w:r>
      <w:proofErr w:type="gramEnd"/>
      <w:r>
        <w:rPr>
          <w:sz w:val="28"/>
          <w:szCs w:val="28"/>
        </w:rPr>
        <w:t>. Александровка</w:t>
      </w:r>
    </w:p>
    <w:p w:rsidR="00B24D64" w:rsidRPr="00174A44" w:rsidRDefault="00B24D64" w:rsidP="00B24D64">
      <w:pPr>
        <w:ind w:left="-567" w:right="-1050"/>
        <w:jc w:val="center"/>
        <w:rPr>
          <w:sz w:val="28"/>
          <w:szCs w:val="28"/>
        </w:rPr>
      </w:pPr>
    </w:p>
    <w:p w:rsidR="00B24D64" w:rsidRPr="00174A44" w:rsidRDefault="00E05F70" w:rsidP="00B24D64">
      <w:pPr>
        <w:ind w:left="-567" w:right="-1050"/>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7pt;margin-top:13.2pt;width:252.95pt;height:15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WF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" stroked="f">
            <v:textbox>
              <w:txbxContent>
                <w:p w:rsidR="00310164" w:rsidRDefault="00310164" w:rsidP="00B24D64">
                  <w:pPr>
                    <w:jc w:val="both"/>
                  </w:pPr>
                </w:p>
                <w:p w:rsidR="00310164" w:rsidRDefault="00310164" w:rsidP="00B24D64">
                  <w:pPr>
                    <w:jc w:val="both"/>
                  </w:pPr>
                </w:p>
                <w:p w:rsidR="00310164" w:rsidRDefault="00310164" w:rsidP="00B24D64">
                  <w:pPr>
                    <w:jc w:val="both"/>
                  </w:pPr>
                </w:p>
                <w:p w:rsidR="00310164" w:rsidRPr="00911F7E" w:rsidRDefault="00310164" w:rsidP="00B24D64">
                  <w:pPr>
                    <w:jc w:val="both"/>
                  </w:pPr>
                  <w:r w:rsidRPr="00911F7E">
                    <w:t xml:space="preserve">Об утверждении регламента реализации Администрацией Александровского сельсовета </w:t>
                  </w:r>
                  <w:proofErr w:type="spellStart"/>
                  <w:r w:rsidRPr="00911F7E">
                    <w:t>Локтевского</w:t>
                  </w:r>
                  <w:proofErr w:type="spellEnd"/>
                  <w:r w:rsidRPr="00911F7E">
                    <w:t xml:space="preserve"> района Алтайского края, полномочий администратора доходов бюджета сельского поселения по взысканию дебиторской задолженности по платежам в бюджет, пеням и штрафам по ним</w:t>
                  </w:r>
                </w:p>
              </w:txbxContent>
            </v:textbox>
          </v:shape>
        </w:pict>
      </w:r>
    </w:p>
    <w:p w:rsidR="00B24D64" w:rsidRPr="00174A44" w:rsidRDefault="00B24D64" w:rsidP="00B24D64">
      <w:pPr>
        <w:ind w:left="-567" w:right="-1050"/>
        <w:rPr>
          <w:sz w:val="28"/>
          <w:szCs w:val="28"/>
        </w:rPr>
      </w:pPr>
    </w:p>
    <w:p w:rsidR="00B24D64" w:rsidRPr="00174A44" w:rsidRDefault="00B24D64" w:rsidP="00B24D64">
      <w:pPr>
        <w:ind w:left="-567" w:right="-1050"/>
        <w:rPr>
          <w:sz w:val="28"/>
          <w:szCs w:val="28"/>
        </w:rPr>
      </w:pPr>
    </w:p>
    <w:p w:rsidR="00B24D64" w:rsidRPr="00174A44" w:rsidRDefault="00B24D64" w:rsidP="00B24D64">
      <w:pPr>
        <w:ind w:left="-567" w:right="-1050"/>
        <w:rPr>
          <w:sz w:val="28"/>
          <w:szCs w:val="28"/>
        </w:rPr>
      </w:pPr>
    </w:p>
    <w:p w:rsidR="00B24D64" w:rsidRPr="00174A44" w:rsidRDefault="00B24D64" w:rsidP="00B24D64">
      <w:pPr>
        <w:ind w:left="-567" w:right="-1050"/>
        <w:rPr>
          <w:sz w:val="28"/>
          <w:szCs w:val="28"/>
        </w:rPr>
      </w:pPr>
    </w:p>
    <w:p w:rsidR="00B24D64" w:rsidRPr="00174A44" w:rsidRDefault="00B24D64" w:rsidP="00B24D64">
      <w:pPr>
        <w:ind w:left="-567" w:right="-1050"/>
        <w:jc w:val="both"/>
        <w:rPr>
          <w:sz w:val="28"/>
          <w:szCs w:val="28"/>
        </w:rPr>
      </w:pPr>
    </w:p>
    <w:p w:rsidR="00B24D64" w:rsidRPr="00174A44" w:rsidRDefault="00B24D64" w:rsidP="00B24D64">
      <w:pPr>
        <w:ind w:left="-567" w:right="-1050" w:firstLine="709"/>
        <w:jc w:val="both"/>
        <w:rPr>
          <w:sz w:val="28"/>
          <w:szCs w:val="28"/>
        </w:rPr>
      </w:pPr>
    </w:p>
    <w:p w:rsidR="00B24D64" w:rsidRPr="00174A44" w:rsidRDefault="00B24D64" w:rsidP="00B24D64">
      <w:pPr>
        <w:ind w:left="-567" w:right="-1050" w:firstLine="709"/>
        <w:jc w:val="both"/>
        <w:rPr>
          <w:sz w:val="28"/>
          <w:szCs w:val="28"/>
        </w:rPr>
      </w:pPr>
    </w:p>
    <w:p w:rsidR="00B24D64" w:rsidRDefault="00B24D64" w:rsidP="00B24D64">
      <w:pPr>
        <w:ind w:right="-1050"/>
        <w:jc w:val="both"/>
        <w:rPr>
          <w:sz w:val="28"/>
          <w:szCs w:val="28"/>
        </w:rPr>
      </w:pPr>
    </w:p>
    <w:p w:rsidR="00B24D64" w:rsidRDefault="00B24D64" w:rsidP="00B24D64">
      <w:pPr>
        <w:ind w:right="-1050"/>
        <w:jc w:val="both"/>
        <w:rPr>
          <w:sz w:val="28"/>
          <w:szCs w:val="28"/>
        </w:rPr>
      </w:pPr>
    </w:p>
    <w:p w:rsidR="00B24D64" w:rsidRDefault="00B24D64" w:rsidP="00B24D64">
      <w:pPr>
        <w:ind w:right="-1050"/>
        <w:jc w:val="both"/>
        <w:rPr>
          <w:sz w:val="28"/>
          <w:szCs w:val="28"/>
        </w:rPr>
      </w:pPr>
    </w:p>
    <w:p w:rsidR="00B24D64" w:rsidRPr="00BD57A9" w:rsidRDefault="00B24D64" w:rsidP="00B24D64">
      <w:pPr>
        <w:ind w:right="-1050"/>
        <w:jc w:val="both"/>
      </w:pPr>
      <w:r w:rsidRPr="00BD57A9">
        <w:t xml:space="preserve">  В соответствии с Бюджетного кодекса Российской Федерации, приказом Министерства финансов Российской Федерации от 26.09.2024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proofErr w:type="gramStart"/>
      <w:r w:rsidRPr="00BD57A9">
        <w:rPr>
          <w:b/>
        </w:rPr>
        <w:t>п</w:t>
      </w:r>
      <w:proofErr w:type="gramEnd"/>
      <w:r w:rsidRPr="00BD57A9">
        <w:rPr>
          <w:b/>
        </w:rPr>
        <w:t xml:space="preserve"> о с т а н о в л я ю:</w:t>
      </w:r>
    </w:p>
    <w:p w:rsidR="00B24D64" w:rsidRPr="00BD57A9" w:rsidRDefault="00B24D64" w:rsidP="00B24D64">
      <w:pPr>
        <w:ind w:left="-567" w:right="-1050"/>
        <w:jc w:val="both"/>
      </w:pPr>
      <w:r w:rsidRPr="00BD57A9">
        <w:t xml:space="preserve">        1. Утвердить прилагаемый регламент реализации Администрацией Александровского сельсовета </w:t>
      </w:r>
      <w:proofErr w:type="spellStart"/>
      <w:r w:rsidRPr="00BD57A9">
        <w:t>Локтевского</w:t>
      </w:r>
      <w:proofErr w:type="spellEnd"/>
      <w:r w:rsidRPr="00BD57A9">
        <w:t xml:space="preserve"> района Алтайского края, полномочий администратора доходов бюджета сельского поселения по взысканию дебиторской задолженности по платежам в бюджет, пеням и штрафам по ним.</w:t>
      </w:r>
    </w:p>
    <w:p w:rsidR="00B24D64" w:rsidRPr="00BD57A9" w:rsidRDefault="00B24D64" w:rsidP="00B24D64">
      <w:pPr>
        <w:ind w:left="-567" w:right="-1050"/>
        <w:jc w:val="both"/>
      </w:pPr>
      <w:r w:rsidRPr="00BD57A9">
        <w:t xml:space="preserve">        2. Постановление Администрации Александровского сельсовета </w:t>
      </w:r>
      <w:proofErr w:type="spellStart"/>
      <w:r w:rsidRPr="00BD57A9">
        <w:t>Локтевского</w:t>
      </w:r>
      <w:proofErr w:type="spellEnd"/>
      <w:r w:rsidRPr="00BD57A9">
        <w:t xml:space="preserve"> района Алтайского края от 24.05.2023 № 12 считать утратившим силу.</w:t>
      </w:r>
    </w:p>
    <w:p w:rsidR="00B24D64" w:rsidRPr="00BD57A9" w:rsidRDefault="00B24D64" w:rsidP="00B24D64">
      <w:pPr>
        <w:ind w:left="-567" w:right="-1050"/>
        <w:jc w:val="both"/>
      </w:pPr>
      <w:r w:rsidRPr="00BD57A9">
        <w:t xml:space="preserve">        3.   Данное постановление вступает в законную силу со дня подписания.</w:t>
      </w:r>
    </w:p>
    <w:p w:rsidR="00B24D64" w:rsidRPr="00BD57A9" w:rsidRDefault="00B24D64" w:rsidP="00B24D64">
      <w:pPr>
        <w:pStyle w:val="210"/>
        <w:shd w:val="clear" w:color="auto" w:fill="auto"/>
        <w:tabs>
          <w:tab w:val="left" w:pos="1185"/>
        </w:tabs>
        <w:spacing w:before="0" w:line="240" w:lineRule="auto"/>
        <w:ind w:right="-1050"/>
        <w:rPr>
          <w:rFonts w:ascii="Times New Roman" w:hAnsi="Times New Roman"/>
          <w:sz w:val="24"/>
          <w:szCs w:val="24"/>
        </w:rPr>
      </w:pPr>
      <w:r w:rsidRPr="00BD57A9">
        <w:rPr>
          <w:rFonts w:ascii="Times New Roman" w:hAnsi="Times New Roman"/>
          <w:sz w:val="24"/>
          <w:szCs w:val="24"/>
        </w:rPr>
        <w:t xml:space="preserve">4.   </w:t>
      </w:r>
      <w:proofErr w:type="gramStart"/>
      <w:r w:rsidRPr="00BD57A9">
        <w:rPr>
          <w:rFonts w:ascii="Times New Roman" w:hAnsi="Times New Roman"/>
          <w:sz w:val="24"/>
          <w:szCs w:val="24"/>
        </w:rPr>
        <w:t>Контроль за</w:t>
      </w:r>
      <w:proofErr w:type="gramEnd"/>
      <w:r w:rsidRPr="00BD57A9">
        <w:rPr>
          <w:rFonts w:ascii="Times New Roman" w:hAnsi="Times New Roman"/>
          <w:sz w:val="24"/>
          <w:szCs w:val="24"/>
        </w:rPr>
        <w:t xml:space="preserve"> исполнением настоящего постановления оставляю за собой.</w:t>
      </w:r>
    </w:p>
    <w:p w:rsidR="00B24D64" w:rsidRPr="00BD57A9" w:rsidRDefault="00B24D64" w:rsidP="00B24D64">
      <w:pPr>
        <w:ind w:left="-360"/>
      </w:pPr>
    </w:p>
    <w:p w:rsidR="00B24D64" w:rsidRPr="00BD57A9" w:rsidRDefault="00B24D64" w:rsidP="00B24D64">
      <w:pPr>
        <w:ind w:left="-360"/>
      </w:pPr>
    </w:p>
    <w:p w:rsidR="00B24D64" w:rsidRPr="00BD57A9" w:rsidRDefault="00B24D64" w:rsidP="00B24D64">
      <w:pPr>
        <w:ind w:left="-360"/>
      </w:pPr>
    </w:p>
    <w:p w:rsidR="00B24D64" w:rsidRPr="00BD57A9" w:rsidRDefault="00B24D64" w:rsidP="00B24D64">
      <w:pPr>
        <w:ind w:left="-360" w:right="-1050"/>
      </w:pPr>
      <w:r w:rsidRPr="00BD57A9">
        <w:t xml:space="preserve">   Глава сельсовета                                                                     </w:t>
      </w:r>
      <w:proofErr w:type="spellStart"/>
      <w:r w:rsidRPr="00BD57A9">
        <w:t>Е.И.Хаценюк</w:t>
      </w:r>
      <w:proofErr w:type="spellEnd"/>
    </w:p>
    <w:p w:rsidR="00B24D64" w:rsidRPr="00BD57A9" w:rsidRDefault="00B24D64" w:rsidP="00B24D64">
      <w:pPr>
        <w:ind w:left="-360"/>
      </w:pPr>
    </w:p>
    <w:p w:rsidR="00B24D64" w:rsidRPr="00BD57A9" w:rsidRDefault="00B24D64" w:rsidP="00B24D64">
      <w:pPr>
        <w:ind w:left="-360"/>
      </w:pPr>
    </w:p>
    <w:p w:rsidR="00B24D64" w:rsidRPr="00BD57A9" w:rsidRDefault="00B24D64" w:rsidP="00B24D64">
      <w:pPr>
        <w:ind w:left="-360"/>
      </w:pPr>
    </w:p>
    <w:p w:rsidR="00B24D64" w:rsidRPr="00BD57A9" w:rsidRDefault="00B24D64" w:rsidP="00B24D64"/>
    <w:p w:rsidR="00B24D64" w:rsidRDefault="00B24D64" w:rsidP="00B24D64"/>
    <w:p w:rsidR="00B24D64" w:rsidRDefault="00B24D64" w:rsidP="00B24D64"/>
    <w:p w:rsidR="00B24D64" w:rsidRDefault="00B24D64" w:rsidP="00B24D64"/>
    <w:p w:rsidR="00B24D64" w:rsidRDefault="00B24D64" w:rsidP="00B24D64"/>
    <w:p w:rsidR="00B24D64" w:rsidRDefault="00B24D64" w:rsidP="00B24D64"/>
    <w:p w:rsidR="00B24D64" w:rsidRPr="00BD57A9" w:rsidRDefault="00B24D64" w:rsidP="00B24D64"/>
    <w:p w:rsidR="00B24D64" w:rsidRPr="00BD57A9" w:rsidRDefault="00B24D64" w:rsidP="00B24D64">
      <w:pPr>
        <w:ind w:left="-360"/>
      </w:pPr>
    </w:p>
    <w:p w:rsidR="00B24D64" w:rsidRPr="00BD57A9" w:rsidRDefault="00B24D64" w:rsidP="00B24D64">
      <w:pPr>
        <w:ind w:left="-360"/>
      </w:pPr>
    </w:p>
    <w:p w:rsidR="00B24D64" w:rsidRPr="00BD57A9" w:rsidRDefault="00B24D64" w:rsidP="00B24D64">
      <w:pPr>
        <w:ind w:right="-1050"/>
        <w:jc w:val="center"/>
      </w:pPr>
      <w:r w:rsidRPr="00BD57A9">
        <w:t xml:space="preserve">                                        УТВЕРЖДЕН</w:t>
      </w:r>
    </w:p>
    <w:p w:rsidR="00B24D64" w:rsidRPr="00BD57A9" w:rsidRDefault="00B24D64" w:rsidP="00B24D64">
      <w:pPr>
        <w:ind w:right="-1050"/>
        <w:jc w:val="center"/>
      </w:pPr>
      <w:r w:rsidRPr="00BD57A9">
        <w:t xml:space="preserve">                                                                        постановлением Администрации</w:t>
      </w:r>
    </w:p>
    <w:p w:rsidR="00B24D64" w:rsidRPr="00BD57A9" w:rsidRDefault="00B24D64" w:rsidP="00B24D64">
      <w:pPr>
        <w:ind w:right="-1050"/>
        <w:jc w:val="center"/>
      </w:pPr>
      <w:r w:rsidRPr="00BD57A9">
        <w:t xml:space="preserve">                                                         Александровского сельсовета</w:t>
      </w:r>
    </w:p>
    <w:p w:rsidR="00B24D64" w:rsidRPr="00BD57A9" w:rsidRDefault="00B24D64" w:rsidP="00B24D64">
      <w:pPr>
        <w:ind w:right="-1050"/>
        <w:jc w:val="center"/>
      </w:pPr>
      <w:r w:rsidRPr="00BD57A9">
        <w:t xml:space="preserve">                                                                </w:t>
      </w:r>
      <w:proofErr w:type="spellStart"/>
      <w:r w:rsidRPr="00BD57A9">
        <w:t>Локтевского</w:t>
      </w:r>
      <w:proofErr w:type="spellEnd"/>
      <w:r w:rsidRPr="00BD57A9">
        <w:t xml:space="preserve">  района Алтайского края</w:t>
      </w:r>
    </w:p>
    <w:p w:rsidR="00B24D64" w:rsidRPr="00BD57A9" w:rsidRDefault="00B24D64" w:rsidP="00B24D64">
      <w:pPr>
        <w:ind w:right="-1050"/>
        <w:jc w:val="center"/>
      </w:pPr>
      <w:r w:rsidRPr="00BD57A9">
        <w:t xml:space="preserve">                                                                     от «17» декабря 2024 года № 28</w:t>
      </w:r>
    </w:p>
    <w:p w:rsidR="00B24D64" w:rsidRPr="00BD57A9" w:rsidRDefault="00B24D64" w:rsidP="00B24D64">
      <w:pPr>
        <w:ind w:right="-1050"/>
        <w:jc w:val="center"/>
      </w:pPr>
    </w:p>
    <w:p w:rsidR="00B24D64" w:rsidRPr="00BD57A9" w:rsidRDefault="00B24D64" w:rsidP="00B24D64">
      <w:pPr>
        <w:ind w:right="-1050"/>
      </w:pPr>
      <w:r w:rsidRPr="00BD57A9">
        <w:t xml:space="preserve">                                                     РЕГЛАМЕНТ</w:t>
      </w:r>
    </w:p>
    <w:p w:rsidR="00B24D64" w:rsidRPr="00BD57A9" w:rsidRDefault="00B24D64" w:rsidP="00B24D64">
      <w:pPr>
        <w:ind w:right="-1050"/>
        <w:jc w:val="center"/>
      </w:pPr>
      <w:r w:rsidRPr="00BD57A9">
        <w:t xml:space="preserve">реализации Администрацией Александровского сельсовета </w:t>
      </w:r>
    </w:p>
    <w:p w:rsidR="00B24D64" w:rsidRPr="00BD57A9" w:rsidRDefault="00B24D64" w:rsidP="00B24D64">
      <w:pPr>
        <w:ind w:right="-1050"/>
        <w:jc w:val="center"/>
      </w:pPr>
      <w:proofErr w:type="spellStart"/>
      <w:r w:rsidRPr="00BD57A9">
        <w:t>Локтевского</w:t>
      </w:r>
      <w:proofErr w:type="spellEnd"/>
      <w:r w:rsidRPr="00BD57A9">
        <w:t xml:space="preserve"> района Алтайского </w:t>
      </w:r>
      <w:proofErr w:type="gramStart"/>
      <w:r w:rsidRPr="00BD57A9">
        <w:t>края  полномочий  администратора       доходов  бюджета сельского поселения</w:t>
      </w:r>
      <w:proofErr w:type="gramEnd"/>
      <w:r w:rsidRPr="00BD57A9">
        <w:t xml:space="preserve"> по взысканию дебиторской  задолженности по платежам в бюджет, пеням и штрафам по ним</w:t>
      </w:r>
    </w:p>
    <w:p w:rsidR="00B24D64" w:rsidRPr="00BD57A9" w:rsidRDefault="00B24D64" w:rsidP="00B24D64">
      <w:pPr>
        <w:ind w:right="-1050"/>
        <w:jc w:val="center"/>
      </w:pPr>
    </w:p>
    <w:p w:rsidR="00B24D64" w:rsidRPr="00BD57A9" w:rsidRDefault="00B24D64" w:rsidP="00B24D64">
      <w:pPr>
        <w:ind w:right="-1050"/>
      </w:pPr>
      <w:r w:rsidRPr="00BD57A9">
        <w:lastRenderedPageBreak/>
        <w:t xml:space="preserve">                               1.  Общие положения</w:t>
      </w:r>
    </w:p>
    <w:p w:rsidR="00B24D64" w:rsidRPr="00BD57A9" w:rsidRDefault="00B24D64" w:rsidP="00B24D64">
      <w:pPr>
        <w:ind w:left="360" w:right="-1050"/>
      </w:pPr>
    </w:p>
    <w:p w:rsidR="00B24D64" w:rsidRPr="00BD57A9" w:rsidRDefault="00B24D64" w:rsidP="00B24D64">
      <w:pPr>
        <w:shd w:val="clear" w:color="auto" w:fill="FFFFFF"/>
        <w:ind w:right="-1050"/>
        <w:jc w:val="both"/>
      </w:pPr>
      <w:r w:rsidRPr="00BD57A9">
        <w:t xml:space="preserve">         1.1. </w:t>
      </w:r>
      <w:proofErr w:type="gramStart"/>
      <w:r w:rsidRPr="00BD57A9">
        <w:t xml:space="preserve">Настоящий регламент устанавливает порядок реализации Администрацией Александровского сельсовета </w:t>
      </w:r>
      <w:proofErr w:type="spellStart"/>
      <w:r w:rsidRPr="00BD57A9">
        <w:t>Локтевского</w:t>
      </w:r>
      <w:proofErr w:type="spellEnd"/>
      <w:r w:rsidRPr="00BD57A9">
        <w:t xml:space="preserve"> района  Алтайского края полномочий администратора доходов бюджета сельского поселения по взысканию дебиторской задолженности по платежам в бюджет, пеням и штрафам по ним, являющимся источниками формирования доходов бюджета сельского поселения,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w:t>
      </w:r>
      <w:proofErr w:type="gramEnd"/>
      <w:r w:rsidRPr="00BD57A9">
        <w:t xml:space="preserve">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Администрация  Покровского сельсовета, регламент, дебиторская задолженность по доходам). </w:t>
      </w:r>
    </w:p>
    <w:p w:rsidR="00B24D64" w:rsidRPr="00BD57A9" w:rsidRDefault="00B24D64" w:rsidP="00B24D64">
      <w:pPr>
        <w:shd w:val="clear" w:color="auto" w:fill="FFFFFF"/>
        <w:ind w:left="1080" w:right="-1050"/>
        <w:jc w:val="both"/>
      </w:pPr>
    </w:p>
    <w:p w:rsidR="00B24D64" w:rsidRPr="00BD57A9" w:rsidRDefault="00B24D64" w:rsidP="00B24D64">
      <w:pPr>
        <w:numPr>
          <w:ilvl w:val="0"/>
          <w:numId w:val="10"/>
        </w:numPr>
        <w:ind w:right="-1050"/>
        <w:jc w:val="center"/>
      </w:pPr>
      <w:r w:rsidRPr="00BD57A9">
        <w:t>Мероприятия по недопущению образования</w:t>
      </w:r>
    </w:p>
    <w:p w:rsidR="00B24D64" w:rsidRPr="00BD57A9" w:rsidRDefault="00B24D64" w:rsidP="00B24D64">
      <w:pPr>
        <w:ind w:right="-1050"/>
        <w:jc w:val="center"/>
      </w:pPr>
      <w:r w:rsidRPr="00BD57A9">
        <w:t>просроченной дебиторской задолженности по доходам, выявлению</w:t>
      </w:r>
    </w:p>
    <w:p w:rsidR="00B24D64" w:rsidRPr="00BD57A9" w:rsidRDefault="00B24D64" w:rsidP="00B24D64">
      <w:pPr>
        <w:ind w:right="-1050"/>
        <w:jc w:val="center"/>
      </w:pPr>
      <w:r w:rsidRPr="00BD57A9">
        <w:t xml:space="preserve">факторов, влияющих на образование </w:t>
      </w:r>
      <w:proofErr w:type="gramStart"/>
      <w:r w:rsidRPr="00BD57A9">
        <w:t>просроченной</w:t>
      </w:r>
      <w:proofErr w:type="gramEnd"/>
      <w:r w:rsidRPr="00BD57A9">
        <w:t xml:space="preserve"> дебиторской</w:t>
      </w:r>
    </w:p>
    <w:p w:rsidR="00B24D64" w:rsidRPr="00BD57A9" w:rsidRDefault="00B24D64" w:rsidP="00B24D64">
      <w:pPr>
        <w:ind w:right="-1050"/>
        <w:jc w:val="center"/>
      </w:pPr>
      <w:r w:rsidRPr="00BD57A9">
        <w:t>задолженности по доходам</w:t>
      </w:r>
    </w:p>
    <w:p w:rsidR="00B24D64" w:rsidRPr="00BD57A9" w:rsidRDefault="00B24D64" w:rsidP="00B24D64">
      <w:pPr>
        <w:ind w:right="-1050"/>
        <w:jc w:val="both"/>
      </w:pPr>
    </w:p>
    <w:p w:rsidR="00B24D64" w:rsidRPr="00BD57A9" w:rsidRDefault="00B24D64" w:rsidP="00B24D64">
      <w:pPr>
        <w:ind w:right="-1050"/>
        <w:jc w:val="both"/>
      </w:pPr>
      <w:r w:rsidRPr="00BD57A9">
        <w:t xml:space="preserve">         2.1. Администрация Александровского сельсовета, осуществляет полномочия администратора доходов по платежам в  бюджет сельского поселения, пеням и штрафам по ним,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24D64" w:rsidRPr="00BD57A9" w:rsidRDefault="00B24D64" w:rsidP="00B24D64">
      <w:pPr>
        <w:ind w:right="-1050"/>
        <w:jc w:val="both"/>
      </w:pPr>
      <w:r w:rsidRPr="00BD57A9">
        <w:t xml:space="preserve">         1) контролирует правильность исчисления, полноту и своевременность осуществления платежей в  бюджет сельского поселения, пеней и штрафов по ним, по закрепленным источникам доходов бюджета сельского поселения за Администрацией Александровского сельсовета, как за администратором доходов  бюджета сельского поселения, в том числе контролируют:</w:t>
      </w:r>
    </w:p>
    <w:p w:rsidR="00B24D64" w:rsidRPr="00BD57A9" w:rsidRDefault="00B24D64" w:rsidP="00B24D64">
      <w:pPr>
        <w:ind w:right="-1050"/>
        <w:jc w:val="both"/>
      </w:pPr>
      <w:r w:rsidRPr="00BD57A9">
        <w:t xml:space="preserve">         фактическое зачисление платежей в бюджет сельского поселения в размерах и сроки, установленные законодательством Российской Федерации, договором (государственным контрактом, соглашением);</w:t>
      </w:r>
    </w:p>
    <w:p w:rsidR="00B24D64" w:rsidRPr="00BD57A9" w:rsidRDefault="00B24D64" w:rsidP="00B24D64">
      <w:pPr>
        <w:ind w:right="-1050"/>
        <w:jc w:val="both"/>
      </w:pPr>
      <w:r w:rsidRPr="00BD57A9">
        <w:t xml:space="preserve">         погашение начислений соответствующих платежей, являющихся источниками формирования доходов бюджета сельского поселения, в Государственной информационной системе о государственных и муниципальных платежах, предусмотренной статьей 21.3 Федерального закона от 27.07.2010 №210-ФЗ «Об организации предоставления государственных и муниципальных услуг» (далее - ГИС ГМП);</w:t>
      </w:r>
    </w:p>
    <w:p w:rsidR="00B24D64" w:rsidRPr="00BD57A9" w:rsidRDefault="00B24D64" w:rsidP="00B24D64">
      <w:pPr>
        <w:ind w:right="-1050"/>
        <w:jc w:val="both"/>
      </w:pPr>
      <w:r w:rsidRPr="00BD57A9">
        <w:t xml:space="preserve">         </w:t>
      </w:r>
      <w:proofErr w:type="gramStart"/>
      <w:r w:rsidRPr="00BD57A9">
        <w:t>исполнение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сельского поселения, а также начисление процентов за предоставленную отсрочку или рассрочку и пени (штрафы) за просрочку уплаты платежей в бюджет сельского поселения в порядке и случаях, предусмотренных законодательством Российской Федерации;</w:t>
      </w:r>
      <w:proofErr w:type="gramEnd"/>
    </w:p>
    <w:p w:rsidR="00B24D64" w:rsidRPr="00BD57A9" w:rsidRDefault="00B24D64" w:rsidP="00B24D64">
      <w:pPr>
        <w:ind w:right="-1050"/>
        <w:jc w:val="both"/>
      </w:pPr>
      <w:r w:rsidRPr="00BD57A9">
        <w:t xml:space="preserve">         своевременное начисление неустойки (штрафов, пени);</w:t>
      </w:r>
    </w:p>
    <w:p w:rsidR="00B24D64" w:rsidRPr="00BD57A9" w:rsidRDefault="00B24D64" w:rsidP="00B24D64">
      <w:pPr>
        <w:ind w:right="-1050"/>
        <w:jc w:val="both"/>
      </w:pPr>
      <w:r w:rsidRPr="00BD57A9">
        <w:t xml:space="preserve">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rsidR="00B24D64" w:rsidRPr="00BD57A9" w:rsidRDefault="00B24D64" w:rsidP="00B24D64">
      <w:pPr>
        <w:ind w:right="-1050"/>
        <w:jc w:val="both"/>
      </w:pPr>
      <w:r w:rsidRPr="00BD57A9">
        <w:t xml:space="preserve">         2) ежеквартально обеспечивают проведение анализа расчетов с должниками,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24D64" w:rsidRPr="00BD57A9" w:rsidRDefault="00B24D64" w:rsidP="00B24D64">
      <w:pPr>
        <w:ind w:right="-1050"/>
        <w:jc w:val="both"/>
      </w:pPr>
      <w:r w:rsidRPr="00BD57A9">
        <w:t xml:space="preserve">         3) проводят мониторинг финансового (платежного) состояния должников, в том числе при проведении мероприятий по инвентаризации на предмет:</w:t>
      </w:r>
    </w:p>
    <w:p w:rsidR="00B24D64" w:rsidRPr="00BD57A9" w:rsidRDefault="00B24D64" w:rsidP="00B24D64">
      <w:pPr>
        <w:ind w:right="-1050"/>
        <w:jc w:val="both"/>
      </w:pPr>
      <w:r w:rsidRPr="00BD57A9">
        <w:t xml:space="preserve">         наличия сведений о взыскании с должника денежных сре</w:t>
      </w:r>
      <w:proofErr w:type="gramStart"/>
      <w:r w:rsidRPr="00BD57A9">
        <w:t>дств в р</w:t>
      </w:r>
      <w:proofErr w:type="gramEnd"/>
      <w:r w:rsidRPr="00BD57A9">
        <w:t>амках исполнительного производства;</w:t>
      </w:r>
    </w:p>
    <w:p w:rsidR="00B24D64" w:rsidRPr="00BD57A9" w:rsidRDefault="00B24D64" w:rsidP="00B24D64">
      <w:pPr>
        <w:ind w:right="-1050"/>
        <w:jc w:val="both"/>
      </w:pPr>
      <w:r w:rsidRPr="00BD57A9">
        <w:t xml:space="preserve">         наличия сведений о возбуждении в отношении должника дела о банкротстве;</w:t>
      </w:r>
    </w:p>
    <w:p w:rsidR="00B24D64" w:rsidRPr="00BD57A9" w:rsidRDefault="00B24D64" w:rsidP="00B24D64">
      <w:pPr>
        <w:ind w:right="-1050"/>
        <w:jc w:val="both"/>
      </w:pPr>
      <w:r w:rsidRPr="00BD57A9">
        <w:t xml:space="preserve">         4) своевременно направляет предложения в постоянно действующую комиссию по поступлению и выбытию активов (далее - комиссия), для принятия решения о признании </w:t>
      </w:r>
      <w:r w:rsidRPr="00BD57A9">
        <w:lastRenderedPageBreak/>
        <w:t>безнадежной к взысканию задолженности по платежам в бюджет сельского поселения  и ее списании.</w:t>
      </w:r>
    </w:p>
    <w:p w:rsidR="00B24D64" w:rsidRPr="00BD57A9" w:rsidRDefault="00B24D64" w:rsidP="00B24D64">
      <w:pPr>
        <w:ind w:right="-1050"/>
        <w:jc w:val="both"/>
      </w:pPr>
    </w:p>
    <w:p w:rsidR="00B24D64" w:rsidRPr="00BD57A9" w:rsidRDefault="00B24D64" w:rsidP="00B24D64">
      <w:pPr>
        <w:numPr>
          <w:ilvl w:val="0"/>
          <w:numId w:val="10"/>
        </w:numPr>
        <w:ind w:right="-1050"/>
        <w:jc w:val="center"/>
      </w:pPr>
      <w:r w:rsidRPr="00BD57A9">
        <w:t>Мероприятия по урегулированию дебиторской задолженности</w:t>
      </w:r>
    </w:p>
    <w:p w:rsidR="00B24D64" w:rsidRPr="00BD57A9" w:rsidRDefault="00B24D64" w:rsidP="00B24D64">
      <w:pPr>
        <w:ind w:right="-1050"/>
        <w:jc w:val="center"/>
      </w:pPr>
      <w:r w:rsidRPr="00BD57A9">
        <w:t>по доходам в досудебном порядке</w:t>
      </w:r>
    </w:p>
    <w:p w:rsidR="00B24D64" w:rsidRPr="00BD57A9" w:rsidRDefault="00B24D64" w:rsidP="00B24D64">
      <w:pPr>
        <w:ind w:right="-1050"/>
        <w:jc w:val="center"/>
      </w:pPr>
    </w:p>
    <w:p w:rsidR="00B24D64" w:rsidRPr="00BD57A9" w:rsidRDefault="00B24D64" w:rsidP="00B24D64">
      <w:pPr>
        <w:ind w:right="-1050"/>
        <w:jc w:val="both"/>
      </w:pPr>
      <w:r w:rsidRPr="00BD57A9">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включают в себя:</w:t>
      </w:r>
    </w:p>
    <w:p w:rsidR="00B24D64" w:rsidRPr="00BD57A9" w:rsidRDefault="00B24D64" w:rsidP="00B24D64">
      <w:pPr>
        <w:ind w:right="-1050"/>
        <w:jc w:val="both"/>
      </w:pPr>
      <w:r w:rsidRPr="00BD57A9">
        <w:t xml:space="preserve">    </w:t>
      </w:r>
    </w:p>
    <w:p w:rsidR="00B24D64" w:rsidRPr="00BD57A9" w:rsidRDefault="00B24D64" w:rsidP="00B24D64">
      <w:pPr>
        <w:ind w:right="-1050"/>
        <w:jc w:val="both"/>
      </w:pPr>
    </w:p>
    <w:p w:rsidR="00B24D64" w:rsidRPr="00BD57A9" w:rsidRDefault="00B24D64" w:rsidP="00B24D64">
      <w:pPr>
        <w:ind w:right="-1050"/>
        <w:jc w:val="both"/>
      </w:pPr>
      <w:r w:rsidRPr="00BD57A9">
        <w:t xml:space="preserve">         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B24D64" w:rsidRPr="00BD57A9" w:rsidRDefault="00B24D64" w:rsidP="00B24D64">
      <w:pPr>
        <w:ind w:right="-1050"/>
        <w:jc w:val="both"/>
      </w:pPr>
      <w:r w:rsidRPr="00BD57A9">
        <w:t xml:space="preserve">          2) направление претензии должнику о погашении образовавшейся задолженности в досудебном порядке в установленный законом или договором (государственным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(государственным контрактом, соглашением);</w:t>
      </w:r>
    </w:p>
    <w:p w:rsidR="00B24D64" w:rsidRPr="00BD57A9" w:rsidRDefault="00B24D64" w:rsidP="00B24D64">
      <w:pPr>
        <w:ind w:right="-1050"/>
        <w:jc w:val="both"/>
      </w:pPr>
      <w:r w:rsidRPr="00BD57A9">
        <w:t xml:space="preserve">         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24D64" w:rsidRPr="00BD57A9" w:rsidRDefault="00B24D64" w:rsidP="00B24D64">
      <w:pPr>
        <w:ind w:right="-1050"/>
        <w:jc w:val="both"/>
      </w:pPr>
      <w:r w:rsidRPr="00BD57A9">
        <w:t xml:space="preserve">         </w:t>
      </w:r>
      <w:proofErr w:type="gramStart"/>
      <w:r w:rsidRPr="00BD57A9">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 с учетом положений постановления Правительства Алтайского края от 30.10.2020 № 468 «О некоторых вопросах, связанных с представлением интересов Алтайского края в процедурах банкротства физических и юридических лиц».</w:t>
      </w:r>
      <w:proofErr w:type="gramEnd"/>
    </w:p>
    <w:p w:rsidR="00B24D64" w:rsidRPr="00BD57A9" w:rsidRDefault="00B24D64" w:rsidP="00B24D64">
      <w:pPr>
        <w:ind w:right="-1050"/>
        <w:jc w:val="both"/>
      </w:pPr>
      <w:r w:rsidRPr="00BD57A9">
        <w:t xml:space="preserve">         3.2. Администрация Александровского сельсовета при выявлении в ходе </w:t>
      </w:r>
      <w:proofErr w:type="gramStart"/>
      <w:r w:rsidRPr="00BD57A9">
        <w:t>контроля за</w:t>
      </w:r>
      <w:proofErr w:type="gramEnd"/>
      <w:r w:rsidRPr="00BD57A9">
        <w:t xml:space="preserve"> поступлением доходов в бюджет сельского поселения нарушений контрагентом условий договора (государственного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B24D64" w:rsidRPr="00BD57A9" w:rsidRDefault="00B24D64" w:rsidP="00B24D64">
      <w:pPr>
        <w:ind w:right="-1050"/>
        <w:jc w:val="both"/>
      </w:pPr>
      <w:r w:rsidRPr="00BD57A9">
        <w:t xml:space="preserve">         1) производят расчет задолженности по пеням и штрафам;</w:t>
      </w:r>
    </w:p>
    <w:p w:rsidR="00B24D64" w:rsidRPr="00BD57A9" w:rsidRDefault="00B24D64" w:rsidP="00B24D64">
      <w:pPr>
        <w:ind w:right="-1050"/>
        <w:jc w:val="both"/>
      </w:pPr>
      <w:r w:rsidRPr="00BD57A9">
        <w:t xml:space="preserve">         2) направляют должнику требование (претензию) о погашении задолженности в пятнадцатидневный срок с приложением расчета задолженности по пеням и штрафам.</w:t>
      </w:r>
    </w:p>
    <w:p w:rsidR="00B24D64" w:rsidRPr="00BD57A9" w:rsidRDefault="00B24D64" w:rsidP="00B24D64">
      <w:pPr>
        <w:ind w:right="-1050"/>
        <w:jc w:val="both"/>
      </w:pPr>
      <w:r w:rsidRPr="00BD57A9">
        <w:t xml:space="preserve">         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(государственным контрактом, соглашением).</w:t>
      </w:r>
    </w:p>
    <w:p w:rsidR="00B24D64" w:rsidRPr="00BD57A9" w:rsidRDefault="00B24D64" w:rsidP="00B24D64">
      <w:pPr>
        <w:ind w:right="-1050"/>
        <w:jc w:val="both"/>
      </w:pPr>
      <w:r w:rsidRPr="00BD57A9">
        <w:t xml:space="preserve">         3.4. При добровольном исполнении обязательств, в срок указанный в требовании (претензии), претензионная работа в отношении должника прекращается.</w:t>
      </w:r>
    </w:p>
    <w:p w:rsidR="00B24D64" w:rsidRPr="00BD57A9" w:rsidRDefault="00B24D64" w:rsidP="00B24D64">
      <w:pPr>
        <w:ind w:right="-1050"/>
        <w:jc w:val="center"/>
      </w:pPr>
    </w:p>
    <w:p w:rsidR="00B24D64" w:rsidRPr="00BD57A9" w:rsidRDefault="00B24D64" w:rsidP="00B24D64">
      <w:pPr>
        <w:numPr>
          <w:ilvl w:val="0"/>
          <w:numId w:val="10"/>
        </w:numPr>
        <w:ind w:right="-1050"/>
        <w:jc w:val="center"/>
      </w:pPr>
      <w:r w:rsidRPr="00BD57A9">
        <w:t xml:space="preserve">Мероприятия по </w:t>
      </w:r>
      <w:proofErr w:type="gramStart"/>
      <w:r w:rsidRPr="00BD57A9">
        <w:t>принудительному</w:t>
      </w:r>
      <w:proofErr w:type="gramEnd"/>
    </w:p>
    <w:p w:rsidR="00B24D64" w:rsidRPr="00BD57A9" w:rsidRDefault="00B24D64" w:rsidP="00B24D64">
      <w:pPr>
        <w:ind w:right="-1050"/>
        <w:jc w:val="center"/>
      </w:pPr>
      <w:r w:rsidRPr="00BD57A9">
        <w:t>взысканию дебиторской задолженности по доходам</w:t>
      </w:r>
    </w:p>
    <w:p w:rsidR="00B24D64" w:rsidRPr="00BD57A9" w:rsidRDefault="00B24D64" w:rsidP="00B24D64">
      <w:pPr>
        <w:ind w:right="-1050"/>
        <w:jc w:val="center"/>
      </w:pPr>
    </w:p>
    <w:p w:rsidR="00B24D64" w:rsidRPr="00BD57A9" w:rsidRDefault="00B24D64" w:rsidP="00B24D64">
      <w:pPr>
        <w:ind w:right="-1050"/>
        <w:jc w:val="both"/>
      </w:pPr>
      <w:r w:rsidRPr="00BD57A9">
        <w:t xml:space="preserve">         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B24D64" w:rsidRPr="00BD57A9" w:rsidRDefault="00B24D64" w:rsidP="00B24D64">
      <w:pPr>
        <w:ind w:right="-1050"/>
        <w:jc w:val="both"/>
      </w:pPr>
      <w:r w:rsidRPr="00BD57A9">
        <w:t xml:space="preserve">         4.2. </w:t>
      </w:r>
      <w:proofErr w:type="gramStart"/>
      <w:r w:rsidRPr="00BD57A9">
        <w:t>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roofErr w:type="gramEnd"/>
    </w:p>
    <w:p w:rsidR="00B24D64" w:rsidRPr="00BD57A9" w:rsidRDefault="00B24D64" w:rsidP="00B24D64">
      <w:pPr>
        <w:ind w:right="-1050"/>
        <w:jc w:val="both"/>
      </w:pPr>
      <w:r w:rsidRPr="00BD57A9">
        <w:lastRenderedPageBreak/>
        <w:t xml:space="preserve">         4.3. Сотрудник сельсовета, наделенный соответствующими полномочиями   в течение 30 рабочих дней </w:t>
      </w:r>
      <w:proofErr w:type="gramStart"/>
      <w:r w:rsidRPr="00BD57A9">
        <w:t>с даты получения</w:t>
      </w:r>
      <w:proofErr w:type="gramEnd"/>
      <w:r w:rsidRPr="00BD57A9">
        <w:t xml:space="preserve"> информации</w:t>
      </w:r>
      <w:r w:rsidRPr="00BD57A9">
        <w:rPr>
          <w:shd w:val="clear" w:color="auto" w:fill="FFFFFF"/>
        </w:rPr>
        <w:t>, указанной в п.4.1 регламента,</w:t>
      </w:r>
      <w:r w:rsidRPr="00BD57A9">
        <w:t xml:space="preserve"> подготавливает и направляет исковое заявление о взыскании просроченной дебиторской задолженности в суд.</w:t>
      </w:r>
    </w:p>
    <w:p w:rsidR="00B24D64" w:rsidRPr="00BD57A9" w:rsidRDefault="00B24D64" w:rsidP="00B24D64">
      <w:pPr>
        <w:ind w:right="-1050"/>
        <w:jc w:val="both"/>
      </w:pPr>
      <w:r w:rsidRPr="00BD57A9">
        <w:t xml:space="preserve">         4.4. В течение 10 рабочих дней со дня поступления в сельсовет  исполнительного документа сотрудник сельсовета, наделенный соответствующими полномочиями,   направляет его для принудительного исполнения в порядке, установленном действующим законодательством.</w:t>
      </w:r>
    </w:p>
    <w:p w:rsidR="00B24D64" w:rsidRPr="00BD57A9" w:rsidRDefault="00B24D64" w:rsidP="00B24D64">
      <w:pPr>
        <w:ind w:right="-1050"/>
        <w:jc w:val="both"/>
      </w:pPr>
      <w:r w:rsidRPr="00BD57A9">
        <w:t xml:space="preserve">        4.5. При принятии судом решения о полном (частичном) отказе в удовлетворении заявленных требований сельсоветом обеспечивается принятие исчерпывающих мер по обжалованию судебных актов.</w:t>
      </w:r>
    </w:p>
    <w:p w:rsidR="00B24D64" w:rsidRPr="00BD57A9" w:rsidRDefault="00B24D64" w:rsidP="00B24D64">
      <w:pPr>
        <w:ind w:right="-1050"/>
        <w:jc w:val="both"/>
      </w:pPr>
      <w:r w:rsidRPr="00BD57A9">
        <w:t xml:space="preserve">        4.6. Документы о ходе </w:t>
      </w:r>
      <w:proofErr w:type="spellStart"/>
      <w:r w:rsidRPr="00BD57A9">
        <w:t>претензионно</w:t>
      </w:r>
      <w:proofErr w:type="spellEnd"/>
      <w:r w:rsidRPr="00BD57A9">
        <w:t>-исковой работы по взысканию задолженности, в том числе судебные акты, на бумажном носителе хранятся в сельсовете.</w:t>
      </w:r>
    </w:p>
    <w:p w:rsidR="00B24D64" w:rsidRPr="00BD57A9" w:rsidRDefault="00B24D64" w:rsidP="00B24D64">
      <w:pPr>
        <w:ind w:right="-1050"/>
        <w:jc w:val="center"/>
      </w:pPr>
    </w:p>
    <w:p w:rsidR="00B24D64" w:rsidRPr="00BD57A9" w:rsidRDefault="00B24D64" w:rsidP="00B24D64">
      <w:pPr>
        <w:numPr>
          <w:ilvl w:val="0"/>
          <w:numId w:val="10"/>
        </w:numPr>
        <w:ind w:right="-1050"/>
        <w:jc w:val="center"/>
      </w:pPr>
      <w:proofErr w:type="gramStart"/>
      <w:r w:rsidRPr="00BD57A9">
        <w:t>Мероприятия  по наблюдению (в   том   числе за   возможностью</w:t>
      </w:r>
      <w:proofErr w:type="gramEnd"/>
    </w:p>
    <w:p w:rsidR="00B24D64" w:rsidRPr="00BD57A9" w:rsidRDefault="00B24D64" w:rsidP="00B24D64">
      <w:pPr>
        <w:ind w:right="-1050"/>
      </w:pPr>
      <w:r w:rsidRPr="00BD57A9">
        <w:t>взыскания   дебиторской  задолженности  по доходам   в  случае   изменения</w:t>
      </w:r>
    </w:p>
    <w:p w:rsidR="00B24D64" w:rsidRPr="00BD57A9" w:rsidRDefault="00B24D64" w:rsidP="00B24D64">
      <w:pPr>
        <w:ind w:right="-1050"/>
        <w:jc w:val="center"/>
      </w:pPr>
      <w:r w:rsidRPr="00BD57A9">
        <w:t xml:space="preserve">имущественного положения должника) за платежеспособностью должника </w:t>
      </w:r>
      <w:proofErr w:type="gramStart"/>
      <w:r w:rsidRPr="00BD57A9">
        <w:t>в</w:t>
      </w:r>
      <w:proofErr w:type="gramEnd"/>
    </w:p>
    <w:p w:rsidR="00B24D64" w:rsidRPr="00BD57A9" w:rsidRDefault="00B24D64" w:rsidP="00B24D64">
      <w:pPr>
        <w:ind w:right="-1050"/>
      </w:pPr>
      <w:proofErr w:type="gramStart"/>
      <w:r w:rsidRPr="00BD57A9">
        <w:t>целях</w:t>
      </w:r>
      <w:proofErr w:type="gramEnd"/>
      <w:r w:rsidRPr="00BD57A9">
        <w:t xml:space="preserve">   обеспечения  исполнения дебиторской   задолженности по   доходам</w:t>
      </w:r>
    </w:p>
    <w:p w:rsidR="00B24D64" w:rsidRPr="00BD57A9" w:rsidRDefault="00B24D64" w:rsidP="00B24D64">
      <w:pPr>
        <w:ind w:right="-1050"/>
        <w:jc w:val="center"/>
      </w:pPr>
    </w:p>
    <w:p w:rsidR="00B24D64" w:rsidRPr="00BD57A9" w:rsidRDefault="00B24D64" w:rsidP="00B24D64">
      <w:pPr>
        <w:ind w:right="-1050"/>
        <w:jc w:val="both"/>
      </w:pPr>
      <w:r w:rsidRPr="00BD57A9">
        <w:t xml:space="preserve">        5.1. На стадии принудительного исполнения службой судебных приставов судебных актов о взыскании просроченной дебиторской задолженности с должника, </w:t>
      </w:r>
      <w:proofErr w:type="gramStart"/>
      <w:r w:rsidRPr="00BD57A9">
        <w:t>сотрудник сельсовета, наделенный соответствующими полномочиями осуществляет</w:t>
      </w:r>
      <w:proofErr w:type="gramEnd"/>
      <w:r w:rsidRPr="00BD57A9">
        <w:t>, при необходимости, взаимодействие со службой судебных приставов, включающее в себя:</w:t>
      </w:r>
    </w:p>
    <w:p w:rsidR="00B24D64" w:rsidRPr="00BD57A9" w:rsidRDefault="00B24D64" w:rsidP="00B24D64">
      <w:pPr>
        <w:ind w:right="-1050"/>
        <w:jc w:val="both"/>
      </w:pPr>
      <w:r w:rsidRPr="00BD57A9">
        <w:t xml:space="preserve">        запрос информации о мероприятиях, проводимых приставом -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24D64" w:rsidRPr="00BD57A9" w:rsidRDefault="00B24D64" w:rsidP="00B24D64">
      <w:pPr>
        <w:ind w:right="-1050"/>
        <w:jc w:val="both"/>
      </w:pPr>
      <w:r w:rsidRPr="00BD57A9">
        <w:t xml:space="preserve">        проводит мониторинг эффективности взыскания просроченной дебиторской задолженности в рамках исполнительного производства.</w:t>
      </w:r>
    </w:p>
    <w:p w:rsidR="00B24D64" w:rsidRPr="00BD57A9" w:rsidRDefault="00B24D64" w:rsidP="00B24D64">
      <w:pPr>
        <w:ind w:right="-1050"/>
        <w:jc w:val="both"/>
      </w:pPr>
    </w:p>
    <w:p w:rsidR="00B24D64" w:rsidRPr="00BD57A9" w:rsidRDefault="00B24D64" w:rsidP="00B24D64"/>
    <w:p w:rsidR="00777F61" w:rsidRDefault="00777F61" w:rsidP="00777F61">
      <w:pPr>
        <w:jc w:val="both"/>
        <w:rPr>
          <w:sz w:val="28"/>
          <w:szCs w:val="28"/>
        </w:rPr>
      </w:pPr>
    </w:p>
    <w:p w:rsidR="00777F61" w:rsidRDefault="00777F61" w:rsidP="00777F61">
      <w:pPr>
        <w:jc w:val="both"/>
        <w:rPr>
          <w:sz w:val="28"/>
          <w:szCs w:val="28"/>
        </w:rPr>
      </w:pPr>
    </w:p>
    <w:p w:rsidR="00777F61" w:rsidRDefault="00777F61" w:rsidP="00777F61">
      <w:pPr>
        <w:jc w:val="both"/>
        <w:rPr>
          <w:sz w:val="28"/>
          <w:szCs w:val="28"/>
        </w:rPr>
      </w:pPr>
    </w:p>
    <w:p w:rsidR="00777F61" w:rsidRDefault="00777F61" w:rsidP="00777F61">
      <w:pPr>
        <w:jc w:val="both"/>
        <w:rPr>
          <w:sz w:val="28"/>
          <w:szCs w:val="28"/>
        </w:rPr>
      </w:pPr>
    </w:p>
    <w:p w:rsidR="00777F61" w:rsidRDefault="00777F61" w:rsidP="00777F61">
      <w:pPr>
        <w:jc w:val="both"/>
        <w:rPr>
          <w:sz w:val="28"/>
          <w:szCs w:val="28"/>
        </w:rPr>
      </w:pPr>
    </w:p>
    <w:p w:rsidR="00777F61" w:rsidRPr="00004E84" w:rsidRDefault="00777F61" w:rsidP="00777F61">
      <w:pPr>
        <w:ind w:left="-567" w:right="-1050"/>
        <w:jc w:val="center"/>
        <w:rPr>
          <w:sz w:val="28"/>
          <w:szCs w:val="28"/>
        </w:rPr>
        <w:sectPr w:rsidR="00777F61" w:rsidRPr="00004E84" w:rsidSect="00AE4414">
          <w:pgSz w:w="11910" w:h="16840"/>
          <w:pgMar w:top="1120" w:right="1110" w:bottom="280" w:left="1600" w:header="720" w:footer="720" w:gutter="0"/>
          <w:cols w:space="720"/>
        </w:sectPr>
      </w:pPr>
      <w:r>
        <w:rPr>
          <w:sz w:val="28"/>
          <w:szCs w:val="28"/>
        </w:rPr>
        <w:t xml:space="preserve"> </w:t>
      </w:r>
    </w:p>
    <w:p w:rsidR="00777F61" w:rsidRDefault="00777F61" w:rsidP="00777F61">
      <w:pPr>
        <w:rPr>
          <w:sz w:val="28"/>
          <w:szCs w:val="28"/>
        </w:rPr>
      </w:pPr>
    </w:p>
    <w:p w:rsidR="00777F61" w:rsidRDefault="00777F61" w:rsidP="00777F61">
      <w:pPr>
        <w:tabs>
          <w:tab w:val="left" w:pos="1011"/>
        </w:tabs>
        <w:rPr>
          <w:sz w:val="28"/>
          <w:szCs w:val="28"/>
        </w:rPr>
      </w:pPr>
      <w:r>
        <w:rPr>
          <w:sz w:val="28"/>
          <w:szCs w:val="28"/>
        </w:rPr>
        <w:tab/>
      </w:r>
    </w:p>
    <w:p w:rsidR="00777F61" w:rsidRDefault="00777F61" w:rsidP="00777F61">
      <w:pPr>
        <w:rPr>
          <w:sz w:val="28"/>
          <w:szCs w:val="28"/>
        </w:rPr>
      </w:pPr>
    </w:p>
    <w:p w:rsidR="000D76B8" w:rsidRPr="00777F61" w:rsidRDefault="000D76B8" w:rsidP="00777F61">
      <w:pPr>
        <w:rPr>
          <w:sz w:val="28"/>
          <w:szCs w:val="28"/>
        </w:rPr>
        <w:sectPr w:rsidR="000D76B8" w:rsidRPr="00777F61" w:rsidSect="000D76B8">
          <w:pgSz w:w="11910" w:h="16840"/>
          <w:pgMar w:top="1120" w:right="1110" w:bottom="280" w:left="1600" w:header="720" w:footer="720" w:gutter="0"/>
          <w:cols w:space="720"/>
        </w:sectPr>
      </w:pPr>
    </w:p>
    <w:p w:rsidR="0098114D" w:rsidRPr="00A009C1" w:rsidRDefault="0098114D" w:rsidP="00E56491">
      <w:pPr>
        <w:jc w:val="both"/>
        <w:rPr>
          <w:sz w:val="20"/>
          <w:szCs w:val="20"/>
        </w:rPr>
      </w:pPr>
    </w:p>
    <w:sectPr w:rsidR="0098114D" w:rsidRPr="00A009C1" w:rsidSect="0089394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70" w:rsidRDefault="00E05F70" w:rsidP="00E6627F">
      <w:r>
        <w:separator/>
      </w:r>
    </w:p>
  </w:endnote>
  <w:endnote w:type="continuationSeparator" w:id="0">
    <w:p w:rsidR="00E05F70" w:rsidRDefault="00E05F70" w:rsidP="00E6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70" w:rsidRDefault="00E05F70" w:rsidP="00E6627F">
      <w:r>
        <w:separator/>
      </w:r>
    </w:p>
  </w:footnote>
  <w:footnote w:type="continuationSeparator" w:id="0">
    <w:p w:rsidR="00E05F70" w:rsidRDefault="00E05F70" w:rsidP="00E66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42"/>
      <w:docPartObj>
        <w:docPartGallery w:val="Page Numbers (Top of Page)"/>
        <w:docPartUnique/>
      </w:docPartObj>
    </w:sdtPr>
    <w:sdtEndPr/>
    <w:sdtContent>
      <w:p w:rsidR="00310164" w:rsidRDefault="00310164">
        <w:pPr>
          <w:pStyle w:val="a4"/>
          <w:jc w:val="right"/>
        </w:pPr>
        <w:r>
          <w:t xml:space="preserve"> </w:t>
        </w:r>
        <w:r>
          <w:fldChar w:fldCharType="begin"/>
        </w:r>
        <w:r>
          <w:instrText xml:space="preserve"> PAGE   \* MERGEFORMAT </w:instrText>
        </w:r>
        <w:r>
          <w:fldChar w:fldCharType="separate"/>
        </w:r>
        <w:r>
          <w:rPr>
            <w:noProof/>
          </w:rPr>
          <w:t>13</w:t>
        </w:r>
        <w:r>
          <w:rPr>
            <w:noProof/>
          </w:rPr>
          <w:fldChar w:fldCharType="end"/>
        </w:r>
      </w:p>
    </w:sdtContent>
  </w:sdt>
  <w:p w:rsidR="00310164" w:rsidRDefault="003101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64" w:rsidRDefault="00310164">
    <w:pPr>
      <w:pStyle w:val="a4"/>
      <w:jc w:val="right"/>
    </w:pPr>
  </w:p>
  <w:p w:rsidR="00310164" w:rsidRDefault="0031016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64" w:rsidRDefault="00E05F70">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595.95pt;margin-top:39.95pt;width:195.6pt;height:36.2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" filled="f" stroked="f">
          <v:textbox style="mso-next-textbox:#Shape 3;mso-fit-shape-to-text:t" inset="0,0,0,0">
            <w:txbxContent>
              <w:p w:rsidR="00310164" w:rsidRDefault="00310164">
                <w:pPr>
                  <w:pStyle w:val="27"/>
                  <w:rPr>
                    <w:sz w:val="22"/>
                    <w:szCs w:val="22"/>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30835E"/>
    <w:lvl w:ilvl="0">
      <w:numFmt w:val="bullet"/>
      <w:lvlText w:val="*"/>
      <w:lvlJc w:val="left"/>
    </w:lvl>
  </w:abstractNum>
  <w:abstractNum w:abstractNumId="1">
    <w:nsid w:val="138D48F4"/>
    <w:multiLevelType w:val="hybridMultilevel"/>
    <w:tmpl w:val="2C760F12"/>
    <w:lvl w:ilvl="0" w:tplc="84DE9BC8">
      <w:start w:val="1"/>
      <w:numFmt w:val="decimal"/>
      <w:pStyle w:val="1"/>
      <w:suff w:val="space"/>
      <w:lvlText w:val="%1."/>
      <w:lvlJc w:val="left"/>
      <w:pPr>
        <w:ind w:left="360" w:hanging="360"/>
      </w:pPr>
      <w:rPr>
        <w:b/>
      </w:rPr>
    </w:lvl>
    <w:lvl w:ilvl="1" w:tplc="D5C815AE">
      <w:numFmt w:val="none"/>
      <w:pStyle w:val="2"/>
      <w:lvlText w:val=""/>
      <w:lvlJc w:val="left"/>
      <w:pPr>
        <w:tabs>
          <w:tab w:val="num" w:pos="360"/>
        </w:tabs>
      </w:pPr>
    </w:lvl>
    <w:lvl w:ilvl="2" w:tplc="F892B7BC">
      <w:numFmt w:val="none"/>
      <w:lvlText w:val=""/>
      <w:lvlJc w:val="left"/>
      <w:pPr>
        <w:tabs>
          <w:tab w:val="num" w:pos="360"/>
        </w:tabs>
      </w:pPr>
    </w:lvl>
    <w:lvl w:ilvl="3" w:tplc="5808BB58">
      <w:numFmt w:val="none"/>
      <w:lvlText w:val=""/>
      <w:lvlJc w:val="left"/>
      <w:pPr>
        <w:tabs>
          <w:tab w:val="num" w:pos="360"/>
        </w:tabs>
      </w:pPr>
    </w:lvl>
    <w:lvl w:ilvl="4" w:tplc="ABEC073E">
      <w:numFmt w:val="none"/>
      <w:lvlText w:val=""/>
      <w:lvlJc w:val="left"/>
      <w:pPr>
        <w:tabs>
          <w:tab w:val="num" w:pos="360"/>
        </w:tabs>
      </w:pPr>
    </w:lvl>
    <w:lvl w:ilvl="5" w:tplc="1150965C">
      <w:numFmt w:val="none"/>
      <w:lvlText w:val=""/>
      <w:lvlJc w:val="left"/>
      <w:pPr>
        <w:tabs>
          <w:tab w:val="num" w:pos="360"/>
        </w:tabs>
      </w:pPr>
    </w:lvl>
    <w:lvl w:ilvl="6" w:tplc="C0309B46">
      <w:numFmt w:val="none"/>
      <w:lvlText w:val=""/>
      <w:lvlJc w:val="left"/>
      <w:pPr>
        <w:tabs>
          <w:tab w:val="num" w:pos="360"/>
        </w:tabs>
      </w:pPr>
    </w:lvl>
    <w:lvl w:ilvl="7" w:tplc="431270D8">
      <w:numFmt w:val="none"/>
      <w:lvlText w:val=""/>
      <w:lvlJc w:val="left"/>
      <w:pPr>
        <w:tabs>
          <w:tab w:val="num" w:pos="360"/>
        </w:tabs>
      </w:pPr>
    </w:lvl>
    <w:lvl w:ilvl="8" w:tplc="6F6E27FC">
      <w:numFmt w:val="none"/>
      <w:lvlText w:val=""/>
      <w:lvlJc w:val="left"/>
      <w:pPr>
        <w:tabs>
          <w:tab w:val="num" w:pos="360"/>
        </w:tabs>
      </w:pPr>
    </w:lvl>
  </w:abstractNum>
  <w:abstractNum w:abstractNumId="2">
    <w:nsid w:val="1A322713"/>
    <w:multiLevelType w:val="multilevel"/>
    <w:tmpl w:val="FE6C169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DEF6822"/>
    <w:multiLevelType w:val="multilevel"/>
    <w:tmpl w:val="B0F40F3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6A93E1F"/>
    <w:multiLevelType w:val="multilevel"/>
    <w:tmpl w:val="977CECD0"/>
    <w:lvl w:ilvl="0">
      <w:start w:val="19"/>
      <w:numFmt w:val="decimal"/>
      <w:lvlText w:val="%1"/>
      <w:lvlJc w:val="left"/>
      <w:pPr>
        <w:tabs>
          <w:tab w:val="num" w:pos="1245"/>
        </w:tabs>
        <w:ind w:left="1245" w:hanging="1245"/>
      </w:pPr>
      <w:rPr>
        <w:rFonts w:hint="default"/>
      </w:rPr>
    </w:lvl>
    <w:lvl w:ilvl="1">
      <w:start w:val="1"/>
      <w:numFmt w:val="decimalZero"/>
      <w:lvlText w:val="%1.%2"/>
      <w:lvlJc w:val="left"/>
      <w:pPr>
        <w:tabs>
          <w:tab w:val="num" w:pos="1282"/>
        </w:tabs>
        <w:ind w:left="1282" w:hanging="1245"/>
      </w:pPr>
      <w:rPr>
        <w:rFonts w:hint="default"/>
      </w:rPr>
    </w:lvl>
    <w:lvl w:ilvl="2">
      <w:start w:val="2008"/>
      <w:numFmt w:val="decimal"/>
      <w:lvlText w:val="%1.%2.%3"/>
      <w:lvlJc w:val="left"/>
      <w:pPr>
        <w:tabs>
          <w:tab w:val="num" w:pos="1319"/>
        </w:tabs>
        <w:ind w:left="1319" w:hanging="1245"/>
      </w:pPr>
      <w:rPr>
        <w:rFonts w:hint="default"/>
      </w:rPr>
    </w:lvl>
    <w:lvl w:ilvl="3">
      <w:start w:val="1"/>
      <w:numFmt w:val="decimal"/>
      <w:lvlText w:val="%1.%2.%3.%4"/>
      <w:lvlJc w:val="left"/>
      <w:pPr>
        <w:tabs>
          <w:tab w:val="num" w:pos="1356"/>
        </w:tabs>
        <w:ind w:left="1356" w:hanging="1245"/>
      </w:pPr>
      <w:rPr>
        <w:rFonts w:hint="default"/>
      </w:rPr>
    </w:lvl>
    <w:lvl w:ilvl="4">
      <w:start w:val="1"/>
      <w:numFmt w:val="decimal"/>
      <w:lvlText w:val="%1.%2.%3.%4.%5"/>
      <w:lvlJc w:val="left"/>
      <w:pPr>
        <w:tabs>
          <w:tab w:val="num" w:pos="1393"/>
        </w:tabs>
        <w:ind w:left="1393" w:hanging="1245"/>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5">
    <w:nsid w:val="3CED0B81"/>
    <w:multiLevelType w:val="multilevel"/>
    <w:tmpl w:val="38101884"/>
    <w:lvl w:ilvl="0">
      <w:start w:val="11"/>
      <w:numFmt w:val="decimal"/>
      <w:lvlText w:val="%1"/>
      <w:lvlJc w:val="left"/>
      <w:pPr>
        <w:tabs>
          <w:tab w:val="num" w:pos="7365"/>
        </w:tabs>
        <w:ind w:left="7365" w:hanging="7365"/>
      </w:pPr>
      <w:rPr>
        <w:rFonts w:hint="default"/>
      </w:rPr>
    </w:lvl>
    <w:lvl w:ilvl="1">
      <w:start w:val="1"/>
      <w:numFmt w:val="decimalZero"/>
      <w:lvlText w:val="%1.%2"/>
      <w:lvlJc w:val="left"/>
      <w:pPr>
        <w:tabs>
          <w:tab w:val="num" w:pos="7365"/>
        </w:tabs>
        <w:ind w:left="7365" w:hanging="7365"/>
      </w:pPr>
      <w:rPr>
        <w:rFonts w:hint="default"/>
      </w:rPr>
    </w:lvl>
    <w:lvl w:ilvl="2">
      <w:start w:val="2009"/>
      <w:numFmt w:val="decimal"/>
      <w:lvlText w:val="%1.%2.%3"/>
      <w:lvlJc w:val="left"/>
      <w:pPr>
        <w:tabs>
          <w:tab w:val="num" w:pos="7365"/>
        </w:tabs>
        <w:ind w:left="7365" w:hanging="7365"/>
      </w:pPr>
      <w:rPr>
        <w:rFonts w:hint="default"/>
      </w:rPr>
    </w:lvl>
    <w:lvl w:ilvl="3">
      <w:start w:val="1"/>
      <w:numFmt w:val="decimal"/>
      <w:lvlText w:val="%1.%2.%3.%4"/>
      <w:lvlJc w:val="left"/>
      <w:pPr>
        <w:tabs>
          <w:tab w:val="num" w:pos="7365"/>
        </w:tabs>
        <w:ind w:left="7365" w:hanging="7365"/>
      </w:pPr>
      <w:rPr>
        <w:rFonts w:hint="default"/>
      </w:rPr>
    </w:lvl>
    <w:lvl w:ilvl="4">
      <w:start w:val="1"/>
      <w:numFmt w:val="decimal"/>
      <w:lvlText w:val="%1.%2.%3.%4.%5"/>
      <w:lvlJc w:val="left"/>
      <w:pPr>
        <w:tabs>
          <w:tab w:val="num" w:pos="7365"/>
        </w:tabs>
        <w:ind w:left="7365" w:hanging="7365"/>
      </w:pPr>
      <w:rPr>
        <w:rFonts w:hint="default"/>
      </w:rPr>
    </w:lvl>
    <w:lvl w:ilvl="5">
      <w:start w:val="1"/>
      <w:numFmt w:val="decimal"/>
      <w:lvlText w:val="%1.%2.%3.%4.%5.%6"/>
      <w:lvlJc w:val="left"/>
      <w:pPr>
        <w:tabs>
          <w:tab w:val="num" w:pos="7365"/>
        </w:tabs>
        <w:ind w:left="7365" w:hanging="7365"/>
      </w:pPr>
      <w:rPr>
        <w:rFonts w:hint="default"/>
      </w:rPr>
    </w:lvl>
    <w:lvl w:ilvl="6">
      <w:start w:val="1"/>
      <w:numFmt w:val="decimal"/>
      <w:lvlText w:val="%1.%2.%3.%4.%5.%6.%7"/>
      <w:lvlJc w:val="left"/>
      <w:pPr>
        <w:tabs>
          <w:tab w:val="num" w:pos="7365"/>
        </w:tabs>
        <w:ind w:left="7365" w:hanging="7365"/>
      </w:pPr>
      <w:rPr>
        <w:rFonts w:hint="default"/>
      </w:rPr>
    </w:lvl>
    <w:lvl w:ilvl="7">
      <w:start w:val="1"/>
      <w:numFmt w:val="decimal"/>
      <w:lvlText w:val="%1.%2.%3.%4.%5.%6.%7.%8"/>
      <w:lvlJc w:val="left"/>
      <w:pPr>
        <w:tabs>
          <w:tab w:val="num" w:pos="7365"/>
        </w:tabs>
        <w:ind w:left="7365" w:hanging="7365"/>
      </w:pPr>
      <w:rPr>
        <w:rFonts w:hint="default"/>
      </w:rPr>
    </w:lvl>
    <w:lvl w:ilvl="8">
      <w:start w:val="1"/>
      <w:numFmt w:val="decimal"/>
      <w:lvlText w:val="%1.%2.%3.%4.%5.%6.%7.%8.%9"/>
      <w:lvlJc w:val="left"/>
      <w:pPr>
        <w:tabs>
          <w:tab w:val="num" w:pos="7365"/>
        </w:tabs>
        <w:ind w:left="7365" w:hanging="7365"/>
      </w:pPr>
      <w:rPr>
        <w:rFonts w:hint="default"/>
      </w:rPr>
    </w:lvl>
  </w:abstractNum>
  <w:abstractNum w:abstractNumId="6">
    <w:nsid w:val="51B97264"/>
    <w:multiLevelType w:val="hybridMultilevel"/>
    <w:tmpl w:val="80F2567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FB4C2D"/>
    <w:multiLevelType w:val="multilevel"/>
    <w:tmpl w:val="C82826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8">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257485D"/>
    <w:multiLevelType w:val="hybridMultilevel"/>
    <w:tmpl w:val="8CECDB3C"/>
    <w:lvl w:ilvl="0" w:tplc="19F066E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8"/>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4"/>
  </w:num>
  <w:num w:numId="9">
    <w:abstractNumId w:val="7"/>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24CD"/>
    <w:rsid w:val="000144D5"/>
    <w:rsid w:val="00025612"/>
    <w:rsid w:val="0002742B"/>
    <w:rsid w:val="00033895"/>
    <w:rsid w:val="000358A3"/>
    <w:rsid w:val="00044DA2"/>
    <w:rsid w:val="000570DD"/>
    <w:rsid w:val="00064978"/>
    <w:rsid w:val="0006606F"/>
    <w:rsid w:val="00081F49"/>
    <w:rsid w:val="000822C0"/>
    <w:rsid w:val="00083154"/>
    <w:rsid w:val="000867B5"/>
    <w:rsid w:val="00093938"/>
    <w:rsid w:val="000A23F3"/>
    <w:rsid w:val="000B219F"/>
    <w:rsid w:val="000B41C3"/>
    <w:rsid w:val="000D4D48"/>
    <w:rsid w:val="000D722F"/>
    <w:rsid w:val="000D76B8"/>
    <w:rsid w:val="000E01D8"/>
    <w:rsid w:val="000E1384"/>
    <w:rsid w:val="000E1F74"/>
    <w:rsid w:val="000F6AE3"/>
    <w:rsid w:val="00110736"/>
    <w:rsid w:val="001161D2"/>
    <w:rsid w:val="0014749A"/>
    <w:rsid w:val="001515D8"/>
    <w:rsid w:val="00153A28"/>
    <w:rsid w:val="00157498"/>
    <w:rsid w:val="00162A86"/>
    <w:rsid w:val="001773CE"/>
    <w:rsid w:val="001A110D"/>
    <w:rsid w:val="001A199A"/>
    <w:rsid w:val="001C1119"/>
    <w:rsid w:val="001D68DB"/>
    <w:rsid w:val="001E0A62"/>
    <w:rsid w:val="001E36B2"/>
    <w:rsid w:val="001E3CE3"/>
    <w:rsid w:val="001F3A86"/>
    <w:rsid w:val="00200176"/>
    <w:rsid w:val="00206B8F"/>
    <w:rsid w:val="00207D67"/>
    <w:rsid w:val="0021055C"/>
    <w:rsid w:val="0021206C"/>
    <w:rsid w:val="00217A3E"/>
    <w:rsid w:val="00220262"/>
    <w:rsid w:val="00231F47"/>
    <w:rsid w:val="00235F77"/>
    <w:rsid w:val="00236969"/>
    <w:rsid w:val="00241B94"/>
    <w:rsid w:val="00256E8A"/>
    <w:rsid w:val="00257275"/>
    <w:rsid w:val="0026202D"/>
    <w:rsid w:val="00262D92"/>
    <w:rsid w:val="00265ED6"/>
    <w:rsid w:val="00270D13"/>
    <w:rsid w:val="002724CD"/>
    <w:rsid w:val="0027403F"/>
    <w:rsid w:val="00285144"/>
    <w:rsid w:val="00290B72"/>
    <w:rsid w:val="002B5F25"/>
    <w:rsid w:val="002B606F"/>
    <w:rsid w:val="002E65CA"/>
    <w:rsid w:val="002E6E6C"/>
    <w:rsid w:val="002F7200"/>
    <w:rsid w:val="003012FA"/>
    <w:rsid w:val="003056BC"/>
    <w:rsid w:val="00305ABC"/>
    <w:rsid w:val="00307B98"/>
    <w:rsid w:val="00310164"/>
    <w:rsid w:val="00322B46"/>
    <w:rsid w:val="00323987"/>
    <w:rsid w:val="00331503"/>
    <w:rsid w:val="003332E0"/>
    <w:rsid w:val="0033733E"/>
    <w:rsid w:val="00342D79"/>
    <w:rsid w:val="00364C6B"/>
    <w:rsid w:val="00372CC6"/>
    <w:rsid w:val="00374DC1"/>
    <w:rsid w:val="00374FD8"/>
    <w:rsid w:val="00376517"/>
    <w:rsid w:val="00390480"/>
    <w:rsid w:val="00396E42"/>
    <w:rsid w:val="003B1AF4"/>
    <w:rsid w:val="003B4584"/>
    <w:rsid w:val="003D7E2E"/>
    <w:rsid w:val="003E3309"/>
    <w:rsid w:val="003F0084"/>
    <w:rsid w:val="003F4ACE"/>
    <w:rsid w:val="003F69A8"/>
    <w:rsid w:val="00402433"/>
    <w:rsid w:val="004035B8"/>
    <w:rsid w:val="00403DC2"/>
    <w:rsid w:val="004117F6"/>
    <w:rsid w:val="00425D21"/>
    <w:rsid w:val="00430C95"/>
    <w:rsid w:val="00431D28"/>
    <w:rsid w:val="00433BAE"/>
    <w:rsid w:val="00437803"/>
    <w:rsid w:val="00440B43"/>
    <w:rsid w:val="00444CEC"/>
    <w:rsid w:val="00450618"/>
    <w:rsid w:val="004511EA"/>
    <w:rsid w:val="00456CFD"/>
    <w:rsid w:val="004576A7"/>
    <w:rsid w:val="00457B83"/>
    <w:rsid w:val="004728CB"/>
    <w:rsid w:val="0047350E"/>
    <w:rsid w:val="0048346E"/>
    <w:rsid w:val="004879CD"/>
    <w:rsid w:val="004A3CF0"/>
    <w:rsid w:val="004A5F6A"/>
    <w:rsid w:val="004B72A7"/>
    <w:rsid w:val="004C2001"/>
    <w:rsid w:val="004C4DD2"/>
    <w:rsid w:val="004E6587"/>
    <w:rsid w:val="004F0F54"/>
    <w:rsid w:val="004F76E0"/>
    <w:rsid w:val="005024B3"/>
    <w:rsid w:val="00503946"/>
    <w:rsid w:val="00505619"/>
    <w:rsid w:val="0051096D"/>
    <w:rsid w:val="00510D1C"/>
    <w:rsid w:val="0052219B"/>
    <w:rsid w:val="00527BE4"/>
    <w:rsid w:val="005331CF"/>
    <w:rsid w:val="00541029"/>
    <w:rsid w:val="00545E5D"/>
    <w:rsid w:val="0057685F"/>
    <w:rsid w:val="005813BB"/>
    <w:rsid w:val="00591133"/>
    <w:rsid w:val="00594F2A"/>
    <w:rsid w:val="005A5534"/>
    <w:rsid w:val="005A6A8B"/>
    <w:rsid w:val="005B1455"/>
    <w:rsid w:val="005C3287"/>
    <w:rsid w:val="005D3D66"/>
    <w:rsid w:val="005E10DE"/>
    <w:rsid w:val="005F2236"/>
    <w:rsid w:val="00604F35"/>
    <w:rsid w:val="006533C4"/>
    <w:rsid w:val="006611F9"/>
    <w:rsid w:val="00664D0D"/>
    <w:rsid w:val="006706F9"/>
    <w:rsid w:val="00674595"/>
    <w:rsid w:val="006766BF"/>
    <w:rsid w:val="00676B59"/>
    <w:rsid w:val="00681121"/>
    <w:rsid w:val="00681792"/>
    <w:rsid w:val="00687CB9"/>
    <w:rsid w:val="00695954"/>
    <w:rsid w:val="006B6F08"/>
    <w:rsid w:val="006C0504"/>
    <w:rsid w:val="006D330C"/>
    <w:rsid w:val="00700874"/>
    <w:rsid w:val="00703812"/>
    <w:rsid w:val="00710C9A"/>
    <w:rsid w:val="007152B7"/>
    <w:rsid w:val="00717B7E"/>
    <w:rsid w:val="00720D52"/>
    <w:rsid w:val="00721971"/>
    <w:rsid w:val="00734E89"/>
    <w:rsid w:val="00763C23"/>
    <w:rsid w:val="00767BC1"/>
    <w:rsid w:val="00770EEF"/>
    <w:rsid w:val="00776552"/>
    <w:rsid w:val="007767D7"/>
    <w:rsid w:val="00777D38"/>
    <w:rsid w:val="00777F61"/>
    <w:rsid w:val="0079309A"/>
    <w:rsid w:val="007960B5"/>
    <w:rsid w:val="007A12B3"/>
    <w:rsid w:val="007A302C"/>
    <w:rsid w:val="007B3B3C"/>
    <w:rsid w:val="007B69E8"/>
    <w:rsid w:val="007E5E46"/>
    <w:rsid w:val="007F6C01"/>
    <w:rsid w:val="008001F1"/>
    <w:rsid w:val="008012EC"/>
    <w:rsid w:val="0080709C"/>
    <w:rsid w:val="00817246"/>
    <w:rsid w:val="0081766C"/>
    <w:rsid w:val="008257B0"/>
    <w:rsid w:val="00825DAA"/>
    <w:rsid w:val="00827D01"/>
    <w:rsid w:val="0084385D"/>
    <w:rsid w:val="00846461"/>
    <w:rsid w:val="00851632"/>
    <w:rsid w:val="00852040"/>
    <w:rsid w:val="00855398"/>
    <w:rsid w:val="00855903"/>
    <w:rsid w:val="0086235D"/>
    <w:rsid w:val="008657D5"/>
    <w:rsid w:val="00866C7F"/>
    <w:rsid w:val="00883131"/>
    <w:rsid w:val="0088513A"/>
    <w:rsid w:val="00891151"/>
    <w:rsid w:val="00891C04"/>
    <w:rsid w:val="00893942"/>
    <w:rsid w:val="008A03A3"/>
    <w:rsid w:val="008A0BB4"/>
    <w:rsid w:val="008B0625"/>
    <w:rsid w:val="008C3A51"/>
    <w:rsid w:val="008C45CB"/>
    <w:rsid w:val="008D0F0C"/>
    <w:rsid w:val="008D4378"/>
    <w:rsid w:val="008D49F3"/>
    <w:rsid w:val="008E38C9"/>
    <w:rsid w:val="008F1277"/>
    <w:rsid w:val="00902B1F"/>
    <w:rsid w:val="00911E13"/>
    <w:rsid w:val="0091606F"/>
    <w:rsid w:val="0091701C"/>
    <w:rsid w:val="0092657D"/>
    <w:rsid w:val="00932729"/>
    <w:rsid w:val="0093352C"/>
    <w:rsid w:val="009342E9"/>
    <w:rsid w:val="009506E2"/>
    <w:rsid w:val="00956F15"/>
    <w:rsid w:val="009604F1"/>
    <w:rsid w:val="00975255"/>
    <w:rsid w:val="00980042"/>
    <w:rsid w:val="0098114D"/>
    <w:rsid w:val="0099255B"/>
    <w:rsid w:val="009B2076"/>
    <w:rsid w:val="009D7797"/>
    <w:rsid w:val="009E1837"/>
    <w:rsid w:val="009E6623"/>
    <w:rsid w:val="009F210F"/>
    <w:rsid w:val="009F30FC"/>
    <w:rsid w:val="009F45D9"/>
    <w:rsid w:val="009F5CBF"/>
    <w:rsid w:val="009F7B0A"/>
    <w:rsid w:val="00A009C1"/>
    <w:rsid w:val="00A073C0"/>
    <w:rsid w:val="00A23E0E"/>
    <w:rsid w:val="00A3609B"/>
    <w:rsid w:val="00A42CA7"/>
    <w:rsid w:val="00A44F1B"/>
    <w:rsid w:val="00A46D88"/>
    <w:rsid w:val="00A5137B"/>
    <w:rsid w:val="00A55693"/>
    <w:rsid w:val="00A71207"/>
    <w:rsid w:val="00A74832"/>
    <w:rsid w:val="00A77C1C"/>
    <w:rsid w:val="00A77E8B"/>
    <w:rsid w:val="00A80C98"/>
    <w:rsid w:val="00A905BB"/>
    <w:rsid w:val="00A96025"/>
    <w:rsid w:val="00A96A96"/>
    <w:rsid w:val="00AA0319"/>
    <w:rsid w:val="00AA255A"/>
    <w:rsid w:val="00AA66B1"/>
    <w:rsid w:val="00AB4D42"/>
    <w:rsid w:val="00AD5044"/>
    <w:rsid w:val="00AD6D5E"/>
    <w:rsid w:val="00AD7EBD"/>
    <w:rsid w:val="00AE1AAA"/>
    <w:rsid w:val="00AE4414"/>
    <w:rsid w:val="00AE6434"/>
    <w:rsid w:val="00B01146"/>
    <w:rsid w:val="00B03A2E"/>
    <w:rsid w:val="00B10E0B"/>
    <w:rsid w:val="00B20073"/>
    <w:rsid w:val="00B208E6"/>
    <w:rsid w:val="00B229F2"/>
    <w:rsid w:val="00B23BD6"/>
    <w:rsid w:val="00B24D64"/>
    <w:rsid w:val="00B36734"/>
    <w:rsid w:val="00B407E2"/>
    <w:rsid w:val="00B61773"/>
    <w:rsid w:val="00B7072F"/>
    <w:rsid w:val="00B72BD2"/>
    <w:rsid w:val="00B735FB"/>
    <w:rsid w:val="00B74A4F"/>
    <w:rsid w:val="00B86AE6"/>
    <w:rsid w:val="00BB73F2"/>
    <w:rsid w:val="00BC735A"/>
    <w:rsid w:val="00BC7432"/>
    <w:rsid w:val="00BD02AF"/>
    <w:rsid w:val="00BD6A10"/>
    <w:rsid w:val="00BD7F85"/>
    <w:rsid w:val="00C05C00"/>
    <w:rsid w:val="00C17BC7"/>
    <w:rsid w:val="00C213DC"/>
    <w:rsid w:val="00C3368E"/>
    <w:rsid w:val="00C543D7"/>
    <w:rsid w:val="00C563AB"/>
    <w:rsid w:val="00C56EB7"/>
    <w:rsid w:val="00C571C2"/>
    <w:rsid w:val="00C606BE"/>
    <w:rsid w:val="00C828D3"/>
    <w:rsid w:val="00C9679A"/>
    <w:rsid w:val="00CB650F"/>
    <w:rsid w:val="00CB7B6D"/>
    <w:rsid w:val="00CC23AD"/>
    <w:rsid w:val="00CF7002"/>
    <w:rsid w:val="00D00DA2"/>
    <w:rsid w:val="00D02B12"/>
    <w:rsid w:val="00D064F7"/>
    <w:rsid w:val="00D14ACD"/>
    <w:rsid w:val="00D23838"/>
    <w:rsid w:val="00D24DCB"/>
    <w:rsid w:val="00D34D78"/>
    <w:rsid w:val="00D44DF7"/>
    <w:rsid w:val="00D478E8"/>
    <w:rsid w:val="00D6195C"/>
    <w:rsid w:val="00D7098F"/>
    <w:rsid w:val="00D810B7"/>
    <w:rsid w:val="00D9174F"/>
    <w:rsid w:val="00DC65A6"/>
    <w:rsid w:val="00DD1571"/>
    <w:rsid w:val="00DE02D2"/>
    <w:rsid w:val="00E001CA"/>
    <w:rsid w:val="00E05F70"/>
    <w:rsid w:val="00E068F1"/>
    <w:rsid w:val="00E1500D"/>
    <w:rsid w:val="00E16865"/>
    <w:rsid w:val="00E2034B"/>
    <w:rsid w:val="00E21DF5"/>
    <w:rsid w:val="00E35656"/>
    <w:rsid w:val="00E44A65"/>
    <w:rsid w:val="00E472B8"/>
    <w:rsid w:val="00E56491"/>
    <w:rsid w:val="00E6627F"/>
    <w:rsid w:val="00E913B5"/>
    <w:rsid w:val="00E914FF"/>
    <w:rsid w:val="00E966BC"/>
    <w:rsid w:val="00EA025D"/>
    <w:rsid w:val="00EA4C9F"/>
    <w:rsid w:val="00EA73C6"/>
    <w:rsid w:val="00EC78C4"/>
    <w:rsid w:val="00ED06A4"/>
    <w:rsid w:val="00EE0B20"/>
    <w:rsid w:val="00EE1934"/>
    <w:rsid w:val="00EE36B1"/>
    <w:rsid w:val="00EE3FA7"/>
    <w:rsid w:val="00EE770C"/>
    <w:rsid w:val="00EF0721"/>
    <w:rsid w:val="00EF0E33"/>
    <w:rsid w:val="00EF1B35"/>
    <w:rsid w:val="00EF4132"/>
    <w:rsid w:val="00F022B6"/>
    <w:rsid w:val="00F07F1D"/>
    <w:rsid w:val="00F12E40"/>
    <w:rsid w:val="00F14BCD"/>
    <w:rsid w:val="00F16E54"/>
    <w:rsid w:val="00F175E1"/>
    <w:rsid w:val="00F25AEB"/>
    <w:rsid w:val="00F314C7"/>
    <w:rsid w:val="00F31998"/>
    <w:rsid w:val="00F35C0D"/>
    <w:rsid w:val="00F44CE0"/>
    <w:rsid w:val="00F54CE2"/>
    <w:rsid w:val="00F56C18"/>
    <w:rsid w:val="00F62919"/>
    <w:rsid w:val="00F67481"/>
    <w:rsid w:val="00F70732"/>
    <w:rsid w:val="00F84F19"/>
    <w:rsid w:val="00F90672"/>
    <w:rsid w:val="00F910AC"/>
    <w:rsid w:val="00F93629"/>
    <w:rsid w:val="00F94B10"/>
    <w:rsid w:val="00FA1619"/>
    <w:rsid w:val="00FB1554"/>
    <w:rsid w:val="00FC46E3"/>
    <w:rsid w:val="00FC7D54"/>
    <w:rsid w:val="00FE2413"/>
    <w:rsid w:val="00FE55FF"/>
    <w:rsid w:val="00FE6A09"/>
    <w:rsid w:val="00FF0C2A"/>
    <w:rsid w:val="00FF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11BulletListFooterTextnumbered-141BulletNumberNumBullet1Paragraphedeliste1lp1"/>
    <w:next w:val="a"/>
    <w:link w:val="10"/>
    <w:qFormat/>
    <w:rsid w:val="000D722F"/>
    <w:pPr>
      <w:widowControl/>
      <w:numPr>
        <w:numId w:val="1"/>
      </w:numPr>
      <w:spacing w:before="240" w:after="240" w:line="312" w:lineRule="auto"/>
      <w:ind w:left="1069"/>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qFormat/>
    <w:rsid w:val="000D722F"/>
    <w:pPr>
      <w:widowControl/>
      <w:numPr>
        <w:ilvl w:val="1"/>
        <w:numId w:val="1"/>
      </w:numPr>
      <w:tabs>
        <w:tab w:val="clear" w:pos="360"/>
      </w:tabs>
      <w:spacing w:before="240" w:after="240" w:line="312" w:lineRule="auto"/>
      <w:ind w:left="1284" w:hanging="432"/>
      <w:contextualSpacing/>
      <w:jc w:val="both"/>
      <w:outlineLvl w:val="1"/>
    </w:pPr>
    <w:rPr>
      <w:rFonts w:eastAsia="Calibri"/>
      <w:b/>
      <w:sz w:val="28"/>
      <w:szCs w:val="28"/>
    </w:rPr>
  </w:style>
  <w:style w:type="paragraph" w:styleId="3">
    <w:name w:val="heading 3"/>
    <w:basedOn w:val="a"/>
    <w:next w:val="a"/>
    <w:link w:val="30"/>
    <w:unhideWhenUsed/>
    <w:qFormat/>
    <w:rsid w:val="0068112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472B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E472B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90B72"/>
    <w:pPr>
      <w:spacing w:before="240" w:after="60"/>
      <w:outlineLvl w:val="6"/>
    </w:pPr>
  </w:style>
  <w:style w:type="paragraph" w:styleId="9">
    <w:name w:val="heading 9"/>
    <w:basedOn w:val="a"/>
    <w:next w:val="a"/>
    <w:link w:val="90"/>
    <w:unhideWhenUsed/>
    <w:qFormat/>
    <w:rsid w:val="00E472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0D722F"/>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0D722F"/>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0D722F"/>
    <w:rPr>
      <w:rFonts w:ascii="Times New Roman" w:eastAsia="Calibri" w:hAnsi="Times New Roman" w:cs="Times New Roman"/>
      <w:b/>
      <w:sz w:val="28"/>
      <w:szCs w:val="28"/>
      <w:lang w:val="en-US"/>
    </w:rPr>
  </w:style>
  <w:style w:type="character" w:customStyle="1" w:styleId="20">
    <w:name w:val="Заголовок 2 Знак"/>
    <w:basedOn w:val="a0"/>
    <w:link w:val="2"/>
    <w:rsid w:val="000D722F"/>
    <w:rPr>
      <w:rFonts w:ascii="Times New Roman" w:eastAsia="Calibri" w:hAnsi="Times New Roman" w:cs="Times New Roman"/>
      <w:b/>
      <w:sz w:val="28"/>
      <w:szCs w:val="28"/>
      <w:lang w:val="en-US"/>
    </w:rPr>
  </w:style>
  <w:style w:type="character" w:customStyle="1" w:styleId="30">
    <w:name w:val="Заголовок 3 Знак"/>
    <w:basedOn w:val="a0"/>
    <w:link w:val="3"/>
    <w:rsid w:val="0068112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E472B8"/>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E472B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90B7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E472B8"/>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table" w:styleId="a8">
    <w:name w:val="Table Grid"/>
    <w:basedOn w:val="a1"/>
    <w:uiPriority w:val="39"/>
    <w:rsid w:val="000D7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0D722F"/>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rsid w:val="00EA025D"/>
    <w:rPr>
      <w:rFonts w:ascii="Times New Roman" w:eastAsia="Times New Roman" w:hAnsi="Times New Roman" w:cs="Times New Roman"/>
      <w:sz w:val="24"/>
      <w:szCs w:val="24"/>
      <w:lang w:eastAsia="ru-RU"/>
    </w:rPr>
  </w:style>
  <w:style w:type="paragraph" w:styleId="ab">
    <w:name w:val="Body Text"/>
    <w:basedOn w:val="a"/>
    <w:link w:val="ac"/>
    <w:rsid w:val="000D722F"/>
    <w:pPr>
      <w:widowControl w:val="0"/>
      <w:ind w:left="215"/>
    </w:pPr>
    <w:rPr>
      <w:sz w:val="20"/>
      <w:szCs w:val="20"/>
      <w:lang w:val="en-US" w:eastAsia="en-US"/>
    </w:rPr>
  </w:style>
  <w:style w:type="character" w:customStyle="1" w:styleId="ac">
    <w:name w:val="Основной текст Знак"/>
    <w:basedOn w:val="a0"/>
    <w:link w:val="ab"/>
    <w:rsid w:val="000D722F"/>
    <w:rPr>
      <w:rFonts w:ascii="Times New Roman" w:eastAsia="Times New Roman" w:hAnsi="Times New Roman" w:cs="Times New Roman"/>
      <w:sz w:val="20"/>
      <w:szCs w:val="20"/>
      <w:lang w:val="en-US"/>
    </w:rPr>
  </w:style>
  <w:style w:type="paragraph" w:customStyle="1" w:styleId="11">
    <w:name w:val="Заголовок 11"/>
    <w:basedOn w:val="a"/>
    <w:rsid w:val="000D722F"/>
    <w:pPr>
      <w:widowControl w:val="0"/>
      <w:ind w:left="350" w:right="262"/>
      <w:jc w:val="center"/>
      <w:outlineLvl w:val="0"/>
    </w:pPr>
    <w:rPr>
      <w:b/>
      <w:bCs/>
      <w:sz w:val="28"/>
      <w:szCs w:val="28"/>
    </w:rPr>
  </w:style>
  <w:style w:type="paragraph" w:customStyle="1" w:styleId="TableParagraph">
    <w:name w:val="Table Paragraph"/>
    <w:basedOn w:val="a"/>
    <w:rsid w:val="000D722F"/>
    <w:pPr>
      <w:widowControl w:val="0"/>
    </w:pPr>
  </w:style>
  <w:style w:type="character" w:customStyle="1" w:styleId="31">
    <w:name w:val="Заголовок №3_"/>
    <w:link w:val="32"/>
    <w:locked/>
    <w:rsid w:val="000D722F"/>
    <w:rPr>
      <w:rFonts w:ascii="Times New Roman" w:hAnsi="Times New Roman"/>
      <w:b/>
      <w:bCs/>
      <w:i/>
      <w:iCs/>
    </w:rPr>
  </w:style>
  <w:style w:type="paragraph" w:customStyle="1" w:styleId="32">
    <w:name w:val="Заголовок №3"/>
    <w:basedOn w:val="a"/>
    <w:link w:val="31"/>
    <w:rsid w:val="000D722F"/>
    <w:pPr>
      <w:widowControl w:val="0"/>
      <w:spacing w:after="200"/>
      <w:outlineLvl w:val="2"/>
    </w:pPr>
    <w:rPr>
      <w:rFonts w:eastAsiaTheme="minorHAnsi" w:cstheme="minorBidi"/>
      <w:b/>
      <w:bCs/>
      <w:i/>
      <w:iCs/>
      <w:sz w:val="22"/>
      <w:szCs w:val="22"/>
      <w:lang w:eastAsia="en-US"/>
    </w:rPr>
  </w:style>
  <w:style w:type="character" w:customStyle="1" w:styleId="ad">
    <w:name w:val="Основной текст_"/>
    <w:link w:val="12"/>
    <w:locked/>
    <w:rsid w:val="000D722F"/>
    <w:rPr>
      <w:rFonts w:ascii="Times New Roman" w:hAnsi="Times New Roman"/>
    </w:rPr>
  </w:style>
  <w:style w:type="paragraph" w:customStyle="1" w:styleId="12">
    <w:name w:val="Основной текст1"/>
    <w:basedOn w:val="a"/>
    <w:link w:val="ad"/>
    <w:rsid w:val="000D722F"/>
    <w:pPr>
      <w:widowControl w:val="0"/>
      <w:ind w:firstLine="400"/>
    </w:pPr>
    <w:rPr>
      <w:rFonts w:eastAsiaTheme="minorHAnsi" w:cstheme="minorBidi"/>
      <w:sz w:val="22"/>
      <w:szCs w:val="22"/>
      <w:lang w:eastAsia="en-US"/>
    </w:rPr>
  </w:style>
  <w:style w:type="paragraph" w:styleId="ae">
    <w:name w:val="annotation text"/>
    <w:basedOn w:val="a"/>
    <w:link w:val="af"/>
    <w:rsid w:val="000D722F"/>
    <w:pPr>
      <w:widowControl w:val="0"/>
    </w:pPr>
    <w:rPr>
      <w:sz w:val="20"/>
      <w:szCs w:val="20"/>
      <w:lang w:val="en-US" w:eastAsia="en-US"/>
    </w:rPr>
  </w:style>
  <w:style w:type="character" w:customStyle="1" w:styleId="af">
    <w:name w:val="Текст примечания Знак"/>
    <w:basedOn w:val="a0"/>
    <w:link w:val="ae"/>
    <w:rsid w:val="000D722F"/>
    <w:rPr>
      <w:rFonts w:ascii="Times New Roman" w:eastAsia="Times New Roman" w:hAnsi="Times New Roman" w:cs="Times New Roman"/>
      <w:sz w:val="20"/>
      <w:szCs w:val="20"/>
      <w:lang w:val="en-US"/>
    </w:rPr>
  </w:style>
  <w:style w:type="character" w:customStyle="1" w:styleId="af0">
    <w:name w:val="Тема примечания Знак"/>
    <w:basedOn w:val="af"/>
    <w:link w:val="af1"/>
    <w:semiHidden/>
    <w:rsid w:val="000D722F"/>
    <w:rPr>
      <w:rFonts w:ascii="Times New Roman" w:eastAsia="Times New Roman" w:hAnsi="Times New Roman" w:cs="Times New Roman"/>
      <w:b/>
      <w:bCs/>
      <w:sz w:val="20"/>
      <w:szCs w:val="20"/>
      <w:lang w:val="en-US"/>
    </w:rPr>
  </w:style>
  <w:style w:type="paragraph" w:styleId="af1">
    <w:name w:val="annotation subject"/>
    <w:basedOn w:val="ae"/>
    <w:next w:val="ae"/>
    <w:link w:val="af0"/>
    <w:semiHidden/>
    <w:rsid w:val="000D722F"/>
    <w:rPr>
      <w:b/>
      <w:bCs/>
    </w:rPr>
  </w:style>
  <w:style w:type="character" w:customStyle="1" w:styleId="af2">
    <w:name w:val="Текст выноски Знак"/>
    <w:basedOn w:val="a0"/>
    <w:link w:val="af3"/>
    <w:rsid w:val="000D722F"/>
    <w:rPr>
      <w:rFonts w:ascii="Tahoma" w:eastAsia="Times New Roman" w:hAnsi="Tahoma" w:cs="Times New Roman"/>
      <w:sz w:val="16"/>
      <w:szCs w:val="16"/>
      <w:lang w:val="en-US"/>
    </w:rPr>
  </w:style>
  <w:style w:type="paragraph" w:styleId="af3">
    <w:name w:val="Balloon Text"/>
    <w:basedOn w:val="a"/>
    <w:link w:val="af2"/>
    <w:rsid w:val="000D722F"/>
    <w:pPr>
      <w:widowControl w:val="0"/>
    </w:pPr>
    <w:rPr>
      <w:rFonts w:ascii="Tahoma" w:hAnsi="Tahoma"/>
      <w:sz w:val="16"/>
      <w:szCs w:val="16"/>
      <w:lang w:val="en-US" w:eastAsia="en-US"/>
    </w:rPr>
  </w:style>
  <w:style w:type="paragraph" w:styleId="af4">
    <w:name w:val="Subtitle"/>
    <w:basedOn w:val="a"/>
    <w:next w:val="a"/>
    <w:link w:val="af5"/>
    <w:rsid w:val="000D722F"/>
    <w:pPr>
      <w:widowControl w:val="0"/>
      <w:spacing w:after="60"/>
      <w:jc w:val="center"/>
      <w:outlineLvl w:val="1"/>
    </w:pPr>
    <w:rPr>
      <w:rFonts w:ascii="Cambria" w:hAnsi="Cambria"/>
      <w:lang w:val="en-US" w:eastAsia="en-US"/>
    </w:rPr>
  </w:style>
  <w:style w:type="character" w:customStyle="1" w:styleId="af5">
    <w:name w:val="Подзаголовок Знак"/>
    <w:basedOn w:val="a0"/>
    <w:link w:val="af4"/>
    <w:rsid w:val="000D722F"/>
    <w:rPr>
      <w:rFonts w:ascii="Cambria" w:eastAsia="Times New Roman" w:hAnsi="Cambria" w:cs="Times New Roman"/>
      <w:sz w:val="24"/>
      <w:szCs w:val="24"/>
      <w:lang w:val="en-US"/>
    </w:rPr>
  </w:style>
  <w:style w:type="character" w:styleId="af6">
    <w:name w:val="Emphasis"/>
    <w:rsid w:val="000D722F"/>
    <w:rPr>
      <w:i/>
      <w:iCs/>
    </w:rPr>
  </w:style>
  <w:style w:type="paragraph" w:customStyle="1" w:styleId="123">
    <w:name w:val="_Список_123"/>
    <w:rsid w:val="000D722F"/>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7">
    <w:name w:val="TOC Heading"/>
    <w:basedOn w:val="1"/>
    <w:next w:val="a"/>
    <w:semiHidden/>
    <w:rsid w:val="000D722F"/>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rsid w:val="000D722F"/>
    <w:pPr>
      <w:widowControl w:val="0"/>
      <w:tabs>
        <w:tab w:val="right" w:leader="dot" w:pos="9348"/>
      </w:tabs>
      <w:spacing w:line="20" w:lineRule="atLeast"/>
      <w:jc w:val="both"/>
    </w:pPr>
    <w:rPr>
      <w:b/>
      <w:sz w:val="22"/>
      <w:szCs w:val="22"/>
    </w:rPr>
  </w:style>
  <w:style w:type="paragraph" w:styleId="21">
    <w:name w:val="toc 2"/>
    <w:basedOn w:val="a"/>
    <w:next w:val="a"/>
    <w:rsid w:val="000D722F"/>
    <w:pPr>
      <w:widowControl w:val="0"/>
      <w:tabs>
        <w:tab w:val="left" w:pos="660"/>
        <w:tab w:val="right" w:leader="dot" w:pos="9348"/>
      </w:tabs>
      <w:jc w:val="both"/>
    </w:pPr>
    <w:rPr>
      <w:b/>
      <w:sz w:val="22"/>
      <w:szCs w:val="22"/>
    </w:rPr>
  </w:style>
  <w:style w:type="paragraph" w:styleId="33">
    <w:name w:val="toc 3"/>
    <w:basedOn w:val="a"/>
    <w:next w:val="a"/>
    <w:rsid w:val="000D722F"/>
    <w:pPr>
      <w:widowControl w:val="0"/>
      <w:tabs>
        <w:tab w:val="right" w:leader="dot" w:pos="9348"/>
      </w:tabs>
      <w:spacing w:line="20" w:lineRule="atLeast"/>
      <w:jc w:val="both"/>
    </w:pPr>
    <w:rPr>
      <w:sz w:val="22"/>
      <w:szCs w:val="22"/>
    </w:rPr>
  </w:style>
  <w:style w:type="character" w:styleId="af8">
    <w:name w:val="Hyperlink"/>
    <w:uiPriority w:val="99"/>
    <w:rsid w:val="000D722F"/>
    <w:rPr>
      <w:color w:val="0000FF"/>
      <w:u w:val="single"/>
    </w:rPr>
  </w:style>
  <w:style w:type="paragraph" w:styleId="af9">
    <w:name w:val="footnote text"/>
    <w:basedOn w:val="a"/>
    <w:link w:val="afa"/>
    <w:semiHidden/>
    <w:rsid w:val="000D722F"/>
    <w:pPr>
      <w:ind w:firstLine="851"/>
      <w:jc w:val="both"/>
    </w:pPr>
    <w:rPr>
      <w:rFonts w:eastAsia="Calibri"/>
      <w:sz w:val="20"/>
      <w:szCs w:val="20"/>
      <w:lang w:val="en-US" w:eastAsia="en-US"/>
    </w:rPr>
  </w:style>
  <w:style w:type="character" w:customStyle="1" w:styleId="afa">
    <w:name w:val="Текст сноски Знак"/>
    <w:basedOn w:val="a0"/>
    <w:link w:val="af9"/>
    <w:semiHidden/>
    <w:rsid w:val="000D722F"/>
    <w:rPr>
      <w:rFonts w:ascii="Times New Roman" w:eastAsia="Calibri" w:hAnsi="Times New Roman" w:cs="Times New Roman"/>
      <w:sz w:val="20"/>
      <w:szCs w:val="20"/>
      <w:lang w:val="en-US"/>
    </w:rPr>
  </w:style>
  <w:style w:type="character" w:styleId="afb">
    <w:name w:val="footnote reference"/>
    <w:semiHidden/>
    <w:rsid w:val="000D722F"/>
    <w:rPr>
      <w:vertAlign w:val="superscript"/>
    </w:rPr>
  </w:style>
  <w:style w:type="paragraph" w:customStyle="1" w:styleId="afc">
    <w:name w:val="Прижатый влево"/>
    <w:basedOn w:val="a"/>
    <w:next w:val="a"/>
    <w:uiPriority w:val="99"/>
    <w:rsid w:val="000D722F"/>
    <w:pPr>
      <w:autoSpaceDE w:val="0"/>
      <w:autoSpaceDN w:val="0"/>
      <w:adjustRightInd w:val="0"/>
    </w:pPr>
    <w:rPr>
      <w:rFonts w:ascii="Arial" w:eastAsia="SimSun" w:hAnsi="Arial"/>
      <w:lang w:eastAsia="zh-CN"/>
    </w:rPr>
  </w:style>
  <w:style w:type="paragraph" w:styleId="afd">
    <w:name w:val="Normal (Web)"/>
    <w:basedOn w:val="a"/>
    <w:uiPriority w:val="99"/>
    <w:unhideWhenUsed/>
    <w:rsid w:val="000D722F"/>
    <w:pPr>
      <w:spacing w:before="100" w:beforeAutospacing="1" w:after="100" w:afterAutospacing="1"/>
    </w:pPr>
    <w:rPr>
      <w:color w:val="000000"/>
    </w:rPr>
  </w:style>
  <w:style w:type="paragraph" w:customStyle="1" w:styleId="s1">
    <w:name w:val="s_1"/>
    <w:basedOn w:val="a"/>
    <w:rsid w:val="004728CB"/>
    <w:pPr>
      <w:spacing w:before="100" w:beforeAutospacing="1" w:after="100" w:afterAutospacing="1"/>
    </w:pPr>
  </w:style>
  <w:style w:type="paragraph" w:styleId="afe">
    <w:name w:val="Body Text Indent"/>
    <w:basedOn w:val="a"/>
    <w:link w:val="aff"/>
    <w:rsid w:val="00093938"/>
    <w:pPr>
      <w:spacing w:after="120"/>
      <w:ind w:left="283"/>
    </w:pPr>
    <w:rPr>
      <w:rFonts w:eastAsia="SimSun"/>
      <w:lang w:eastAsia="zh-CN"/>
    </w:rPr>
  </w:style>
  <w:style w:type="character" w:customStyle="1" w:styleId="aff">
    <w:name w:val="Основной текст с отступом Знак"/>
    <w:basedOn w:val="a0"/>
    <w:link w:val="afe"/>
    <w:rsid w:val="00093938"/>
    <w:rPr>
      <w:rFonts w:ascii="Times New Roman" w:eastAsia="SimSun" w:hAnsi="Times New Roman" w:cs="Times New Roman"/>
      <w:sz w:val="24"/>
      <w:szCs w:val="24"/>
      <w:lang w:eastAsia="zh-CN"/>
    </w:rPr>
  </w:style>
  <w:style w:type="paragraph" w:customStyle="1" w:styleId="formattext">
    <w:name w:val="formattext"/>
    <w:basedOn w:val="a"/>
    <w:rsid w:val="00C213DC"/>
    <w:pPr>
      <w:spacing w:before="100" w:beforeAutospacing="1" w:after="100" w:afterAutospacing="1"/>
    </w:pPr>
  </w:style>
  <w:style w:type="character" w:customStyle="1" w:styleId="FontStyle12">
    <w:name w:val="Font Style12"/>
    <w:rsid w:val="00D34D78"/>
    <w:rPr>
      <w:rFonts w:ascii="Times New Roman" w:hAnsi="Times New Roman" w:cs="Times New Roman"/>
      <w:sz w:val="24"/>
      <w:szCs w:val="24"/>
    </w:rPr>
  </w:style>
  <w:style w:type="paragraph" w:customStyle="1" w:styleId="Style2">
    <w:name w:val="Style2"/>
    <w:basedOn w:val="a"/>
    <w:rsid w:val="00D34D78"/>
    <w:pPr>
      <w:widowControl w:val="0"/>
      <w:suppressAutoHyphens/>
      <w:autoSpaceDE w:val="0"/>
      <w:spacing w:line="331" w:lineRule="exact"/>
      <w:ind w:hanging="346"/>
    </w:pPr>
    <w:rPr>
      <w:rFonts w:eastAsia="Calibri"/>
      <w:lang w:eastAsia="zh-CN"/>
    </w:rPr>
  </w:style>
  <w:style w:type="paragraph" w:customStyle="1" w:styleId="ConsPlusTitle">
    <w:name w:val="ConsPlusTitle"/>
    <w:uiPriority w:val="99"/>
    <w:rsid w:val="00BC743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2">
    <w:name w:val="Основной текст (2)_"/>
    <w:basedOn w:val="a0"/>
    <w:link w:val="23"/>
    <w:rsid w:val="00893942"/>
    <w:rPr>
      <w:rFonts w:ascii="Times New Roman" w:eastAsia="Times New Roman" w:hAnsi="Times New Roman" w:cs="Times New Roman"/>
    </w:rPr>
  </w:style>
  <w:style w:type="paragraph" w:customStyle="1" w:styleId="23">
    <w:name w:val="Основной текст (2)"/>
    <w:basedOn w:val="a"/>
    <w:link w:val="22"/>
    <w:rsid w:val="00893942"/>
    <w:pPr>
      <w:widowControl w:val="0"/>
      <w:spacing w:after="470" w:line="245" w:lineRule="auto"/>
      <w:jc w:val="center"/>
    </w:pPr>
    <w:rPr>
      <w:sz w:val="22"/>
      <w:szCs w:val="22"/>
      <w:lang w:eastAsia="en-US"/>
    </w:rPr>
  </w:style>
  <w:style w:type="character" w:customStyle="1" w:styleId="14">
    <w:name w:val="Заголовок №1_"/>
    <w:basedOn w:val="a0"/>
    <w:link w:val="15"/>
    <w:rsid w:val="00893942"/>
    <w:rPr>
      <w:rFonts w:ascii="Times New Roman" w:eastAsia="Times New Roman" w:hAnsi="Times New Roman" w:cs="Times New Roman"/>
      <w:b/>
      <w:bCs/>
      <w:sz w:val="48"/>
      <w:szCs w:val="48"/>
    </w:rPr>
  </w:style>
  <w:style w:type="paragraph" w:customStyle="1" w:styleId="15">
    <w:name w:val="Заголовок №1"/>
    <w:basedOn w:val="a"/>
    <w:link w:val="14"/>
    <w:rsid w:val="00893942"/>
    <w:pPr>
      <w:widowControl w:val="0"/>
      <w:spacing w:after="540"/>
      <w:jc w:val="center"/>
      <w:outlineLvl w:val="0"/>
    </w:pPr>
    <w:rPr>
      <w:b/>
      <w:bCs/>
      <w:sz w:val="48"/>
      <w:szCs w:val="48"/>
      <w:lang w:eastAsia="en-US"/>
    </w:rPr>
  </w:style>
  <w:style w:type="character" w:customStyle="1" w:styleId="24">
    <w:name w:val="Заголовок №2_"/>
    <w:basedOn w:val="a0"/>
    <w:link w:val="25"/>
    <w:rsid w:val="00893942"/>
    <w:rPr>
      <w:rFonts w:ascii="Times New Roman" w:eastAsia="Times New Roman" w:hAnsi="Times New Roman" w:cs="Times New Roman"/>
      <w:b/>
      <w:bCs/>
      <w:sz w:val="28"/>
      <w:szCs w:val="28"/>
    </w:rPr>
  </w:style>
  <w:style w:type="paragraph" w:customStyle="1" w:styleId="25">
    <w:name w:val="Заголовок №2"/>
    <w:basedOn w:val="a"/>
    <w:link w:val="24"/>
    <w:rsid w:val="00893942"/>
    <w:pPr>
      <w:widowControl w:val="0"/>
      <w:spacing w:after="220"/>
      <w:jc w:val="center"/>
      <w:outlineLvl w:val="1"/>
    </w:pPr>
    <w:rPr>
      <w:b/>
      <w:bCs/>
      <w:sz w:val="28"/>
      <w:szCs w:val="28"/>
      <w:lang w:eastAsia="en-US"/>
    </w:rPr>
  </w:style>
  <w:style w:type="character" w:customStyle="1" w:styleId="26">
    <w:name w:val="Колонтитул (2)_"/>
    <w:basedOn w:val="a0"/>
    <w:link w:val="27"/>
    <w:rsid w:val="00893942"/>
    <w:rPr>
      <w:rFonts w:ascii="Times New Roman" w:eastAsia="Times New Roman" w:hAnsi="Times New Roman" w:cs="Times New Roman"/>
      <w:sz w:val="20"/>
      <w:szCs w:val="20"/>
    </w:rPr>
  </w:style>
  <w:style w:type="paragraph" w:customStyle="1" w:styleId="27">
    <w:name w:val="Колонтитул (2)"/>
    <w:basedOn w:val="a"/>
    <w:link w:val="26"/>
    <w:rsid w:val="00893942"/>
    <w:pPr>
      <w:widowControl w:val="0"/>
    </w:pPr>
    <w:rPr>
      <w:sz w:val="20"/>
      <w:szCs w:val="20"/>
      <w:lang w:eastAsia="en-US"/>
    </w:rPr>
  </w:style>
  <w:style w:type="character" w:customStyle="1" w:styleId="aff0">
    <w:name w:val="Другое_"/>
    <w:basedOn w:val="a0"/>
    <w:link w:val="aff1"/>
    <w:rsid w:val="00893942"/>
    <w:rPr>
      <w:rFonts w:ascii="Times New Roman" w:eastAsia="Times New Roman" w:hAnsi="Times New Roman" w:cs="Times New Roman"/>
    </w:rPr>
  </w:style>
  <w:style w:type="paragraph" w:customStyle="1" w:styleId="aff1">
    <w:name w:val="Другое"/>
    <w:basedOn w:val="a"/>
    <w:link w:val="aff0"/>
    <w:rsid w:val="00893942"/>
    <w:pPr>
      <w:widowControl w:val="0"/>
    </w:pPr>
    <w:rPr>
      <w:sz w:val="22"/>
      <w:szCs w:val="22"/>
      <w:lang w:eastAsia="en-US"/>
    </w:rPr>
  </w:style>
  <w:style w:type="paragraph" w:styleId="28">
    <w:name w:val="Body Text 2"/>
    <w:basedOn w:val="a"/>
    <w:link w:val="29"/>
    <w:unhideWhenUsed/>
    <w:rsid w:val="00A77E8B"/>
    <w:pPr>
      <w:spacing w:after="120" w:line="480" w:lineRule="auto"/>
    </w:pPr>
  </w:style>
  <w:style w:type="character" w:customStyle="1" w:styleId="29">
    <w:name w:val="Основной текст 2 Знак"/>
    <w:basedOn w:val="a0"/>
    <w:link w:val="28"/>
    <w:rsid w:val="00A77E8B"/>
    <w:rPr>
      <w:rFonts w:ascii="Times New Roman" w:eastAsia="Times New Roman" w:hAnsi="Times New Roman" w:cs="Times New Roman"/>
      <w:sz w:val="24"/>
      <w:szCs w:val="24"/>
      <w:lang w:eastAsia="ru-RU"/>
    </w:rPr>
  </w:style>
  <w:style w:type="paragraph" w:customStyle="1" w:styleId="ConsTitle">
    <w:name w:val="ConsTitle"/>
    <w:rsid w:val="005A553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normaltextrunbcx2scxw73205454">
    <w:name w:val="normaltextrun  bcx2 scxw73205454"/>
    <w:basedOn w:val="a0"/>
    <w:rsid w:val="00290B72"/>
  </w:style>
  <w:style w:type="paragraph" w:customStyle="1" w:styleId="s10">
    <w:name w:val="s1"/>
    <w:basedOn w:val="a"/>
    <w:rsid w:val="00290B72"/>
    <w:pPr>
      <w:spacing w:before="100" w:beforeAutospacing="1" w:after="100" w:afterAutospacing="1"/>
    </w:pPr>
  </w:style>
  <w:style w:type="character" w:customStyle="1" w:styleId="16">
    <w:name w:val="Выделение1"/>
    <w:basedOn w:val="a0"/>
    <w:rsid w:val="00290B72"/>
  </w:style>
  <w:style w:type="paragraph" w:customStyle="1" w:styleId="100">
    <w:name w:val="10"/>
    <w:basedOn w:val="a"/>
    <w:rsid w:val="00290B72"/>
    <w:pPr>
      <w:spacing w:before="100" w:beforeAutospacing="1" w:after="100" w:afterAutospacing="1"/>
    </w:pPr>
  </w:style>
  <w:style w:type="paragraph" w:customStyle="1" w:styleId="normalweb">
    <w:name w:val="normalweb"/>
    <w:basedOn w:val="a"/>
    <w:rsid w:val="00290B72"/>
    <w:pPr>
      <w:spacing w:before="100" w:beforeAutospacing="1" w:after="100" w:afterAutospacing="1"/>
    </w:pPr>
  </w:style>
  <w:style w:type="character" w:customStyle="1" w:styleId="2a">
    <w:name w:val="Гиперссылка2"/>
    <w:basedOn w:val="a0"/>
    <w:rsid w:val="00290B72"/>
  </w:style>
  <w:style w:type="paragraph" w:customStyle="1" w:styleId="paragraphscxw160036734bcx2">
    <w:name w:val="paragraph scxw160036734 bcx2"/>
    <w:basedOn w:val="a"/>
    <w:rsid w:val="003B1AF4"/>
    <w:pPr>
      <w:spacing w:before="100" w:beforeAutospacing="1" w:after="100" w:afterAutospacing="1"/>
    </w:pPr>
  </w:style>
  <w:style w:type="character" w:customStyle="1" w:styleId="normaltextrunscxw160036734bcx2">
    <w:name w:val="normaltextrun scxw160036734 bcx2"/>
    <w:basedOn w:val="a0"/>
    <w:rsid w:val="003B1AF4"/>
  </w:style>
  <w:style w:type="character" w:customStyle="1" w:styleId="eopscxw160036734bcx2">
    <w:name w:val="eop scxw160036734 bcx2"/>
    <w:basedOn w:val="a0"/>
    <w:rsid w:val="003B1AF4"/>
  </w:style>
  <w:style w:type="paragraph" w:styleId="34">
    <w:name w:val="Body Text 3"/>
    <w:basedOn w:val="a"/>
    <w:link w:val="35"/>
    <w:uiPriority w:val="99"/>
    <w:semiHidden/>
    <w:unhideWhenUsed/>
    <w:rsid w:val="003B1AF4"/>
    <w:pPr>
      <w:spacing w:after="120"/>
    </w:pPr>
    <w:rPr>
      <w:sz w:val="16"/>
      <w:szCs w:val="16"/>
    </w:rPr>
  </w:style>
  <w:style w:type="character" w:customStyle="1" w:styleId="35">
    <w:name w:val="Основной текст 3 Знак"/>
    <w:basedOn w:val="a0"/>
    <w:link w:val="34"/>
    <w:uiPriority w:val="99"/>
    <w:semiHidden/>
    <w:rsid w:val="003B1AF4"/>
    <w:rPr>
      <w:rFonts w:ascii="Times New Roman" w:eastAsia="Times New Roman" w:hAnsi="Times New Roman" w:cs="Times New Roman"/>
      <w:sz w:val="16"/>
      <w:szCs w:val="16"/>
      <w:lang w:eastAsia="ru-RU"/>
    </w:rPr>
  </w:style>
  <w:style w:type="character" w:customStyle="1" w:styleId="11pt">
    <w:name w:val="Основной текст + 11 pt"/>
    <w:rsid w:val="00241B94"/>
    <w:rPr>
      <w:color w:val="000000"/>
      <w:spacing w:val="0"/>
      <w:w w:val="100"/>
      <w:position w:val="0"/>
      <w:sz w:val="22"/>
      <w:szCs w:val="22"/>
      <w:lang w:val="ru-RU" w:eastAsia="ru-RU" w:bidi="ar-SA"/>
    </w:rPr>
  </w:style>
  <w:style w:type="character" w:styleId="aff2">
    <w:name w:val="page number"/>
    <w:basedOn w:val="a0"/>
    <w:rsid w:val="00F70732"/>
  </w:style>
  <w:style w:type="paragraph" w:customStyle="1" w:styleId="aff3">
    <w:name w:val="Знак"/>
    <w:basedOn w:val="a"/>
    <w:rsid w:val="00F7073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F70732"/>
  </w:style>
  <w:style w:type="paragraph" w:customStyle="1" w:styleId="s22">
    <w:name w:val="s_22"/>
    <w:basedOn w:val="a"/>
    <w:rsid w:val="00F70732"/>
    <w:pPr>
      <w:spacing w:before="100" w:beforeAutospacing="1" w:after="100" w:afterAutospacing="1"/>
    </w:pPr>
  </w:style>
  <w:style w:type="character" w:customStyle="1" w:styleId="17">
    <w:name w:val="Гиперссылка1"/>
    <w:basedOn w:val="a0"/>
    <w:rsid w:val="00F70732"/>
  </w:style>
  <w:style w:type="paragraph" w:styleId="aff4">
    <w:name w:val="Title"/>
    <w:basedOn w:val="a"/>
    <w:link w:val="aff5"/>
    <w:qFormat/>
    <w:rsid w:val="00681121"/>
    <w:pPr>
      <w:jc w:val="center"/>
    </w:pPr>
    <w:rPr>
      <w:sz w:val="32"/>
      <w:szCs w:val="20"/>
    </w:rPr>
  </w:style>
  <w:style w:type="character" w:customStyle="1" w:styleId="aff5">
    <w:name w:val="Название Знак"/>
    <w:basedOn w:val="a0"/>
    <w:link w:val="aff4"/>
    <w:rsid w:val="00681121"/>
    <w:rPr>
      <w:rFonts w:ascii="Times New Roman" w:eastAsia="Times New Roman" w:hAnsi="Times New Roman" w:cs="Times New Roman"/>
      <w:sz w:val="32"/>
      <w:szCs w:val="20"/>
      <w:lang w:eastAsia="ru-RU"/>
    </w:rPr>
  </w:style>
  <w:style w:type="paragraph" w:styleId="2b">
    <w:name w:val="Body Text Indent 2"/>
    <w:basedOn w:val="a"/>
    <w:link w:val="2c"/>
    <w:unhideWhenUsed/>
    <w:rsid w:val="00681121"/>
    <w:pPr>
      <w:spacing w:after="120" w:line="480" w:lineRule="auto"/>
      <w:ind w:left="283"/>
    </w:pPr>
  </w:style>
  <w:style w:type="character" w:customStyle="1" w:styleId="2c">
    <w:name w:val="Основной текст с отступом 2 Знак"/>
    <w:basedOn w:val="a0"/>
    <w:link w:val="2b"/>
    <w:rsid w:val="00681121"/>
    <w:rPr>
      <w:rFonts w:ascii="Times New Roman" w:eastAsia="Times New Roman" w:hAnsi="Times New Roman" w:cs="Times New Roman"/>
      <w:sz w:val="24"/>
      <w:szCs w:val="24"/>
      <w:lang w:eastAsia="ru-RU"/>
    </w:rPr>
  </w:style>
  <w:style w:type="paragraph" w:styleId="aff6">
    <w:name w:val="Plain Text"/>
    <w:basedOn w:val="a"/>
    <w:link w:val="aff7"/>
    <w:rsid w:val="00681121"/>
    <w:rPr>
      <w:rFonts w:ascii="Courier New" w:hAnsi="Courier New"/>
      <w:sz w:val="20"/>
      <w:szCs w:val="20"/>
    </w:rPr>
  </w:style>
  <w:style w:type="character" w:customStyle="1" w:styleId="aff7">
    <w:name w:val="Текст Знак"/>
    <w:basedOn w:val="a0"/>
    <w:link w:val="aff6"/>
    <w:rsid w:val="00681121"/>
    <w:rPr>
      <w:rFonts w:ascii="Courier New" w:eastAsia="Times New Roman" w:hAnsi="Courier New" w:cs="Times New Roman"/>
      <w:sz w:val="20"/>
      <w:szCs w:val="20"/>
    </w:rPr>
  </w:style>
  <w:style w:type="paragraph" w:customStyle="1" w:styleId="18">
    <w:name w:val="Обычный1"/>
    <w:rsid w:val="00681121"/>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8"/>
    <w:rsid w:val="00681121"/>
    <w:pPr>
      <w:ind w:firstLine="0"/>
    </w:pPr>
    <w:rPr>
      <w:rFonts w:ascii="Consultant" w:hAnsi="Consultant"/>
    </w:rPr>
  </w:style>
  <w:style w:type="paragraph" w:styleId="36">
    <w:name w:val="Body Text Indent 3"/>
    <w:basedOn w:val="a"/>
    <w:link w:val="37"/>
    <w:rsid w:val="00681121"/>
    <w:pPr>
      <w:ind w:firstLine="709"/>
      <w:jc w:val="both"/>
    </w:pPr>
    <w:rPr>
      <w:b/>
      <w:sz w:val="28"/>
      <w:szCs w:val="20"/>
    </w:rPr>
  </w:style>
  <w:style w:type="character" w:customStyle="1" w:styleId="37">
    <w:name w:val="Основной текст с отступом 3 Знак"/>
    <w:basedOn w:val="a0"/>
    <w:link w:val="36"/>
    <w:rsid w:val="00681121"/>
    <w:rPr>
      <w:rFonts w:ascii="Times New Roman" w:eastAsia="Times New Roman" w:hAnsi="Times New Roman" w:cs="Times New Roman"/>
      <w:b/>
      <w:sz w:val="28"/>
      <w:szCs w:val="20"/>
    </w:rPr>
  </w:style>
  <w:style w:type="paragraph" w:customStyle="1" w:styleId="ConsNormal">
    <w:name w:val="ConsNormal"/>
    <w:rsid w:val="0068112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8112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6811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Знак Знак"/>
    <w:basedOn w:val="a"/>
    <w:rsid w:val="00681121"/>
    <w:pPr>
      <w:spacing w:after="160" w:line="240" w:lineRule="exact"/>
      <w:ind w:firstLine="567"/>
      <w:jc w:val="both"/>
    </w:pPr>
    <w:rPr>
      <w:rFonts w:ascii="Verdana" w:hAnsi="Verdana"/>
      <w:sz w:val="28"/>
      <w:lang w:val="en-US" w:eastAsia="en-US"/>
    </w:rPr>
  </w:style>
  <w:style w:type="paragraph" w:customStyle="1" w:styleId="2d">
    <w:name w:val="Основной текст2"/>
    <w:basedOn w:val="a"/>
    <w:rsid w:val="00D6195C"/>
    <w:pPr>
      <w:widowControl w:val="0"/>
      <w:shd w:val="clear" w:color="auto" w:fill="FFFFFF"/>
      <w:spacing w:after="420" w:line="326" w:lineRule="exact"/>
      <w:jc w:val="center"/>
    </w:pPr>
    <w:rPr>
      <w:sz w:val="26"/>
      <w:szCs w:val="26"/>
    </w:rPr>
  </w:style>
  <w:style w:type="character" w:styleId="aff9">
    <w:name w:val="FollowedHyperlink"/>
    <w:basedOn w:val="a0"/>
    <w:uiPriority w:val="99"/>
    <w:semiHidden/>
    <w:unhideWhenUsed/>
    <w:rsid w:val="007A12B3"/>
    <w:rPr>
      <w:color w:val="800080"/>
      <w:u w:val="single"/>
    </w:rPr>
  </w:style>
  <w:style w:type="paragraph" w:customStyle="1" w:styleId="xl63">
    <w:name w:val="xl63"/>
    <w:basedOn w:val="a"/>
    <w:rsid w:val="007A12B3"/>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4">
    <w:name w:val="xl64"/>
    <w:basedOn w:val="a"/>
    <w:rsid w:val="007A12B3"/>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5">
    <w:name w:val="xl65"/>
    <w:basedOn w:val="a"/>
    <w:rsid w:val="007A12B3"/>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6">
    <w:name w:val="xl66"/>
    <w:basedOn w:val="a"/>
    <w:rsid w:val="007A12B3"/>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67">
    <w:name w:val="xl67"/>
    <w:basedOn w:val="a"/>
    <w:rsid w:val="007A12B3"/>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8">
    <w:name w:val="xl68"/>
    <w:basedOn w:val="a"/>
    <w:rsid w:val="007A12B3"/>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7A12B3"/>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7A12B3"/>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rsid w:val="007A12B3"/>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2">
    <w:name w:val="xl72"/>
    <w:basedOn w:val="a"/>
    <w:rsid w:val="007A12B3"/>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rsid w:val="007A12B3"/>
    <w:pPr>
      <w:pBdr>
        <w:top w:val="single" w:sz="8" w:space="0" w:color="000000"/>
      </w:pBdr>
      <w:spacing w:before="100" w:beforeAutospacing="1" w:after="100" w:afterAutospacing="1"/>
      <w:jc w:val="right"/>
    </w:pPr>
    <w:rPr>
      <w:color w:val="000000"/>
      <w:sz w:val="16"/>
      <w:szCs w:val="16"/>
    </w:rPr>
  </w:style>
  <w:style w:type="paragraph" w:customStyle="1" w:styleId="xl74">
    <w:name w:val="xl74"/>
    <w:basedOn w:val="a"/>
    <w:rsid w:val="007A12B3"/>
    <w:pPr>
      <w:pBdr>
        <w:top w:val="single" w:sz="8" w:space="0" w:color="000000"/>
      </w:pBdr>
      <w:spacing w:before="100" w:beforeAutospacing="1" w:after="100" w:afterAutospacing="1"/>
      <w:jc w:val="center"/>
    </w:pPr>
    <w:rPr>
      <w:color w:val="000000"/>
      <w:sz w:val="16"/>
      <w:szCs w:val="16"/>
    </w:rPr>
  </w:style>
  <w:style w:type="paragraph" w:customStyle="1" w:styleId="xl75">
    <w:name w:val="xl75"/>
    <w:basedOn w:val="a"/>
    <w:rsid w:val="007A12B3"/>
    <w:pPr>
      <w:pBdr>
        <w:top w:val="single" w:sz="8" w:space="0" w:color="000000"/>
      </w:pBdr>
      <w:spacing w:before="100" w:beforeAutospacing="1" w:after="100" w:afterAutospacing="1"/>
      <w:jc w:val="right"/>
    </w:pPr>
    <w:rPr>
      <w:color w:val="000000"/>
      <w:sz w:val="16"/>
      <w:szCs w:val="16"/>
    </w:rPr>
  </w:style>
  <w:style w:type="numbering" w:customStyle="1" w:styleId="19">
    <w:name w:val="Нет списка1"/>
    <w:next w:val="a2"/>
    <w:uiPriority w:val="99"/>
    <w:semiHidden/>
    <w:unhideWhenUsed/>
    <w:rsid w:val="00C571C2"/>
  </w:style>
  <w:style w:type="paragraph" w:customStyle="1" w:styleId="affa">
    <w:name w:val="Нормальный (таблица)"/>
    <w:basedOn w:val="a"/>
    <w:next w:val="a"/>
    <w:uiPriority w:val="99"/>
    <w:rsid w:val="0027403F"/>
    <w:pPr>
      <w:widowControl w:val="0"/>
      <w:autoSpaceDE w:val="0"/>
      <w:autoSpaceDN w:val="0"/>
      <w:adjustRightInd w:val="0"/>
      <w:jc w:val="both"/>
    </w:pPr>
    <w:rPr>
      <w:rFonts w:ascii="Times New Roman CYR" w:hAnsi="Times New Roman CYR" w:cs="Times New Roman CYR"/>
    </w:rPr>
  </w:style>
  <w:style w:type="paragraph" w:customStyle="1" w:styleId="xl76">
    <w:name w:val="xl76"/>
    <w:basedOn w:val="a"/>
    <w:rsid w:val="00B03A2E"/>
    <w:pPr>
      <w:spacing w:before="100" w:beforeAutospacing="1" w:after="100" w:afterAutospacing="1"/>
      <w:textAlignment w:val="center"/>
    </w:pPr>
    <w:rPr>
      <w:sz w:val="18"/>
      <w:szCs w:val="18"/>
    </w:rPr>
  </w:style>
  <w:style w:type="paragraph" w:customStyle="1" w:styleId="xl77">
    <w:name w:val="xl77"/>
    <w:basedOn w:val="a"/>
    <w:rsid w:val="00B03A2E"/>
    <w:pPr>
      <w:spacing w:before="100" w:beforeAutospacing="1" w:after="100" w:afterAutospacing="1"/>
      <w:jc w:val="center"/>
      <w:textAlignment w:val="center"/>
    </w:pPr>
    <w:rPr>
      <w:sz w:val="18"/>
      <w:szCs w:val="18"/>
    </w:rPr>
  </w:style>
  <w:style w:type="paragraph" w:customStyle="1" w:styleId="xl78">
    <w:name w:val="xl78"/>
    <w:basedOn w:val="a"/>
    <w:rsid w:val="00B03A2E"/>
    <w:pPr>
      <w:spacing w:before="100" w:beforeAutospacing="1" w:after="100" w:afterAutospacing="1"/>
    </w:pPr>
    <w:rPr>
      <w:b/>
      <w:bCs/>
    </w:rPr>
  </w:style>
  <w:style w:type="paragraph" w:customStyle="1" w:styleId="xl79">
    <w:name w:val="xl79"/>
    <w:basedOn w:val="a"/>
    <w:rsid w:val="00B03A2E"/>
    <w:pPr>
      <w:spacing w:before="100" w:beforeAutospacing="1" w:after="100" w:afterAutospacing="1"/>
      <w:jc w:val="center"/>
    </w:pPr>
  </w:style>
  <w:style w:type="paragraph" w:customStyle="1" w:styleId="xl80">
    <w:name w:val="xl80"/>
    <w:basedOn w:val="a"/>
    <w:rsid w:val="00B03A2E"/>
    <w:pPr>
      <w:spacing w:before="100" w:beforeAutospacing="1" w:after="100" w:afterAutospacing="1"/>
      <w:jc w:val="center"/>
      <w:textAlignment w:val="top"/>
    </w:pPr>
    <w:rPr>
      <w:sz w:val="14"/>
      <w:szCs w:val="14"/>
    </w:rPr>
  </w:style>
  <w:style w:type="paragraph" w:customStyle="1" w:styleId="xl81">
    <w:name w:val="xl81"/>
    <w:basedOn w:val="a"/>
    <w:rsid w:val="00B03A2E"/>
    <w:pPr>
      <w:spacing w:before="100" w:beforeAutospacing="1" w:after="100" w:afterAutospacing="1"/>
      <w:jc w:val="center"/>
    </w:pPr>
    <w:rPr>
      <w:sz w:val="18"/>
      <w:szCs w:val="18"/>
    </w:rPr>
  </w:style>
  <w:style w:type="paragraph" w:customStyle="1" w:styleId="xl82">
    <w:name w:val="xl82"/>
    <w:basedOn w:val="a"/>
    <w:rsid w:val="00B03A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03A2E"/>
    <w:pPr>
      <w:spacing w:before="100" w:beforeAutospacing="1" w:after="100" w:afterAutospacing="1"/>
      <w:jc w:val="center"/>
      <w:textAlignment w:val="center"/>
    </w:pPr>
    <w:rPr>
      <w:b/>
      <w:bCs/>
      <w:sz w:val="18"/>
      <w:szCs w:val="18"/>
    </w:rPr>
  </w:style>
  <w:style w:type="paragraph" w:customStyle="1" w:styleId="xl84">
    <w:name w:val="xl84"/>
    <w:basedOn w:val="a"/>
    <w:rsid w:val="00B03A2E"/>
    <w:pPr>
      <w:spacing w:before="100" w:beforeAutospacing="1" w:after="100" w:afterAutospacing="1"/>
      <w:jc w:val="center"/>
    </w:pPr>
    <w:rPr>
      <w:b/>
      <w:bCs/>
      <w:sz w:val="18"/>
      <w:szCs w:val="18"/>
    </w:rPr>
  </w:style>
  <w:style w:type="paragraph" w:customStyle="1" w:styleId="xl85">
    <w:name w:val="xl85"/>
    <w:basedOn w:val="a"/>
    <w:rsid w:val="00B03A2E"/>
    <w:pPr>
      <w:spacing w:before="100" w:beforeAutospacing="1" w:after="100" w:afterAutospacing="1"/>
    </w:pPr>
    <w:rPr>
      <w:b/>
      <w:bCs/>
      <w:sz w:val="18"/>
      <w:szCs w:val="18"/>
    </w:rPr>
  </w:style>
  <w:style w:type="paragraph" w:customStyle="1" w:styleId="xl86">
    <w:name w:val="xl86"/>
    <w:basedOn w:val="a"/>
    <w:rsid w:val="00B03A2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a"/>
    <w:rsid w:val="00B03A2E"/>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B03A2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9">
    <w:name w:val="xl89"/>
    <w:basedOn w:val="a"/>
    <w:rsid w:val="00B03A2E"/>
    <w:pPr>
      <w:pBdr>
        <w:left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B03A2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B03A2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92">
    <w:name w:val="xl92"/>
    <w:basedOn w:val="a"/>
    <w:rsid w:val="00B03A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
    <w:rsid w:val="00B03A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B03A2E"/>
    <w:pPr>
      <w:pBdr>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95">
    <w:name w:val="xl95"/>
    <w:basedOn w:val="a"/>
    <w:rsid w:val="00B03A2E"/>
    <w:pPr>
      <w:pBdr>
        <w:top w:val="single" w:sz="4" w:space="0" w:color="auto"/>
        <w:bottom w:val="single" w:sz="8" w:space="0" w:color="auto"/>
      </w:pBdr>
      <w:spacing w:before="100" w:beforeAutospacing="1" w:after="100" w:afterAutospacing="1"/>
      <w:jc w:val="center"/>
    </w:pPr>
    <w:rPr>
      <w:sz w:val="18"/>
      <w:szCs w:val="18"/>
    </w:rPr>
  </w:style>
  <w:style w:type="paragraph" w:customStyle="1" w:styleId="xl96">
    <w:name w:val="xl96"/>
    <w:basedOn w:val="a"/>
    <w:rsid w:val="00B03A2E"/>
    <w:pPr>
      <w:pBdr>
        <w:top w:val="single" w:sz="4" w:space="0" w:color="auto"/>
        <w:bottom w:val="single" w:sz="4" w:space="0" w:color="auto"/>
      </w:pBdr>
      <w:spacing w:before="100" w:beforeAutospacing="1" w:after="100" w:afterAutospacing="1"/>
    </w:pPr>
  </w:style>
  <w:style w:type="paragraph" w:customStyle="1" w:styleId="xl97">
    <w:name w:val="xl97"/>
    <w:basedOn w:val="a"/>
    <w:rsid w:val="00B03A2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B03A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B03A2E"/>
    <w:pPr>
      <w:pBdr>
        <w:top w:val="single" w:sz="4" w:space="0" w:color="auto"/>
      </w:pBdr>
      <w:spacing w:before="100" w:beforeAutospacing="1" w:after="100" w:afterAutospacing="1"/>
      <w:jc w:val="center"/>
    </w:pPr>
    <w:rPr>
      <w:sz w:val="18"/>
      <w:szCs w:val="18"/>
    </w:rPr>
  </w:style>
  <w:style w:type="paragraph" w:customStyle="1" w:styleId="xl100">
    <w:name w:val="xl100"/>
    <w:basedOn w:val="a"/>
    <w:rsid w:val="00B03A2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1">
    <w:name w:val="xl101"/>
    <w:basedOn w:val="a"/>
    <w:rsid w:val="00B03A2E"/>
    <w:pPr>
      <w:pBdr>
        <w:top w:val="single" w:sz="4" w:space="0" w:color="auto"/>
        <w:bottom w:val="single" w:sz="4" w:space="0" w:color="auto"/>
      </w:pBdr>
      <w:spacing w:before="100" w:beforeAutospacing="1" w:after="100" w:afterAutospacing="1"/>
      <w:jc w:val="center"/>
    </w:pPr>
    <w:rPr>
      <w:sz w:val="18"/>
      <w:szCs w:val="18"/>
    </w:rPr>
  </w:style>
  <w:style w:type="paragraph" w:customStyle="1" w:styleId="xl102">
    <w:name w:val="xl102"/>
    <w:basedOn w:val="a"/>
    <w:rsid w:val="00B03A2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a"/>
    <w:rsid w:val="00B03A2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4">
    <w:name w:val="xl104"/>
    <w:basedOn w:val="a"/>
    <w:rsid w:val="00B03A2E"/>
    <w:pPr>
      <w:pBdr>
        <w:top w:val="single" w:sz="4" w:space="0" w:color="auto"/>
        <w:bottom w:val="single" w:sz="4" w:space="0" w:color="auto"/>
      </w:pBdr>
      <w:spacing w:before="100" w:beforeAutospacing="1" w:after="100" w:afterAutospacing="1"/>
      <w:jc w:val="center"/>
    </w:pPr>
    <w:rPr>
      <w:sz w:val="18"/>
      <w:szCs w:val="18"/>
    </w:rPr>
  </w:style>
  <w:style w:type="paragraph" w:customStyle="1" w:styleId="xl105">
    <w:name w:val="xl105"/>
    <w:basedOn w:val="a"/>
    <w:rsid w:val="00B03A2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B03A2E"/>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a"/>
    <w:rsid w:val="00B03A2E"/>
    <w:pPr>
      <w:pBdr>
        <w:top w:val="single" w:sz="8" w:space="0" w:color="auto"/>
        <w:bottom w:val="single" w:sz="4" w:space="0" w:color="auto"/>
      </w:pBdr>
      <w:spacing w:before="100" w:beforeAutospacing="1" w:after="100" w:afterAutospacing="1"/>
      <w:jc w:val="center"/>
    </w:pPr>
    <w:rPr>
      <w:sz w:val="18"/>
      <w:szCs w:val="18"/>
    </w:rPr>
  </w:style>
  <w:style w:type="paragraph" w:customStyle="1" w:styleId="xl108">
    <w:name w:val="xl108"/>
    <w:basedOn w:val="a"/>
    <w:rsid w:val="00B03A2E"/>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B03A2E"/>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0">
    <w:name w:val="xl110"/>
    <w:basedOn w:val="a"/>
    <w:rsid w:val="00B03A2E"/>
    <w:pPr>
      <w:pBdr>
        <w:top w:val="single" w:sz="8" w:space="0" w:color="auto"/>
        <w:bottom w:val="single" w:sz="4" w:space="0" w:color="auto"/>
      </w:pBdr>
      <w:spacing w:before="100" w:beforeAutospacing="1" w:after="100" w:afterAutospacing="1"/>
      <w:jc w:val="center"/>
    </w:pPr>
    <w:rPr>
      <w:sz w:val="18"/>
      <w:szCs w:val="18"/>
    </w:rPr>
  </w:style>
  <w:style w:type="paragraph" w:customStyle="1" w:styleId="xl111">
    <w:name w:val="xl111"/>
    <w:basedOn w:val="a"/>
    <w:rsid w:val="00B03A2E"/>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a"/>
    <w:rsid w:val="00B03A2E"/>
    <w:pPr>
      <w:pBdr>
        <w:top w:val="single" w:sz="4" w:space="0" w:color="auto"/>
        <w:bottom w:val="single" w:sz="4" w:space="0" w:color="auto"/>
      </w:pBdr>
      <w:spacing w:before="100" w:beforeAutospacing="1" w:after="100" w:afterAutospacing="1"/>
      <w:jc w:val="center"/>
    </w:pPr>
    <w:rPr>
      <w:sz w:val="18"/>
      <w:szCs w:val="18"/>
    </w:rPr>
  </w:style>
  <w:style w:type="paragraph" w:customStyle="1" w:styleId="xl113">
    <w:name w:val="xl113"/>
    <w:basedOn w:val="a"/>
    <w:rsid w:val="00B03A2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a"/>
    <w:rsid w:val="00B03A2E"/>
    <w:pPr>
      <w:pBdr>
        <w:top w:val="single" w:sz="8" w:space="0" w:color="auto"/>
        <w:bottom w:val="single" w:sz="4" w:space="0" w:color="auto"/>
      </w:pBdr>
      <w:spacing w:before="100" w:beforeAutospacing="1" w:after="100" w:afterAutospacing="1"/>
      <w:jc w:val="center"/>
    </w:pPr>
    <w:rPr>
      <w:b/>
      <w:bCs/>
      <w:sz w:val="18"/>
      <w:szCs w:val="18"/>
    </w:rPr>
  </w:style>
  <w:style w:type="paragraph" w:customStyle="1" w:styleId="xl115">
    <w:name w:val="xl115"/>
    <w:basedOn w:val="a"/>
    <w:rsid w:val="00B03A2E"/>
    <w:pPr>
      <w:pBdr>
        <w:top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6">
    <w:name w:val="xl116"/>
    <w:basedOn w:val="a"/>
    <w:rsid w:val="00B03A2E"/>
    <w:pPr>
      <w:pBdr>
        <w:top w:val="single" w:sz="8"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7">
    <w:name w:val="xl117"/>
    <w:basedOn w:val="a"/>
    <w:rsid w:val="00B03A2E"/>
    <w:pPr>
      <w:pBdr>
        <w:top w:val="single" w:sz="8" w:space="0" w:color="auto"/>
        <w:bottom w:val="single" w:sz="4" w:space="0" w:color="auto"/>
      </w:pBdr>
      <w:spacing w:before="100" w:beforeAutospacing="1" w:after="100" w:afterAutospacing="1"/>
      <w:jc w:val="center"/>
    </w:pPr>
    <w:rPr>
      <w:b/>
      <w:bCs/>
      <w:sz w:val="18"/>
      <w:szCs w:val="18"/>
    </w:rPr>
  </w:style>
  <w:style w:type="paragraph" w:customStyle="1" w:styleId="xl118">
    <w:name w:val="xl118"/>
    <w:basedOn w:val="a"/>
    <w:rsid w:val="00B03A2E"/>
    <w:pPr>
      <w:pBdr>
        <w:top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9">
    <w:name w:val="xl119"/>
    <w:basedOn w:val="a"/>
    <w:rsid w:val="00B03A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0">
    <w:name w:val="xl120"/>
    <w:basedOn w:val="a"/>
    <w:rsid w:val="00B03A2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21">
    <w:name w:val="xl121"/>
    <w:basedOn w:val="a"/>
    <w:rsid w:val="00B03A2E"/>
    <w:pPr>
      <w:pBdr>
        <w:top w:val="single" w:sz="4" w:space="0" w:color="auto"/>
        <w:bottom w:val="single" w:sz="4" w:space="0" w:color="auto"/>
      </w:pBdr>
      <w:spacing w:before="100" w:beforeAutospacing="1" w:after="100" w:afterAutospacing="1"/>
    </w:pPr>
    <w:rPr>
      <w:sz w:val="18"/>
      <w:szCs w:val="18"/>
    </w:rPr>
  </w:style>
  <w:style w:type="paragraph" w:customStyle="1" w:styleId="xl122">
    <w:name w:val="xl122"/>
    <w:basedOn w:val="a"/>
    <w:rsid w:val="00B03A2E"/>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B03A2E"/>
    <w:pPr>
      <w:pBdr>
        <w:top w:val="single" w:sz="4" w:space="0" w:color="auto"/>
        <w:bottom w:val="single" w:sz="8" w:space="0" w:color="auto"/>
      </w:pBdr>
      <w:spacing w:before="100" w:beforeAutospacing="1" w:after="100" w:afterAutospacing="1"/>
      <w:jc w:val="center"/>
    </w:pPr>
    <w:rPr>
      <w:sz w:val="18"/>
      <w:szCs w:val="18"/>
    </w:rPr>
  </w:style>
  <w:style w:type="paragraph" w:customStyle="1" w:styleId="xl124">
    <w:name w:val="xl124"/>
    <w:basedOn w:val="a"/>
    <w:rsid w:val="00B03A2E"/>
    <w:pPr>
      <w:pBdr>
        <w:top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5">
    <w:name w:val="xl125"/>
    <w:basedOn w:val="a"/>
    <w:rsid w:val="00B03A2E"/>
    <w:pPr>
      <w:pBdr>
        <w:left w:val="single" w:sz="4" w:space="0" w:color="auto"/>
        <w:bottom w:val="single" w:sz="4" w:space="0" w:color="auto"/>
      </w:pBdr>
      <w:spacing w:before="100" w:beforeAutospacing="1" w:after="100" w:afterAutospacing="1"/>
      <w:jc w:val="center"/>
    </w:pPr>
    <w:rPr>
      <w:sz w:val="18"/>
      <w:szCs w:val="18"/>
    </w:rPr>
  </w:style>
  <w:style w:type="paragraph" w:customStyle="1" w:styleId="xl126">
    <w:name w:val="xl126"/>
    <w:basedOn w:val="a"/>
    <w:rsid w:val="00B03A2E"/>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27">
    <w:name w:val="xl127"/>
    <w:basedOn w:val="a"/>
    <w:rsid w:val="00B03A2E"/>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28">
    <w:name w:val="xl128"/>
    <w:basedOn w:val="a"/>
    <w:rsid w:val="00B03A2E"/>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9">
    <w:name w:val="xl129"/>
    <w:basedOn w:val="a"/>
    <w:rsid w:val="00B03A2E"/>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
    <w:rsid w:val="00B03A2E"/>
    <w:pPr>
      <w:pBdr>
        <w:top w:val="single" w:sz="8" w:space="0" w:color="auto"/>
        <w:bottom w:val="single" w:sz="4" w:space="0" w:color="auto"/>
      </w:pBdr>
      <w:spacing w:before="100" w:beforeAutospacing="1" w:after="100" w:afterAutospacing="1"/>
      <w:jc w:val="center"/>
    </w:pPr>
  </w:style>
  <w:style w:type="paragraph" w:customStyle="1" w:styleId="xl131">
    <w:name w:val="xl131"/>
    <w:basedOn w:val="a"/>
    <w:rsid w:val="00B03A2E"/>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rsid w:val="00B03A2E"/>
    <w:pPr>
      <w:pBdr>
        <w:top w:val="single" w:sz="8" w:space="0" w:color="auto"/>
        <w:left w:val="single" w:sz="4" w:space="0" w:color="auto"/>
        <w:bottom w:val="single" w:sz="8" w:space="0" w:color="auto"/>
      </w:pBdr>
      <w:spacing w:before="100" w:beforeAutospacing="1" w:after="100" w:afterAutospacing="1"/>
      <w:jc w:val="center"/>
    </w:pPr>
    <w:rPr>
      <w:sz w:val="18"/>
      <w:szCs w:val="18"/>
    </w:rPr>
  </w:style>
  <w:style w:type="paragraph" w:customStyle="1" w:styleId="xl133">
    <w:name w:val="xl133"/>
    <w:basedOn w:val="a"/>
    <w:rsid w:val="00B03A2E"/>
    <w:pPr>
      <w:pBdr>
        <w:top w:val="single" w:sz="8" w:space="0" w:color="auto"/>
        <w:bottom w:val="single" w:sz="8" w:space="0" w:color="auto"/>
      </w:pBdr>
      <w:spacing w:before="100" w:beforeAutospacing="1" w:after="100" w:afterAutospacing="1"/>
      <w:jc w:val="center"/>
    </w:pPr>
    <w:rPr>
      <w:sz w:val="18"/>
      <w:szCs w:val="18"/>
    </w:rPr>
  </w:style>
  <w:style w:type="paragraph" w:customStyle="1" w:styleId="xl134">
    <w:name w:val="xl134"/>
    <w:basedOn w:val="a"/>
    <w:rsid w:val="00B03A2E"/>
    <w:pPr>
      <w:pBdr>
        <w:top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B03A2E"/>
    <w:pPr>
      <w:pBdr>
        <w:top w:val="single" w:sz="8" w:space="0" w:color="auto"/>
        <w:left w:val="single" w:sz="4" w:space="0" w:color="auto"/>
        <w:bottom w:val="single" w:sz="8" w:space="0" w:color="auto"/>
      </w:pBdr>
      <w:spacing w:before="100" w:beforeAutospacing="1" w:after="100" w:afterAutospacing="1"/>
      <w:jc w:val="center"/>
    </w:pPr>
    <w:rPr>
      <w:b/>
      <w:bCs/>
      <w:sz w:val="18"/>
      <w:szCs w:val="18"/>
    </w:rPr>
  </w:style>
  <w:style w:type="paragraph" w:customStyle="1" w:styleId="xl136">
    <w:name w:val="xl136"/>
    <w:basedOn w:val="a"/>
    <w:rsid w:val="00B03A2E"/>
    <w:pPr>
      <w:pBdr>
        <w:top w:val="single" w:sz="8" w:space="0" w:color="auto"/>
        <w:bottom w:val="single" w:sz="8" w:space="0" w:color="auto"/>
      </w:pBdr>
      <w:spacing w:before="100" w:beforeAutospacing="1" w:after="100" w:afterAutospacing="1"/>
      <w:jc w:val="center"/>
    </w:pPr>
    <w:rPr>
      <w:b/>
      <w:bCs/>
      <w:sz w:val="18"/>
      <w:szCs w:val="18"/>
    </w:rPr>
  </w:style>
  <w:style w:type="paragraph" w:customStyle="1" w:styleId="xl137">
    <w:name w:val="xl137"/>
    <w:basedOn w:val="a"/>
    <w:rsid w:val="00B03A2E"/>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38">
    <w:name w:val="xl138"/>
    <w:basedOn w:val="a"/>
    <w:rsid w:val="00B03A2E"/>
    <w:pPr>
      <w:pBdr>
        <w:top w:val="single" w:sz="4" w:space="0" w:color="auto"/>
        <w:bottom w:val="single" w:sz="4" w:space="0" w:color="auto"/>
      </w:pBdr>
      <w:spacing w:before="100" w:beforeAutospacing="1" w:after="100" w:afterAutospacing="1"/>
      <w:jc w:val="center"/>
    </w:pPr>
    <w:rPr>
      <w:sz w:val="18"/>
      <w:szCs w:val="18"/>
    </w:rPr>
  </w:style>
  <w:style w:type="paragraph" w:customStyle="1" w:styleId="xl139">
    <w:name w:val="xl139"/>
    <w:basedOn w:val="a"/>
    <w:rsid w:val="00B03A2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B03A2E"/>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41">
    <w:name w:val="xl141"/>
    <w:basedOn w:val="a"/>
    <w:rsid w:val="00B03A2E"/>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42">
    <w:name w:val="xl142"/>
    <w:basedOn w:val="a"/>
    <w:rsid w:val="00B03A2E"/>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3">
    <w:name w:val="xl143"/>
    <w:basedOn w:val="a"/>
    <w:rsid w:val="00B03A2E"/>
    <w:pPr>
      <w:pBdr>
        <w:top w:val="single" w:sz="4" w:space="0" w:color="auto"/>
        <w:left w:val="single" w:sz="4" w:space="0" w:color="auto"/>
        <w:bottom w:val="single" w:sz="8" w:space="0" w:color="auto"/>
      </w:pBdr>
      <w:spacing w:before="100" w:beforeAutospacing="1" w:after="100" w:afterAutospacing="1"/>
      <w:jc w:val="center"/>
    </w:pPr>
    <w:rPr>
      <w:b/>
      <w:bCs/>
      <w:sz w:val="18"/>
      <w:szCs w:val="18"/>
    </w:rPr>
  </w:style>
  <w:style w:type="paragraph" w:customStyle="1" w:styleId="xl144">
    <w:name w:val="xl144"/>
    <w:basedOn w:val="a"/>
    <w:rsid w:val="00B03A2E"/>
    <w:pPr>
      <w:pBdr>
        <w:top w:val="single" w:sz="4" w:space="0" w:color="auto"/>
        <w:bottom w:val="single" w:sz="8" w:space="0" w:color="auto"/>
      </w:pBdr>
      <w:spacing w:before="100" w:beforeAutospacing="1" w:after="100" w:afterAutospacing="1"/>
      <w:jc w:val="center"/>
    </w:pPr>
    <w:rPr>
      <w:b/>
      <w:bCs/>
      <w:sz w:val="18"/>
      <w:szCs w:val="18"/>
    </w:rPr>
  </w:style>
  <w:style w:type="paragraph" w:customStyle="1" w:styleId="xl145">
    <w:name w:val="xl145"/>
    <w:basedOn w:val="a"/>
    <w:rsid w:val="00B03A2E"/>
    <w:pPr>
      <w:pBdr>
        <w:top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46">
    <w:name w:val="xl146"/>
    <w:basedOn w:val="a"/>
    <w:rsid w:val="00B03A2E"/>
    <w:pPr>
      <w:pBdr>
        <w:left w:val="single" w:sz="4" w:space="0" w:color="auto"/>
        <w:bottom w:val="single" w:sz="8" w:space="0" w:color="auto"/>
      </w:pBdr>
      <w:spacing w:before="100" w:beforeAutospacing="1" w:after="100" w:afterAutospacing="1"/>
      <w:jc w:val="center"/>
    </w:pPr>
    <w:rPr>
      <w:sz w:val="18"/>
      <w:szCs w:val="18"/>
    </w:rPr>
  </w:style>
  <w:style w:type="paragraph" w:customStyle="1" w:styleId="xl147">
    <w:name w:val="xl147"/>
    <w:basedOn w:val="a"/>
    <w:rsid w:val="00B03A2E"/>
    <w:pPr>
      <w:pBdr>
        <w:bottom w:val="single" w:sz="8" w:space="0" w:color="auto"/>
      </w:pBdr>
      <w:spacing w:before="100" w:beforeAutospacing="1" w:after="100" w:afterAutospacing="1"/>
      <w:jc w:val="center"/>
    </w:pPr>
    <w:rPr>
      <w:sz w:val="18"/>
      <w:szCs w:val="18"/>
    </w:rPr>
  </w:style>
  <w:style w:type="paragraph" w:customStyle="1" w:styleId="xl148">
    <w:name w:val="xl148"/>
    <w:basedOn w:val="a"/>
    <w:rsid w:val="00B03A2E"/>
    <w:pPr>
      <w:pBdr>
        <w:bottom w:val="single" w:sz="8"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B03A2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50">
    <w:name w:val="xl150"/>
    <w:basedOn w:val="a"/>
    <w:rsid w:val="00B03A2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151">
    <w:name w:val="xl151"/>
    <w:basedOn w:val="a"/>
    <w:rsid w:val="00B03A2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rsid w:val="00B03A2E"/>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53">
    <w:name w:val="xl153"/>
    <w:basedOn w:val="a"/>
    <w:rsid w:val="00B03A2E"/>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54">
    <w:name w:val="xl154"/>
    <w:basedOn w:val="a"/>
    <w:rsid w:val="00B03A2E"/>
    <w:pPr>
      <w:pBdr>
        <w:top w:val="single" w:sz="8" w:space="0" w:color="auto"/>
        <w:left w:val="single" w:sz="4" w:space="0" w:color="auto"/>
        <w:bottom w:val="single" w:sz="8" w:space="0" w:color="auto"/>
      </w:pBdr>
      <w:spacing w:before="100" w:beforeAutospacing="1" w:after="100" w:afterAutospacing="1"/>
      <w:jc w:val="center"/>
    </w:pPr>
    <w:rPr>
      <w:b/>
      <w:bCs/>
      <w:sz w:val="18"/>
      <w:szCs w:val="18"/>
    </w:rPr>
  </w:style>
  <w:style w:type="paragraph" w:customStyle="1" w:styleId="xl155">
    <w:name w:val="xl155"/>
    <w:basedOn w:val="a"/>
    <w:rsid w:val="00B03A2E"/>
    <w:pPr>
      <w:pBdr>
        <w:top w:val="single" w:sz="8" w:space="0" w:color="auto"/>
        <w:bottom w:val="single" w:sz="8" w:space="0" w:color="auto"/>
      </w:pBdr>
      <w:spacing w:before="100" w:beforeAutospacing="1" w:after="100" w:afterAutospacing="1"/>
      <w:jc w:val="center"/>
    </w:pPr>
    <w:rPr>
      <w:b/>
      <w:bCs/>
      <w:sz w:val="18"/>
      <w:szCs w:val="18"/>
    </w:rPr>
  </w:style>
  <w:style w:type="paragraph" w:customStyle="1" w:styleId="xl156">
    <w:name w:val="xl156"/>
    <w:basedOn w:val="a"/>
    <w:rsid w:val="00B03A2E"/>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57">
    <w:name w:val="xl157"/>
    <w:basedOn w:val="a"/>
    <w:rsid w:val="00B03A2E"/>
    <w:pPr>
      <w:pBdr>
        <w:top w:val="single" w:sz="8" w:space="0" w:color="auto"/>
        <w:bottom w:val="single" w:sz="8" w:space="0" w:color="auto"/>
      </w:pBdr>
      <w:spacing w:before="100" w:beforeAutospacing="1" w:after="100" w:afterAutospacing="1"/>
    </w:pPr>
    <w:rPr>
      <w:sz w:val="18"/>
      <w:szCs w:val="18"/>
    </w:rPr>
  </w:style>
  <w:style w:type="paragraph" w:customStyle="1" w:styleId="xl158">
    <w:name w:val="xl158"/>
    <w:basedOn w:val="a"/>
    <w:rsid w:val="00B03A2E"/>
    <w:pPr>
      <w:pBdr>
        <w:top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59">
    <w:name w:val="xl159"/>
    <w:basedOn w:val="a"/>
    <w:rsid w:val="00B03A2E"/>
    <w:pPr>
      <w:pBdr>
        <w:left w:val="single" w:sz="4" w:space="0" w:color="auto"/>
      </w:pBdr>
      <w:spacing w:before="100" w:beforeAutospacing="1" w:after="100" w:afterAutospacing="1"/>
      <w:jc w:val="center"/>
    </w:pPr>
    <w:rPr>
      <w:sz w:val="18"/>
      <w:szCs w:val="18"/>
    </w:rPr>
  </w:style>
  <w:style w:type="paragraph" w:customStyle="1" w:styleId="xl160">
    <w:name w:val="xl160"/>
    <w:basedOn w:val="a"/>
    <w:rsid w:val="00B03A2E"/>
    <w:pPr>
      <w:spacing w:before="100" w:beforeAutospacing="1" w:after="100" w:afterAutospacing="1"/>
      <w:jc w:val="center"/>
    </w:pPr>
    <w:rPr>
      <w:sz w:val="18"/>
      <w:szCs w:val="18"/>
    </w:rPr>
  </w:style>
  <w:style w:type="paragraph" w:customStyle="1" w:styleId="xl161">
    <w:name w:val="xl161"/>
    <w:basedOn w:val="a"/>
    <w:rsid w:val="00B03A2E"/>
    <w:pPr>
      <w:pBdr>
        <w:right w:val="single" w:sz="4" w:space="0" w:color="auto"/>
      </w:pBdr>
      <w:spacing w:before="100" w:beforeAutospacing="1" w:after="100" w:afterAutospacing="1"/>
      <w:jc w:val="center"/>
    </w:pPr>
    <w:rPr>
      <w:sz w:val="18"/>
      <w:szCs w:val="18"/>
    </w:rPr>
  </w:style>
  <w:style w:type="paragraph" w:customStyle="1" w:styleId="xl162">
    <w:name w:val="xl162"/>
    <w:basedOn w:val="a"/>
    <w:rsid w:val="00B03A2E"/>
    <w:pPr>
      <w:pBdr>
        <w:top w:val="single" w:sz="8" w:space="0" w:color="auto"/>
        <w:bottom w:val="single" w:sz="4" w:space="0" w:color="auto"/>
      </w:pBdr>
      <w:spacing w:before="100" w:beforeAutospacing="1" w:after="100" w:afterAutospacing="1"/>
    </w:pPr>
    <w:rPr>
      <w:sz w:val="18"/>
      <w:szCs w:val="18"/>
    </w:rPr>
  </w:style>
  <w:style w:type="paragraph" w:customStyle="1" w:styleId="xl163">
    <w:name w:val="xl163"/>
    <w:basedOn w:val="a"/>
    <w:rsid w:val="00B03A2E"/>
    <w:pPr>
      <w:pBdr>
        <w:top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B03A2E"/>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65">
    <w:name w:val="xl165"/>
    <w:basedOn w:val="a"/>
    <w:rsid w:val="00B03A2E"/>
    <w:pPr>
      <w:pBdr>
        <w:left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B03A2E"/>
    <w:pPr>
      <w:pBdr>
        <w:bottom w:val="single" w:sz="4" w:space="0" w:color="auto"/>
      </w:pBdr>
      <w:spacing w:before="100" w:beforeAutospacing="1" w:after="100" w:afterAutospacing="1"/>
      <w:jc w:val="center"/>
    </w:pPr>
    <w:rPr>
      <w:b/>
      <w:bCs/>
      <w:sz w:val="18"/>
      <w:szCs w:val="18"/>
    </w:rPr>
  </w:style>
  <w:style w:type="paragraph" w:customStyle="1" w:styleId="xl167">
    <w:name w:val="xl167"/>
    <w:basedOn w:val="a"/>
    <w:rsid w:val="00B03A2E"/>
    <w:pPr>
      <w:pBdr>
        <w:bottom w:val="single" w:sz="4" w:space="0" w:color="auto"/>
        <w:right w:val="single" w:sz="4" w:space="0" w:color="auto"/>
      </w:pBdr>
      <w:spacing w:before="100" w:beforeAutospacing="1" w:after="100" w:afterAutospacing="1"/>
      <w:jc w:val="center"/>
    </w:pPr>
    <w:rPr>
      <w:b/>
      <w:bCs/>
      <w:sz w:val="18"/>
      <w:szCs w:val="18"/>
    </w:rPr>
  </w:style>
  <w:style w:type="paragraph" w:customStyle="1" w:styleId="xl168">
    <w:name w:val="xl168"/>
    <w:basedOn w:val="a"/>
    <w:rsid w:val="00B03A2E"/>
    <w:pPr>
      <w:pBdr>
        <w:top w:val="single" w:sz="8" w:space="0" w:color="auto"/>
        <w:left w:val="single" w:sz="4" w:space="0" w:color="auto"/>
        <w:bottom w:val="single" w:sz="8" w:space="0" w:color="auto"/>
      </w:pBdr>
      <w:spacing w:before="100" w:beforeAutospacing="1" w:after="100" w:afterAutospacing="1"/>
      <w:jc w:val="center"/>
    </w:pPr>
    <w:rPr>
      <w:sz w:val="18"/>
      <w:szCs w:val="18"/>
    </w:rPr>
  </w:style>
  <w:style w:type="paragraph" w:customStyle="1" w:styleId="xl169">
    <w:name w:val="xl169"/>
    <w:basedOn w:val="a"/>
    <w:rsid w:val="00B03A2E"/>
    <w:pPr>
      <w:pBdr>
        <w:top w:val="single" w:sz="8" w:space="0" w:color="auto"/>
        <w:bottom w:val="single" w:sz="8" w:space="0" w:color="auto"/>
      </w:pBdr>
      <w:spacing w:before="100" w:beforeAutospacing="1" w:after="100" w:afterAutospacing="1"/>
      <w:jc w:val="center"/>
    </w:pPr>
    <w:rPr>
      <w:sz w:val="18"/>
      <w:szCs w:val="18"/>
    </w:rPr>
  </w:style>
  <w:style w:type="paragraph" w:customStyle="1" w:styleId="xl170">
    <w:name w:val="xl170"/>
    <w:basedOn w:val="a"/>
    <w:rsid w:val="00B03A2E"/>
    <w:pPr>
      <w:pBdr>
        <w:top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71">
    <w:name w:val="xl171"/>
    <w:basedOn w:val="a"/>
    <w:rsid w:val="00B03A2E"/>
    <w:pPr>
      <w:pBdr>
        <w:left w:val="single" w:sz="4" w:space="0" w:color="auto"/>
      </w:pBdr>
      <w:spacing w:before="100" w:beforeAutospacing="1" w:after="100" w:afterAutospacing="1"/>
    </w:pPr>
    <w:rPr>
      <w:sz w:val="18"/>
      <w:szCs w:val="18"/>
    </w:rPr>
  </w:style>
  <w:style w:type="paragraph" w:customStyle="1" w:styleId="xl172">
    <w:name w:val="xl172"/>
    <w:basedOn w:val="a"/>
    <w:rsid w:val="00B03A2E"/>
    <w:pPr>
      <w:spacing w:before="100" w:beforeAutospacing="1" w:after="100" w:afterAutospacing="1"/>
    </w:pPr>
    <w:rPr>
      <w:sz w:val="18"/>
      <w:szCs w:val="18"/>
    </w:rPr>
  </w:style>
  <w:style w:type="paragraph" w:customStyle="1" w:styleId="xl173">
    <w:name w:val="xl173"/>
    <w:basedOn w:val="a"/>
    <w:rsid w:val="00B03A2E"/>
    <w:pPr>
      <w:pBdr>
        <w:right w:val="single" w:sz="4" w:space="0" w:color="auto"/>
      </w:pBdr>
      <w:spacing w:before="100" w:beforeAutospacing="1" w:after="100" w:afterAutospacing="1"/>
    </w:pPr>
    <w:rPr>
      <w:sz w:val="18"/>
      <w:szCs w:val="18"/>
    </w:rPr>
  </w:style>
  <w:style w:type="paragraph" w:customStyle="1" w:styleId="xl174">
    <w:name w:val="xl174"/>
    <w:basedOn w:val="a"/>
    <w:rsid w:val="00B03A2E"/>
    <w:pPr>
      <w:pBdr>
        <w:top w:val="single" w:sz="8" w:space="0" w:color="auto"/>
        <w:bottom w:val="single" w:sz="8" w:space="0" w:color="auto"/>
      </w:pBdr>
      <w:spacing w:before="100" w:beforeAutospacing="1" w:after="100" w:afterAutospacing="1"/>
    </w:pPr>
    <w:rPr>
      <w:sz w:val="18"/>
      <w:szCs w:val="18"/>
    </w:rPr>
  </w:style>
  <w:style w:type="paragraph" w:customStyle="1" w:styleId="xl175">
    <w:name w:val="xl175"/>
    <w:basedOn w:val="a"/>
    <w:rsid w:val="00B03A2E"/>
    <w:pPr>
      <w:pBdr>
        <w:top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76">
    <w:name w:val="xl176"/>
    <w:basedOn w:val="a"/>
    <w:rsid w:val="00B03A2E"/>
    <w:pPr>
      <w:pBdr>
        <w:left w:val="single" w:sz="4" w:space="0" w:color="auto"/>
        <w:bottom w:val="single" w:sz="4" w:space="0" w:color="auto"/>
      </w:pBdr>
      <w:spacing w:before="100" w:beforeAutospacing="1" w:after="100" w:afterAutospacing="1"/>
    </w:pPr>
    <w:rPr>
      <w:sz w:val="18"/>
      <w:szCs w:val="18"/>
    </w:rPr>
  </w:style>
  <w:style w:type="paragraph" w:customStyle="1" w:styleId="xl177">
    <w:name w:val="xl177"/>
    <w:basedOn w:val="a"/>
    <w:rsid w:val="00B03A2E"/>
    <w:pPr>
      <w:pBdr>
        <w:bottom w:val="single" w:sz="4" w:space="0" w:color="auto"/>
      </w:pBdr>
      <w:spacing w:before="100" w:beforeAutospacing="1" w:after="100" w:afterAutospacing="1"/>
    </w:pPr>
    <w:rPr>
      <w:sz w:val="18"/>
      <w:szCs w:val="18"/>
    </w:rPr>
  </w:style>
  <w:style w:type="paragraph" w:customStyle="1" w:styleId="xl178">
    <w:name w:val="xl178"/>
    <w:basedOn w:val="a"/>
    <w:rsid w:val="00B03A2E"/>
    <w:pPr>
      <w:pBdr>
        <w:bottom w:val="single" w:sz="4" w:space="0" w:color="auto"/>
        <w:right w:val="single" w:sz="4" w:space="0" w:color="auto"/>
      </w:pBdr>
      <w:spacing w:before="100" w:beforeAutospacing="1" w:after="100" w:afterAutospacing="1"/>
    </w:pPr>
    <w:rPr>
      <w:sz w:val="18"/>
      <w:szCs w:val="18"/>
    </w:rPr>
  </w:style>
  <w:style w:type="paragraph" w:customStyle="1" w:styleId="xl179">
    <w:name w:val="xl179"/>
    <w:basedOn w:val="a"/>
    <w:rsid w:val="00B03A2E"/>
    <w:pPr>
      <w:pBdr>
        <w:top w:val="single" w:sz="4" w:space="0" w:color="auto"/>
        <w:left w:val="single" w:sz="4" w:space="0" w:color="auto"/>
      </w:pBdr>
      <w:spacing w:before="100" w:beforeAutospacing="1" w:after="100" w:afterAutospacing="1"/>
      <w:jc w:val="center"/>
    </w:pPr>
    <w:rPr>
      <w:sz w:val="18"/>
      <w:szCs w:val="18"/>
    </w:rPr>
  </w:style>
  <w:style w:type="paragraph" w:customStyle="1" w:styleId="xl180">
    <w:name w:val="xl180"/>
    <w:basedOn w:val="a"/>
    <w:rsid w:val="00B03A2E"/>
    <w:pPr>
      <w:pBdr>
        <w:top w:val="single" w:sz="8" w:space="0" w:color="auto"/>
        <w:left w:val="single" w:sz="4" w:space="0" w:color="auto"/>
        <w:bottom w:val="single" w:sz="4" w:space="0" w:color="auto"/>
      </w:pBdr>
      <w:spacing w:before="100" w:beforeAutospacing="1" w:after="100" w:afterAutospacing="1"/>
    </w:pPr>
    <w:rPr>
      <w:sz w:val="18"/>
      <w:szCs w:val="18"/>
    </w:rPr>
  </w:style>
  <w:style w:type="paragraph" w:customStyle="1" w:styleId="xl181">
    <w:name w:val="xl181"/>
    <w:basedOn w:val="a"/>
    <w:rsid w:val="00B03A2E"/>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82">
    <w:name w:val="xl182"/>
    <w:basedOn w:val="a"/>
    <w:rsid w:val="00B03A2E"/>
    <w:pPr>
      <w:pBdr>
        <w:top w:val="single" w:sz="4" w:space="0" w:color="auto"/>
        <w:left w:val="single" w:sz="4" w:space="0" w:color="auto"/>
        <w:bottom w:val="single" w:sz="8" w:space="0" w:color="auto"/>
      </w:pBdr>
      <w:spacing w:before="100" w:beforeAutospacing="1" w:after="100" w:afterAutospacing="1"/>
      <w:jc w:val="center"/>
    </w:pPr>
    <w:rPr>
      <w:sz w:val="18"/>
      <w:szCs w:val="18"/>
    </w:rPr>
  </w:style>
  <w:style w:type="paragraph" w:customStyle="1" w:styleId="xl183">
    <w:name w:val="xl183"/>
    <w:basedOn w:val="a"/>
    <w:rsid w:val="00B03A2E"/>
    <w:pPr>
      <w:pBdr>
        <w:top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84">
    <w:name w:val="xl184"/>
    <w:basedOn w:val="a"/>
    <w:rsid w:val="00B03A2E"/>
    <w:pPr>
      <w:pBdr>
        <w:top w:val="single" w:sz="4"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5">
    <w:name w:val="xl185"/>
    <w:basedOn w:val="a"/>
    <w:rsid w:val="00B03A2E"/>
    <w:pPr>
      <w:pBdr>
        <w:top w:val="single" w:sz="4" w:space="0" w:color="auto"/>
        <w:bottom w:val="single" w:sz="8" w:space="0" w:color="auto"/>
      </w:pBdr>
      <w:spacing w:before="100" w:beforeAutospacing="1" w:after="100" w:afterAutospacing="1"/>
    </w:pPr>
    <w:rPr>
      <w:b/>
      <w:bCs/>
      <w:sz w:val="18"/>
      <w:szCs w:val="18"/>
    </w:rPr>
  </w:style>
  <w:style w:type="paragraph" w:customStyle="1" w:styleId="xl186">
    <w:name w:val="xl186"/>
    <w:basedOn w:val="a"/>
    <w:rsid w:val="00B03A2E"/>
    <w:pPr>
      <w:pBdr>
        <w:top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87">
    <w:name w:val="xl187"/>
    <w:basedOn w:val="a"/>
    <w:rsid w:val="00B03A2E"/>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8">
    <w:name w:val="xl188"/>
    <w:basedOn w:val="a"/>
    <w:rsid w:val="00B03A2E"/>
    <w:pPr>
      <w:pBdr>
        <w:top w:val="single" w:sz="8" w:space="0" w:color="auto"/>
        <w:bottom w:val="single" w:sz="8" w:space="0" w:color="auto"/>
      </w:pBdr>
      <w:spacing w:before="100" w:beforeAutospacing="1" w:after="100" w:afterAutospacing="1"/>
    </w:pPr>
    <w:rPr>
      <w:b/>
      <w:bCs/>
      <w:sz w:val="18"/>
      <w:szCs w:val="18"/>
    </w:rPr>
  </w:style>
  <w:style w:type="paragraph" w:customStyle="1" w:styleId="xl189">
    <w:name w:val="xl189"/>
    <w:basedOn w:val="a"/>
    <w:rsid w:val="00B03A2E"/>
    <w:pPr>
      <w:pBdr>
        <w:top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0">
    <w:name w:val="xl190"/>
    <w:basedOn w:val="a"/>
    <w:rsid w:val="00B03A2E"/>
    <w:pPr>
      <w:pBdr>
        <w:left w:val="single" w:sz="4" w:space="0" w:color="auto"/>
        <w:bottom w:val="single" w:sz="4" w:space="0" w:color="auto"/>
      </w:pBdr>
      <w:spacing w:before="100" w:beforeAutospacing="1" w:after="100" w:afterAutospacing="1"/>
      <w:jc w:val="center"/>
    </w:pPr>
    <w:rPr>
      <w:b/>
      <w:bCs/>
      <w:sz w:val="18"/>
      <w:szCs w:val="18"/>
    </w:rPr>
  </w:style>
  <w:style w:type="paragraph" w:customStyle="1" w:styleId="xl191">
    <w:name w:val="xl191"/>
    <w:basedOn w:val="a"/>
    <w:rsid w:val="00B03A2E"/>
    <w:pPr>
      <w:pBdr>
        <w:bottom w:val="single" w:sz="4" w:space="0" w:color="auto"/>
      </w:pBdr>
      <w:spacing w:before="100" w:beforeAutospacing="1" w:after="100" w:afterAutospacing="1"/>
      <w:jc w:val="center"/>
    </w:pPr>
    <w:rPr>
      <w:b/>
      <w:bCs/>
      <w:sz w:val="18"/>
      <w:szCs w:val="18"/>
    </w:rPr>
  </w:style>
  <w:style w:type="paragraph" w:customStyle="1" w:styleId="xl192">
    <w:name w:val="xl192"/>
    <w:basedOn w:val="a"/>
    <w:rsid w:val="00B03A2E"/>
    <w:pPr>
      <w:pBdr>
        <w:bottom w:val="single" w:sz="4" w:space="0" w:color="auto"/>
        <w:right w:val="single" w:sz="4" w:space="0" w:color="auto"/>
      </w:pBdr>
      <w:spacing w:before="100" w:beforeAutospacing="1" w:after="100" w:afterAutospacing="1"/>
      <w:jc w:val="center"/>
    </w:pPr>
    <w:rPr>
      <w:b/>
      <w:bCs/>
      <w:sz w:val="18"/>
      <w:szCs w:val="18"/>
    </w:rPr>
  </w:style>
  <w:style w:type="paragraph" w:customStyle="1" w:styleId="xl193">
    <w:name w:val="xl193"/>
    <w:basedOn w:val="a"/>
    <w:rsid w:val="00B03A2E"/>
    <w:pPr>
      <w:pBdr>
        <w:top w:val="single" w:sz="4" w:space="0" w:color="auto"/>
        <w:left w:val="single" w:sz="4" w:space="0" w:color="auto"/>
      </w:pBdr>
      <w:spacing w:before="100" w:beforeAutospacing="1" w:after="100" w:afterAutospacing="1"/>
    </w:pPr>
    <w:rPr>
      <w:sz w:val="18"/>
      <w:szCs w:val="18"/>
    </w:rPr>
  </w:style>
  <w:style w:type="paragraph" w:customStyle="1" w:styleId="xl194">
    <w:name w:val="xl194"/>
    <w:basedOn w:val="a"/>
    <w:rsid w:val="00B03A2E"/>
    <w:pPr>
      <w:pBdr>
        <w:top w:val="single" w:sz="4" w:space="0" w:color="auto"/>
      </w:pBdr>
      <w:spacing w:before="100" w:beforeAutospacing="1" w:after="100" w:afterAutospacing="1"/>
    </w:pPr>
    <w:rPr>
      <w:sz w:val="18"/>
      <w:szCs w:val="18"/>
    </w:rPr>
  </w:style>
  <w:style w:type="paragraph" w:customStyle="1" w:styleId="xl195">
    <w:name w:val="xl195"/>
    <w:basedOn w:val="a"/>
    <w:rsid w:val="00B03A2E"/>
    <w:pPr>
      <w:pBdr>
        <w:top w:val="single" w:sz="4" w:space="0" w:color="auto"/>
        <w:right w:val="single" w:sz="4" w:space="0" w:color="auto"/>
      </w:pBdr>
      <w:spacing w:before="100" w:beforeAutospacing="1" w:after="100" w:afterAutospacing="1"/>
    </w:pPr>
    <w:rPr>
      <w:sz w:val="18"/>
      <w:szCs w:val="18"/>
    </w:rPr>
  </w:style>
  <w:style w:type="paragraph" w:customStyle="1" w:styleId="xl196">
    <w:name w:val="xl196"/>
    <w:basedOn w:val="a"/>
    <w:rsid w:val="00B03A2E"/>
    <w:pPr>
      <w:pBdr>
        <w:top w:val="single" w:sz="4" w:space="0" w:color="auto"/>
        <w:bottom w:val="single" w:sz="8" w:space="0" w:color="auto"/>
      </w:pBdr>
      <w:spacing w:before="100" w:beforeAutospacing="1" w:after="100" w:afterAutospacing="1"/>
    </w:pPr>
    <w:rPr>
      <w:b/>
      <w:bCs/>
      <w:sz w:val="18"/>
      <w:szCs w:val="18"/>
    </w:rPr>
  </w:style>
  <w:style w:type="paragraph" w:customStyle="1" w:styleId="xl197">
    <w:name w:val="xl197"/>
    <w:basedOn w:val="a"/>
    <w:rsid w:val="00B03A2E"/>
    <w:pPr>
      <w:pBdr>
        <w:top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8">
    <w:name w:val="xl198"/>
    <w:basedOn w:val="a"/>
    <w:rsid w:val="00B03A2E"/>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9">
    <w:name w:val="xl199"/>
    <w:basedOn w:val="a"/>
    <w:rsid w:val="00B03A2E"/>
    <w:pPr>
      <w:pBdr>
        <w:top w:val="single" w:sz="4" w:space="0" w:color="auto"/>
        <w:left w:val="single" w:sz="4" w:space="0" w:color="auto"/>
        <w:bottom w:val="single" w:sz="8" w:space="0" w:color="auto"/>
      </w:pBdr>
      <w:spacing w:before="100" w:beforeAutospacing="1" w:after="100" w:afterAutospacing="1"/>
      <w:jc w:val="center"/>
    </w:pPr>
    <w:rPr>
      <w:sz w:val="18"/>
      <w:szCs w:val="18"/>
    </w:rPr>
  </w:style>
  <w:style w:type="paragraph" w:customStyle="1" w:styleId="xl200">
    <w:name w:val="xl200"/>
    <w:basedOn w:val="a"/>
    <w:rsid w:val="00B03A2E"/>
    <w:pPr>
      <w:pBdr>
        <w:top w:val="single" w:sz="4" w:space="0" w:color="auto"/>
        <w:bottom w:val="single" w:sz="8" w:space="0" w:color="auto"/>
      </w:pBdr>
      <w:spacing w:before="100" w:beforeAutospacing="1" w:after="100" w:afterAutospacing="1"/>
      <w:jc w:val="center"/>
    </w:pPr>
    <w:rPr>
      <w:sz w:val="18"/>
      <w:szCs w:val="18"/>
    </w:rPr>
  </w:style>
  <w:style w:type="paragraph" w:customStyle="1" w:styleId="xl201">
    <w:name w:val="xl201"/>
    <w:basedOn w:val="a"/>
    <w:rsid w:val="00B03A2E"/>
    <w:pPr>
      <w:pBdr>
        <w:top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02">
    <w:name w:val="xl202"/>
    <w:basedOn w:val="a"/>
    <w:rsid w:val="00B03A2E"/>
    <w:pPr>
      <w:pBdr>
        <w:left w:val="single" w:sz="4" w:space="0" w:color="auto"/>
      </w:pBdr>
      <w:spacing w:before="100" w:beforeAutospacing="1" w:after="100" w:afterAutospacing="1"/>
      <w:jc w:val="center"/>
    </w:pPr>
    <w:rPr>
      <w:sz w:val="18"/>
      <w:szCs w:val="18"/>
    </w:rPr>
  </w:style>
  <w:style w:type="paragraph" w:customStyle="1" w:styleId="xl203">
    <w:name w:val="xl203"/>
    <w:basedOn w:val="a"/>
    <w:rsid w:val="00B03A2E"/>
    <w:pPr>
      <w:pBdr>
        <w:left w:val="single" w:sz="4" w:space="0" w:color="auto"/>
        <w:right w:val="single" w:sz="4" w:space="0" w:color="auto"/>
      </w:pBdr>
      <w:spacing w:before="100" w:beforeAutospacing="1" w:after="100" w:afterAutospacing="1"/>
      <w:jc w:val="center"/>
    </w:pPr>
    <w:rPr>
      <w:sz w:val="18"/>
      <w:szCs w:val="18"/>
    </w:rPr>
  </w:style>
  <w:style w:type="paragraph" w:customStyle="1" w:styleId="xl204">
    <w:name w:val="xl204"/>
    <w:basedOn w:val="a"/>
    <w:rsid w:val="00B03A2E"/>
    <w:pPr>
      <w:pBdr>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05">
    <w:name w:val="xl205"/>
    <w:basedOn w:val="a"/>
    <w:rsid w:val="00B03A2E"/>
    <w:pPr>
      <w:pBdr>
        <w:left w:val="single" w:sz="8" w:space="0" w:color="auto"/>
        <w:bottom w:val="single" w:sz="8" w:space="0" w:color="auto"/>
      </w:pBdr>
      <w:spacing w:before="100" w:beforeAutospacing="1" w:after="100" w:afterAutospacing="1"/>
    </w:pPr>
    <w:rPr>
      <w:b/>
      <w:bCs/>
      <w:sz w:val="18"/>
      <w:szCs w:val="18"/>
    </w:rPr>
  </w:style>
  <w:style w:type="paragraph" w:customStyle="1" w:styleId="xl206">
    <w:name w:val="xl206"/>
    <w:basedOn w:val="a"/>
    <w:rsid w:val="00B03A2E"/>
    <w:pPr>
      <w:pBdr>
        <w:bottom w:val="single" w:sz="8" w:space="0" w:color="auto"/>
      </w:pBdr>
      <w:spacing w:before="100" w:beforeAutospacing="1" w:after="100" w:afterAutospacing="1"/>
    </w:pPr>
    <w:rPr>
      <w:b/>
      <w:bCs/>
      <w:sz w:val="18"/>
      <w:szCs w:val="18"/>
    </w:rPr>
  </w:style>
  <w:style w:type="paragraph" w:customStyle="1" w:styleId="xl207">
    <w:name w:val="xl207"/>
    <w:basedOn w:val="a"/>
    <w:rsid w:val="00B03A2E"/>
    <w:pPr>
      <w:pBdr>
        <w:bottom w:val="single" w:sz="8" w:space="0" w:color="auto"/>
        <w:right w:val="single" w:sz="4" w:space="0" w:color="auto"/>
      </w:pBdr>
      <w:spacing w:before="100" w:beforeAutospacing="1" w:after="100" w:afterAutospacing="1"/>
    </w:pPr>
    <w:rPr>
      <w:b/>
      <w:bCs/>
      <w:sz w:val="18"/>
      <w:szCs w:val="18"/>
    </w:rPr>
  </w:style>
  <w:style w:type="paragraph" w:customStyle="1" w:styleId="xl208">
    <w:name w:val="xl208"/>
    <w:basedOn w:val="a"/>
    <w:rsid w:val="00B03A2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209">
    <w:name w:val="xl209"/>
    <w:basedOn w:val="a"/>
    <w:rsid w:val="00B03A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
    <w:rsid w:val="00B03A2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11">
    <w:name w:val="xl211"/>
    <w:basedOn w:val="a"/>
    <w:rsid w:val="00B03A2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12">
    <w:name w:val="xl212"/>
    <w:basedOn w:val="a"/>
    <w:rsid w:val="00B03A2E"/>
    <w:pPr>
      <w:pBdr>
        <w:top w:val="single" w:sz="4" w:space="0" w:color="auto"/>
      </w:pBdr>
      <w:spacing w:before="100" w:beforeAutospacing="1" w:after="100" w:afterAutospacing="1"/>
      <w:jc w:val="center"/>
      <w:textAlignment w:val="top"/>
    </w:pPr>
    <w:rPr>
      <w:sz w:val="14"/>
      <w:szCs w:val="14"/>
    </w:rPr>
  </w:style>
  <w:style w:type="paragraph" w:customStyle="1" w:styleId="xl213">
    <w:name w:val="xl213"/>
    <w:basedOn w:val="a"/>
    <w:rsid w:val="00B03A2E"/>
    <w:pPr>
      <w:spacing w:before="100" w:beforeAutospacing="1" w:after="100" w:afterAutospacing="1"/>
      <w:jc w:val="center"/>
      <w:textAlignment w:val="center"/>
    </w:pPr>
    <w:rPr>
      <w:sz w:val="18"/>
      <w:szCs w:val="18"/>
    </w:rPr>
  </w:style>
  <w:style w:type="paragraph" w:customStyle="1" w:styleId="xl214">
    <w:name w:val="xl214"/>
    <w:basedOn w:val="a"/>
    <w:rsid w:val="00B03A2E"/>
    <w:pPr>
      <w:pBdr>
        <w:bottom w:val="single" w:sz="4" w:space="0" w:color="auto"/>
      </w:pBdr>
      <w:spacing w:before="100" w:beforeAutospacing="1" w:after="100" w:afterAutospacing="1"/>
      <w:jc w:val="center"/>
    </w:pPr>
    <w:rPr>
      <w:sz w:val="18"/>
      <w:szCs w:val="18"/>
    </w:rPr>
  </w:style>
  <w:style w:type="paragraph" w:customStyle="1" w:styleId="xl215">
    <w:name w:val="xl215"/>
    <w:basedOn w:val="a"/>
    <w:rsid w:val="00B03A2E"/>
    <w:pPr>
      <w:pBdr>
        <w:bottom w:val="single" w:sz="4" w:space="0" w:color="auto"/>
      </w:pBdr>
      <w:spacing w:before="100" w:beforeAutospacing="1" w:after="100" w:afterAutospacing="1"/>
    </w:pPr>
    <w:rPr>
      <w:b/>
      <w:bCs/>
      <w:sz w:val="22"/>
      <w:szCs w:val="22"/>
    </w:rPr>
  </w:style>
  <w:style w:type="paragraph" w:customStyle="1" w:styleId="xl216">
    <w:name w:val="xl216"/>
    <w:basedOn w:val="a"/>
    <w:rsid w:val="00B03A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
    <w:rsid w:val="00B03A2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a"/>
    <w:rsid w:val="00B03A2E"/>
    <w:pPr>
      <w:pBdr>
        <w:bottom w:val="single" w:sz="4" w:space="0" w:color="auto"/>
      </w:pBdr>
      <w:spacing w:before="100" w:beforeAutospacing="1" w:after="100" w:afterAutospacing="1"/>
    </w:pPr>
    <w:rPr>
      <w:sz w:val="18"/>
      <w:szCs w:val="18"/>
    </w:rPr>
  </w:style>
  <w:style w:type="paragraph" w:customStyle="1" w:styleId="xl219">
    <w:name w:val="xl219"/>
    <w:basedOn w:val="a"/>
    <w:rsid w:val="00B03A2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220">
    <w:name w:val="xl220"/>
    <w:basedOn w:val="a"/>
    <w:rsid w:val="00B03A2E"/>
    <w:pPr>
      <w:pBdr>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21">
    <w:name w:val="xl221"/>
    <w:basedOn w:val="a"/>
    <w:rsid w:val="00B03A2E"/>
    <w:pPr>
      <w:pBdr>
        <w:left w:val="single" w:sz="4"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22">
    <w:name w:val="xl222"/>
    <w:basedOn w:val="a"/>
    <w:rsid w:val="00B03A2E"/>
    <w:pPr>
      <w:pBdr>
        <w:top w:val="single" w:sz="4" w:space="0" w:color="auto"/>
        <w:bottom w:val="single" w:sz="8" w:space="0" w:color="auto"/>
      </w:pBdr>
      <w:spacing w:before="100" w:beforeAutospacing="1" w:after="100" w:afterAutospacing="1"/>
    </w:pPr>
    <w:rPr>
      <w:sz w:val="18"/>
      <w:szCs w:val="18"/>
    </w:rPr>
  </w:style>
  <w:style w:type="paragraph" w:customStyle="1" w:styleId="xl223">
    <w:name w:val="xl223"/>
    <w:basedOn w:val="a"/>
    <w:rsid w:val="00B03A2E"/>
    <w:pPr>
      <w:pBdr>
        <w:top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224">
    <w:name w:val="xl224"/>
    <w:basedOn w:val="a"/>
    <w:rsid w:val="00B03A2E"/>
    <w:pPr>
      <w:pBdr>
        <w:top w:val="single" w:sz="4" w:space="0" w:color="auto"/>
        <w:right w:val="single" w:sz="4" w:space="0" w:color="auto"/>
      </w:pBdr>
      <w:spacing w:before="100" w:beforeAutospacing="1" w:after="100" w:afterAutospacing="1"/>
      <w:jc w:val="center"/>
    </w:pPr>
    <w:rPr>
      <w:sz w:val="18"/>
      <w:szCs w:val="18"/>
    </w:rPr>
  </w:style>
  <w:style w:type="paragraph" w:customStyle="1" w:styleId="xl225">
    <w:name w:val="xl225"/>
    <w:basedOn w:val="a"/>
    <w:rsid w:val="00B03A2E"/>
    <w:pPr>
      <w:pBdr>
        <w:top w:val="single" w:sz="4" w:space="0" w:color="auto"/>
        <w:left w:val="single" w:sz="4" w:space="0" w:color="auto"/>
      </w:pBdr>
      <w:spacing w:before="100" w:beforeAutospacing="1" w:after="100" w:afterAutospacing="1"/>
      <w:jc w:val="center"/>
    </w:pPr>
    <w:rPr>
      <w:sz w:val="18"/>
      <w:szCs w:val="18"/>
    </w:rPr>
  </w:style>
  <w:style w:type="paragraph" w:customStyle="1" w:styleId="xl226">
    <w:name w:val="xl226"/>
    <w:basedOn w:val="a"/>
    <w:rsid w:val="00B03A2E"/>
    <w:pPr>
      <w:pBdr>
        <w:top w:val="single" w:sz="4" w:space="0" w:color="auto"/>
      </w:pBdr>
      <w:spacing w:before="100" w:beforeAutospacing="1" w:after="100" w:afterAutospacing="1"/>
      <w:jc w:val="center"/>
    </w:pPr>
    <w:rPr>
      <w:sz w:val="18"/>
      <w:szCs w:val="18"/>
    </w:rPr>
  </w:style>
  <w:style w:type="paragraph" w:customStyle="1" w:styleId="xl227">
    <w:name w:val="xl227"/>
    <w:basedOn w:val="a"/>
    <w:rsid w:val="00B03A2E"/>
    <w:pPr>
      <w:pBdr>
        <w:top w:val="single" w:sz="4" w:space="0" w:color="auto"/>
        <w:right w:val="single" w:sz="4" w:space="0" w:color="auto"/>
      </w:pBdr>
      <w:spacing w:before="100" w:beforeAutospacing="1" w:after="100" w:afterAutospacing="1"/>
      <w:jc w:val="center"/>
    </w:pPr>
    <w:rPr>
      <w:sz w:val="18"/>
      <w:szCs w:val="18"/>
    </w:rPr>
  </w:style>
  <w:style w:type="paragraph" w:customStyle="1" w:styleId="xl228">
    <w:name w:val="xl228"/>
    <w:basedOn w:val="a"/>
    <w:rsid w:val="00B03A2E"/>
    <w:pPr>
      <w:pBdr>
        <w:top w:val="single" w:sz="4" w:space="0" w:color="auto"/>
      </w:pBdr>
      <w:spacing w:before="100" w:beforeAutospacing="1" w:after="100" w:afterAutospacing="1"/>
      <w:jc w:val="center"/>
    </w:pPr>
    <w:rPr>
      <w:sz w:val="18"/>
      <w:szCs w:val="18"/>
    </w:rPr>
  </w:style>
  <w:style w:type="paragraph" w:customStyle="1" w:styleId="xl229">
    <w:name w:val="xl229"/>
    <w:basedOn w:val="a"/>
    <w:rsid w:val="00B03A2E"/>
    <w:pPr>
      <w:pBdr>
        <w:top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B03A2E"/>
    <w:pPr>
      <w:pBdr>
        <w:bottom w:val="single" w:sz="8" w:space="0" w:color="auto"/>
      </w:pBdr>
      <w:spacing w:before="100" w:beforeAutospacing="1" w:after="100" w:afterAutospacing="1"/>
      <w:jc w:val="center"/>
    </w:pPr>
    <w:rPr>
      <w:sz w:val="18"/>
      <w:szCs w:val="18"/>
    </w:rPr>
  </w:style>
  <w:style w:type="paragraph" w:customStyle="1" w:styleId="xl231">
    <w:name w:val="xl231"/>
    <w:basedOn w:val="a"/>
    <w:rsid w:val="00B03A2E"/>
    <w:pPr>
      <w:pBdr>
        <w:bottom w:val="single" w:sz="8" w:space="0" w:color="auto"/>
        <w:right w:val="single" w:sz="4" w:space="0" w:color="auto"/>
      </w:pBdr>
      <w:spacing w:before="100" w:beforeAutospacing="1" w:after="100" w:afterAutospacing="1"/>
      <w:jc w:val="center"/>
    </w:pPr>
    <w:rPr>
      <w:sz w:val="18"/>
      <w:szCs w:val="18"/>
    </w:rPr>
  </w:style>
  <w:style w:type="paragraph" w:customStyle="1" w:styleId="xl232">
    <w:name w:val="xl232"/>
    <w:basedOn w:val="a"/>
    <w:rsid w:val="00B03A2E"/>
    <w:pPr>
      <w:pBdr>
        <w:top w:val="single" w:sz="8" w:space="0" w:color="auto"/>
        <w:left w:val="single" w:sz="4" w:space="0" w:color="auto"/>
        <w:bottom w:val="single" w:sz="8" w:space="0" w:color="auto"/>
      </w:pBdr>
      <w:spacing w:before="100" w:beforeAutospacing="1" w:after="100" w:afterAutospacing="1"/>
      <w:jc w:val="center"/>
    </w:pPr>
    <w:rPr>
      <w:sz w:val="18"/>
      <w:szCs w:val="18"/>
    </w:rPr>
  </w:style>
  <w:style w:type="paragraph" w:customStyle="1" w:styleId="xl233">
    <w:name w:val="xl233"/>
    <w:basedOn w:val="a"/>
    <w:rsid w:val="00B03A2E"/>
    <w:pPr>
      <w:pBdr>
        <w:top w:val="single" w:sz="8" w:space="0" w:color="auto"/>
        <w:bottom w:val="single" w:sz="8" w:space="0" w:color="auto"/>
      </w:pBdr>
      <w:spacing w:before="100" w:beforeAutospacing="1" w:after="100" w:afterAutospacing="1"/>
      <w:jc w:val="center"/>
    </w:pPr>
    <w:rPr>
      <w:sz w:val="18"/>
      <w:szCs w:val="18"/>
    </w:rPr>
  </w:style>
  <w:style w:type="paragraph" w:customStyle="1" w:styleId="xl234">
    <w:name w:val="xl234"/>
    <w:basedOn w:val="a"/>
    <w:rsid w:val="00B03A2E"/>
    <w:pPr>
      <w:pBdr>
        <w:top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35">
    <w:name w:val="xl235"/>
    <w:basedOn w:val="a"/>
    <w:rsid w:val="00B03A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B03A2E"/>
    <w:pPr>
      <w:pBdr>
        <w:bottom w:val="single" w:sz="4" w:space="0" w:color="auto"/>
      </w:pBdr>
      <w:spacing w:before="100" w:beforeAutospacing="1" w:after="100" w:afterAutospacing="1"/>
      <w:jc w:val="center"/>
    </w:pPr>
    <w:rPr>
      <w:sz w:val="18"/>
      <w:szCs w:val="18"/>
    </w:rPr>
  </w:style>
  <w:style w:type="paragraph" w:customStyle="1" w:styleId="xl237">
    <w:name w:val="xl237"/>
    <w:basedOn w:val="a"/>
    <w:rsid w:val="00B03A2E"/>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38">
    <w:name w:val="xl238"/>
    <w:basedOn w:val="a"/>
    <w:rsid w:val="00B03A2E"/>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39">
    <w:name w:val="xl239"/>
    <w:basedOn w:val="a"/>
    <w:rsid w:val="00B03A2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0">
    <w:name w:val="xl240"/>
    <w:basedOn w:val="a"/>
    <w:rsid w:val="00B03A2E"/>
    <w:pPr>
      <w:pBdr>
        <w:left w:val="single" w:sz="4" w:space="0" w:color="auto"/>
        <w:bottom w:val="single" w:sz="8" w:space="0" w:color="auto"/>
      </w:pBdr>
      <w:spacing w:before="100" w:beforeAutospacing="1" w:after="100" w:afterAutospacing="1"/>
      <w:jc w:val="center"/>
    </w:pPr>
    <w:rPr>
      <w:sz w:val="18"/>
      <w:szCs w:val="18"/>
    </w:rPr>
  </w:style>
  <w:style w:type="paragraph" w:customStyle="1" w:styleId="xl241">
    <w:name w:val="xl241"/>
    <w:basedOn w:val="a"/>
    <w:rsid w:val="00B03A2E"/>
    <w:pPr>
      <w:pBdr>
        <w:bottom w:val="single" w:sz="8" w:space="0" w:color="auto"/>
      </w:pBdr>
      <w:spacing w:before="100" w:beforeAutospacing="1" w:after="100" w:afterAutospacing="1"/>
      <w:jc w:val="center"/>
    </w:pPr>
    <w:rPr>
      <w:sz w:val="18"/>
      <w:szCs w:val="18"/>
    </w:rPr>
  </w:style>
  <w:style w:type="paragraph" w:customStyle="1" w:styleId="xl242">
    <w:name w:val="xl242"/>
    <w:basedOn w:val="a"/>
    <w:rsid w:val="00B03A2E"/>
    <w:pPr>
      <w:pBdr>
        <w:bottom w:val="single" w:sz="8"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B03A2E"/>
    <w:pPr>
      <w:pBdr>
        <w:top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B03A2E"/>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45">
    <w:name w:val="xl245"/>
    <w:basedOn w:val="a"/>
    <w:rsid w:val="00B03A2E"/>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6">
    <w:name w:val="xl246"/>
    <w:basedOn w:val="a"/>
    <w:rsid w:val="00B03A2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47">
    <w:name w:val="xl247"/>
    <w:basedOn w:val="a"/>
    <w:rsid w:val="00B03A2E"/>
    <w:pPr>
      <w:pBdr>
        <w:top w:val="single" w:sz="4"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48">
    <w:name w:val="xl248"/>
    <w:basedOn w:val="a"/>
    <w:rsid w:val="00B03A2E"/>
    <w:pPr>
      <w:pBdr>
        <w:top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49">
    <w:name w:val="xl249"/>
    <w:basedOn w:val="a"/>
    <w:rsid w:val="00B03A2E"/>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0">
    <w:name w:val="xl250"/>
    <w:basedOn w:val="a"/>
    <w:rsid w:val="00B03A2E"/>
    <w:pPr>
      <w:pBdr>
        <w:top w:val="single" w:sz="4" w:space="0" w:color="auto"/>
        <w:bottom w:val="single" w:sz="4" w:space="0" w:color="auto"/>
      </w:pBdr>
      <w:spacing w:before="100" w:beforeAutospacing="1" w:after="100" w:afterAutospacing="1"/>
      <w:jc w:val="center"/>
    </w:pPr>
  </w:style>
  <w:style w:type="paragraph" w:customStyle="1" w:styleId="xl251">
    <w:name w:val="xl251"/>
    <w:basedOn w:val="a"/>
    <w:rsid w:val="00B03A2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B03A2E"/>
    <w:pPr>
      <w:pBdr>
        <w:top w:val="single" w:sz="4"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53">
    <w:name w:val="xl253"/>
    <w:basedOn w:val="a"/>
    <w:rsid w:val="00B03A2E"/>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4">
    <w:name w:val="xl254"/>
    <w:basedOn w:val="a"/>
    <w:rsid w:val="00B03A2E"/>
    <w:pPr>
      <w:pBdr>
        <w:top w:val="single" w:sz="4" w:space="0" w:color="auto"/>
        <w:bottom w:val="single" w:sz="8" w:space="0" w:color="auto"/>
      </w:pBdr>
      <w:spacing w:before="100" w:beforeAutospacing="1" w:after="100" w:afterAutospacing="1"/>
      <w:jc w:val="center"/>
    </w:pPr>
    <w:rPr>
      <w:b/>
      <w:bCs/>
      <w:sz w:val="18"/>
      <w:szCs w:val="18"/>
    </w:rPr>
  </w:style>
  <w:style w:type="paragraph" w:customStyle="1" w:styleId="xl255">
    <w:name w:val="xl255"/>
    <w:basedOn w:val="a"/>
    <w:rsid w:val="00B03A2E"/>
    <w:pPr>
      <w:pBdr>
        <w:top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56">
    <w:name w:val="xl256"/>
    <w:basedOn w:val="a"/>
    <w:rsid w:val="00B03A2E"/>
    <w:pPr>
      <w:pBdr>
        <w:top w:val="single" w:sz="4" w:space="0" w:color="auto"/>
        <w:left w:val="single" w:sz="4" w:space="0" w:color="auto"/>
        <w:bottom w:val="single" w:sz="8" w:space="0" w:color="auto"/>
      </w:pBdr>
      <w:spacing w:before="100" w:beforeAutospacing="1" w:after="100" w:afterAutospacing="1"/>
      <w:jc w:val="center"/>
    </w:pPr>
    <w:rPr>
      <w:b/>
      <w:bCs/>
      <w:sz w:val="18"/>
      <w:szCs w:val="18"/>
    </w:rPr>
  </w:style>
  <w:style w:type="paragraph" w:customStyle="1" w:styleId="xl257">
    <w:name w:val="xl257"/>
    <w:basedOn w:val="a"/>
    <w:rsid w:val="00B03A2E"/>
    <w:pPr>
      <w:pBdr>
        <w:top w:val="single" w:sz="4" w:space="0" w:color="auto"/>
        <w:bottom w:val="single" w:sz="8" w:space="0" w:color="auto"/>
      </w:pBdr>
      <w:spacing w:before="100" w:beforeAutospacing="1" w:after="100" w:afterAutospacing="1"/>
      <w:jc w:val="center"/>
    </w:pPr>
    <w:rPr>
      <w:b/>
      <w:bCs/>
      <w:sz w:val="18"/>
      <w:szCs w:val="18"/>
    </w:rPr>
  </w:style>
  <w:style w:type="paragraph" w:customStyle="1" w:styleId="xl258">
    <w:name w:val="xl258"/>
    <w:basedOn w:val="a"/>
    <w:rsid w:val="00B03A2E"/>
    <w:pPr>
      <w:pBdr>
        <w:top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59">
    <w:name w:val="xl259"/>
    <w:basedOn w:val="a"/>
    <w:rsid w:val="00B03A2E"/>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60">
    <w:name w:val="xl260"/>
    <w:basedOn w:val="a"/>
    <w:rsid w:val="00B03A2E"/>
    <w:pPr>
      <w:pBdr>
        <w:top w:val="single" w:sz="4" w:space="0" w:color="auto"/>
        <w:bottom w:val="single" w:sz="8" w:space="0" w:color="auto"/>
      </w:pBdr>
      <w:spacing w:before="100" w:beforeAutospacing="1" w:after="100" w:afterAutospacing="1"/>
      <w:jc w:val="center"/>
    </w:pPr>
    <w:rPr>
      <w:sz w:val="18"/>
      <w:szCs w:val="18"/>
    </w:rPr>
  </w:style>
  <w:style w:type="paragraph" w:customStyle="1" w:styleId="xl261">
    <w:name w:val="xl261"/>
    <w:basedOn w:val="a"/>
    <w:rsid w:val="00B03A2E"/>
    <w:pPr>
      <w:pBdr>
        <w:top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62">
    <w:name w:val="xl262"/>
    <w:basedOn w:val="a"/>
    <w:rsid w:val="00B03A2E"/>
    <w:pPr>
      <w:pBdr>
        <w:top w:val="single" w:sz="4" w:space="0" w:color="auto"/>
        <w:left w:val="single" w:sz="4" w:space="0" w:color="auto"/>
        <w:bottom w:val="single" w:sz="8" w:space="0" w:color="auto"/>
      </w:pBdr>
      <w:spacing w:before="100" w:beforeAutospacing="1" w:after="100" w:afterAutospacing="1"/>
      <w:jc w:val="center"/>
    </w:pPr>
    <w:rPr>
      <w:sz w:val="18"/>
      <w:szCs w:val="18"/>
      <w:u w:val="single"/>
    </w:rPr>
  </w:style>
  <w:style w:type="paragraph" w:customStyle="1" w:styleId="xl263">
    <w:name w:val="xl263"/>
    <w:basedOn w:val="a"/>
    <w:rsid w:val="00B03A2E"/>
    <w:pPr>
      <w:pBdr>
        <w:top w:val="single" w:sz="4" w:space="0" w:color="auto"/>
        <w:bottom w:val="single" w:sz="8" w:space="0" w:color="auto"/>
      </w:pBdr>
      <w:spacing w:before="100" w:beforeAutospacing="1" w:after="100" w:afterAutospacing="1"/>
      <w:jc w:val="center"/>
    </w:pPr>
    <w:rPr>
      <w:sz w:val="18"/>
      <w:szCs w:val="18"/>
      <w:u w:val="single"/>
    </w:rPr>
  </w:style>
  <w:style w:type="paragraph" w:customStyle="1" w:styleId="xl264">
    <w:name w:val="xl264"/>
    <w:basedOn w:val="a"/>
    <w:rsid w:val="00B03A2E"/>
    <w:pPr>
      <w:pBdr>
        <w:top w:val="single" w:sz="4" w:space="0" w:color="auto"/>
        <w:bottom w:val="single" w:sz="8" w:space="0" w:color="auto"/>
        <w:right w:val="single" w:sz="4" w:space="0" w:color="auto"/>
      </w:pBdr>
      <w:spacing w:before="100" w:beforeAutospacing="1" w:after="100" w:afterAutospacing="1"/>
      <w:jc w:val="center"/>
    </w:pPr>
    <w:rPr>
      <w:sz w:val="18"/>
      <w:szCs w:val="18"/>
      <w:u w:val="single"/>
    </w:rPr>
  </w:style>
  <w:style w:type="paragraph" w:customStyle="1" w:styleId="xl265">
    <w:name w:val="xl265"/>
    <w:basedOn w:val="a"/>
    <w:rsid w:val="00B03A2E"/>
    <w:pPr>
      <w:pBdr>
        <w:top w:val="single" w:sz="8" w:space="0" w:color="auto"/>
        <w:bottom w:val="single" w:sz="8" w:space="0" w:color="auto"/>
      </w:pBdr>
      <w:spacing w:before="100" w:beforeAutospacing="1" w:after="100" w:afterAutospacing="1"/>
      <w:jc w:val="center"/>
    </w:pPr>
    <w:rPr>
      <w:sz w:val="16"/>
      <w:szCs w:val="16"/>
    </w:rPr>
  </w:style>
  <w:style w:type="paragraph" w:customStyle="1" w:styleId="xl266">
    <w:name w:val="xl266"/>
    <w:basedOn w:val="a"/>
    <w:rsid w:val="00B03A2E"/>
    <w:pPr>
      <w:pBdr>
        <w:top w:val="single" w:sz="8" w:space="0" w:color="auto"/>
        <w:bottom w:val="single" w:sz="8" w:space="0" w:color="auto"/>
      </w:pBdr>
      <w:spacing w:before="100" w:beforeAutospacing="1" w:after="100" w:afterAutospacing="1"/>
      <w:jc w:val="center"/>
    </w:pPr>
    <w:rPr>
      <w:b/>
      <w:bCs/>
      <w:sz w:val="18"/>
      <w:szCs w:val="18"/>
    </w:rPr>
  </w:style>
  <w:style w:type="paragraph" w:customStyle="1" w:styleId="xl267">
    <w:name w:val="xl267"/>
    <w:basedOn w:val="a"/>
    <w:rsid w:val="00B03A2E"/>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s5mrcssattr">
    <w:name w:val="s5_mr_css_attr"/>
    <w:basedOn w:val="a"/>
    <w:rsid w:val="00A009C1"/>
    <w:pPr>
      <w:spacing w:before="100" w:beforeAutospacing="1" w:after="100" w:afterAutospacing="1"/>
    </w:pPr>
  </w:style>
  <w:style w:type="character" w:customStyle="1" w:styleId="bumpedfont15mrcssattr">
    <w:name w:val="bumpedfont15_mr_css_attr"/>
    <w:rsid w:val="00A009C1"/>
  </w:style>
  <w:style w:type="paragraph" w:customStyle="1" w:styleId="Default">
    <w:name w:val="Default"/>
    <w:rsid w:val="002369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Абзац списка1"/>
    <w:basedOn w:val="a"/>
    <w:rsid w:val="000D76B8"/>
    <w:pPr>
      <w:widowControl w:val="0"/>
      <w:autoSpaceDE w:val="0"/>
      <w:autoSpaceDN w:val="0"/>
      <w:ind w:left="102" w:right="385" w:firstLine="707"/>
      <w:jc w:val="both"/>
    </w:pPr>
    <w:rPr>
      <w:rFonts w:eastAsia="Calibri"/>
      <w:sz w:val="22"/>
      <w:szCs w:val="22"/>
      <w:lang w:eastAsia="en-US"/>
    </w:rPr>
  </w:style>
  <w:style w:type="paragraph" w:customStyle="1" w:styleId="1b">
    <w:name w:val="Без интервала1"/>
    <w:rsid w:val="000D76B8"/>
    <w:pPr>
      <w:spacing w:after="0" w:line="240" w:lineRule="auto"/>
    </w:pPr>
    <w:rPr>
      <w:rFonts w:ascii="Calibri" w:eastAsia="Times New Roman" w:hAnsi="Calibri" w:cs="Times New Roman"/>
    </w:rPr>
  </w:style>
  <w:style w:type="paragraph" w:customStyle="1" w:styleId="2e">
    <w:name w:val="Абзац списка2"/>
    <w:basedOn w:val="a"/>
    <w:rsid w:val="00777F61"/>
    <w:pPr>
      <w:widowControl w:val="0"/>
      <w:autoSpaceDE w:val="0"/>
      <w:autoSpaceDN w:val="0"/>
      <w:ind w:left="102" w:right="385" w:firstLine="707"/>
      <w:jc w:val="both"/>
    </w:pPr>
    <w:rPr>
      <w:rFonts w:eastAsia="Calibri"/>
      <w:sz w:val="22"/>
      <w:szCs w:val="22"/>
      <w:lang w:eastAsia="en-US"/>
    </w:rPr>
  </w:style>
  <w:style w:type="paragraph" w:customStyle="1" w:styleId="2f">
    <w:name w:val="Без интервала2"/>
    <w:rsid w:val="00777F61"/>
    <w:pPr>
      <w:spacing w:after="0" w:line="240" w:lineRule="auto"/>
    </w:pPr>
    <w:rPr>
      <w:rFonts w:ascii="Calibri" w:eastAsia="Times New Roman" w:hAnsi="Calibri" w:cs="Times New Roman"/>
    </w:rPr>
  </w:style>
  <w:style w:type="paragraph" w:customStyle="1" w:styleId="210">
    <w:name w:val="Основной текст (2)1"/>
    <w:basedOn w:val="a"/>
    <w:rsid w:val="00777F61"/>
    <w:pPr>
      <w:widowControl w:val="0"/>
      <w:shd w:val="clear" w:color="auto" w:fill="FFFFFF"/>
      <w:spacing w:before="300" w:line="322" w:lineRule="exact"/>
      <w:jc w:val="both"/>
    </w:pPr>
    <w:rPr>
      <w:rFonts w:ascii="Calibri" w:eastAsia="Calibri" w:hAnsi="Calibri"/>
      <w:sz w:val="28"/>
      <w:szCs w:val="28"/>
    </w:rPr>
  </w:style>
  <w:style w:type="paragraph" w:customStyle="1" w:styleId="xl268">
    <w:name w:val="xl268"/>
    <w:basedOn w:val="a"/>
    <w:rsid w:val="00310164"/>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BulletListFooterTextnumbered-141BulletNumberNumBullet1Paragraphedeliste1lp1">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1BulletListFooterTextnumbered-141BulletNumber">
    <w:name w:val="List Paragraph"/>
    <w:basedOn w:val="a"/>
    <w:uiPriority w:val="34"/>
    <w:qFormat/>
    <w:rsid w:val="0086235D"/>
    <w:pPr>
      <w:ind w:left="720"/>
      <w:contextualSpacing/>
    </w:pPr>
  </w:style>
  <w:style w:type="paragraph" w:styleId="10">
    <w:name w:val="header"/>
    <w:basedOn w:val="a"/>
    <w:link w:val="20"/>
    <w:uiPriority w:val="99"/>
    <w:unhideWhenUsed/>
    <w:rsid w:val="00E6627F"/>
    <w:pPr>
      <w:tabs>
        <w:tab w:val="center" w:pos="4677"/>
        <w:tab w:val="right" w:pos="9355"/>
      </w:tabs>
    </w:pPr>
  </w:style>
  <w:style w:type="character" w:customStyle="1" w:styleId="20">
    <w:name w:val="Верхний колонтитул Знак"/>
    <w:basedOn w:val="a0"/>
    <w:link w:val="10"/>
    <w:uiPriority w:val="99"/>
    <w:rsid w:val="00E6627F"/>
    <w:rPr>
      <w:rFonts w:ascii="Times New Roman" w:eastAsia="Times New Roman" w:hAnsi="Times New Roman" w:cs="Times New Roman"/>
      <w:sz w:val="24"/>
      <w:szCs w:val="24"/>
      <w:lang w:eastAsia="ru-RU"/>
    </w:rPr>
  </w:style>
  <w:style w:type="paragraph" w:styleId="30">
    <w:name w:val="footer"/>
    <w:basedOn w:val="a"/>
    <w:link w:val="40"/>
    <w:uiPriority w:val="99"/>
    <w:unhideWhenUsed/>
    <w:rsid w:val="00E6627F"/>
    <w:pPr>
      <w:tabs>
        <w:tab w:val="center" w:pos="4677"/>
        <w:tab w:val="right" w:pos="9355"/>
      </w:tabs>
    </w:pPr>
  </w:style>
  <w:style w:type="character" w:customStyle="1" w:styleId="40">
    <w:name w:val="Нижний колонтитул Знак"/>
    <w:basedOn w:val="a0"/>
    <w:link w:val="30"/>
    <w:uiPriority w:val="99"/>
    <w:rsid w:val="00E662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935">
      <w:bodyDiv w:val="1"/>
      <w:marLeft w:val="0"/>
      <w:marRight w:val="0"/>
      <w:marTop w:val="0"/>
      <w:marBottom w:val="0"/>
      <w:divBdr>
        <w:top w:val="none" w:sz="0" w:space="0" w:color="auto"/>
        <w:left w:val="none" w:sz="0" w:space="0" w:color="auto"/>
        <w:bottom w:val="none" w:sz="0" w:space="0" w:color="auto"/>
        <w:right w:val="none" w:sz="0" w:space="0" w:color="auto"/>
      </w:divBdr>
    </w:div>
    <w:div w:id="78600568">
      <w:bodyDiv w:val="1"/>
      <w:marLeft w:val="0"/>
      <w:marRight w:val="0"/>
      <w:marTop w:val="0"/>
      <w:marBottom w:val="0"/>
      <w:divBdr>
        <w:top w:val="none" w:sz="0" w:space="0" w:color="auto"/>
        <w:left w:val="none" w:sz="0" w:space="0" w:color="auto"/>
        <w:bottom w:val="none" w:sz="0" w:space="0" w:color="auto"/>
        <w:right w:val="none" w:sz="0" w:space="0" w:color="auto"/>
      </w:divBdr>
    </w:div>
    <w:div w:id="94522590">
      <w:bodyDiv w:val="1"/>
      <w:marLeft w:val="0"/>
      <w:marRight w:val="0"/>
      <w:marTop w:val="0"/>
      <w:marBottom w:val="0"/>
      <w:divBdr>
        <w:top w:val="none" w:sz="0" w:space="0" w:color="auto"/>
        <w:left w:val="none" w:sz="0" w:space="0" w:color="auto"/>
        <w:bottom w:val="none" w:sz="0" w:space="0" w:color="auto"/>
        <w:right w:val="none" w:sz="0" w:space="0" w:color="auto"/>
      </w:divBdr>
    </w:div>
    <w:div w:id="95441967">
      <w:bodyDiv w:val="1"/>
      <w:marLeft w:val="0"/>
      <w:marRight w:val="0"/>
      <w:marTop w:val="0"/>
      <w:marBottom w:val="0"/>
      <w:divBdr>
        <w:top w:val="none" w:sz="0" w:space="0" w:color="auto"/>
        <w:left w:val="none" w:sz="0" w:space="0" w:color="auto"/>
        <w:bottom w:val="none" w:sz="0" w:space="0" w:color="auto"/>
        <w:right w:val="none" w:sz="0" w:space="0" w:color="auto"/>
      </w:divBdr>
    </w:div>
    <w:div w:id="97409161">
      <w:bodyDiv w:val="1"/>
      <w:marLeft w:val="0"/>
      <w:marRight w:val="0"/>
      <w:marTop w:val="0"/>
      <w:marBottom w:val="0"/>
      <w:divBdr>
        <w:top w:val="none" w:sz="0" w:space="0" w:color="auto"/>
        <w:left w:val="none" w:sz="0" w:space="0" w:color="auto"/>
        <w:bottom w:val="none" w:sz="0" w:space="0" w:color="auto"/>
        <w:right w:val="none" w:sz="0" w:space="0" w:color="auto"/>
      </w:divBdr>
    </w:div>
    <w:div w:id="198130580">
      <w:bodyDiv w:val="1"/>
      <w:marLeft w:val="0"/>
      <w:marRight w:val="0"/>
      <w:marTop w:val="0"/>
      <w:marBottom w:val="0"/>
      <w:divBdr>
        <w:top w:val="none" w:sz="0" w:space="0" w:color="auto"/>
        <w:left w:val="none" w:sz="0" w:space="0" w:color="auto"/>
        <w:bottom w:val="none" w:sz="0" w:space="0" w:color="auto"/>
        <w:right w:val="none" w:sz="0" w:space="0" w:color="auto"/>
      </w:divBdr>
    </w:div>
    <w:div w:id="207302523">
      <w:bodyDiv w:val="1"/>
      <w:marLeft w:val="0"/>
      <w:marRight w:val="0"/>
      <w:marTop w:val="0"/>
      <w:marBottom w:val="0"/>
      <w:divBdr>
        <w:top w:val="none" w:sz="0" w:space="0" w:color="auto"/>
        <w:left w:val="none" w:sz="0" w:space="0" w:color="auto"/>
        <w:bottom w:val="none" w:sz="0" w:space="0" w:color="auto"/>
        <w:right w:val="none" w:sz="0" w:space="0" w:color="auto"/>
      </w:divBdr>
    </w:div>
    <w:div w:id="306975641">
      <w:bodyDiv w:val="1"/>
      <w:marLeft w:val="0"/>
      <w:marRight w:val="0"/>
      <w:marTop w:val="0"/>
      <w:marBottom w:val="0"/>
      <w:divBdr>
        <w:top w:val="none" w:sz="0" w:space="0" w:color="auto"/>
        <w:left w:val="none" w:sz="0" w:space="0" w:color="auto"/>
        <w:bottom w:val="none" w:sz="0" w:space="0" w:color="auto"/>
        <w:right w:val="none" w:sz="0" w:space="0" w:color="auto"/>
      </w:divBdr>
    </w:div>
    <w:div w:id="329718703">
      <w:bodyDiv w:val="1"/>
      <w:marLeft w:val="0"/>
      <w:marRight w:val="0"/>
      <w:marTop w:val="0"/>
      <w:marBottom w:val="0"/>
      <w:divBdr>
        <w:top w:val="none" w:sz="0" w:space="0" w:color="auto"/>
        <w:left w:val="none" w:sz="0" w:space="0" w:color="auto"/>
        <w:bottom w:val="none" w:sz="0" w:space="0" w:color="auto"/>
        <w:right w:val="none" w:sz="0" w:space="0" w:color="auto"/>
      </w:divBdr>
    </w:div>
    <w:div w:id="363754314">
      <w:bodyDiv w:val="1"/>
      <w:marLeft w:val="0"/>
      <w:marRight w:val="0"/>
      <w:marTop w:val="0"/>
      <w:marBottom w:val="0"/>
      <w:divBdr>
        <w:top w:val="none" w:sz="0" w:space="0" w:color="auto"/>
        <w:left w:val="none" w:sz="0" w:space="0" w:color="auto"/>
        <w:bottom w:val="none" w:sz="0" w:space="0" w:color="auto"/>
        <w:right w:val="none" w:sz="0" w:space="0" w:color="auto"/>
      </w:divBdr>
    </w:div>
    <w:div w:id="409618642">
      <w:bodyDiv w:val="1"/>
      <w:marLeft w:val="0"/>
      <w:marRight w:val="0"/>
      <w:marTop w:val="0"/>
      <w:marBottom w:val="0"/>
      <w:divBdr>
        <w:top w:val="none" w:sz="0" w:space="0" w:color="auto"/>
        <w:left w:val="none" w:sz="0" w:space="0" w:color="auto"/>
        <w:bottom w:val="none" w:sz="0" w:space="0" w:color="auto"/>
        <w:right w:val="none" w:sz="0" w:space="0" w:color="auto"/>
      </w:divBdr>
    </w:div>
    <w:div w:id="423958215">
      <w:bodyDiv w:val="1"/>
      <w:marLeft w:val="0"/>
      <w:marRight w:val="0"/>
      <w:marTop w:val="0"/>
      <w:marBottom w:val="0"/>
      <w:divBdr>
        <w:top w:val="none" w:sz="0" w:space="0" w:color="auto"/>
        <w:left w:val="none" w:sz="0" w:space="0" w:color="auto"/>
        <w:bottom w:val="none" w:sz="0" w:space="0" w:color="auto"/>
        <w:right w:val="none" w:sz="0" w:space="0" w:color="auto"/>
      </w:divBdr>
    </w:div>
    <w:div w:id="539707721">
      <w:bodyDiv w:val="1"/>
      <w:marLeft w:val="0"/>
      <w:marRight w:val="0"/>
      <w:marTop w:val="0"/>
      <w:marBottom w:val="0"/>
      <w:divBdr>
        <w:top w:val="none" w:sz="0" w:space="0" w:color="auto"/>
        <w:left w:val="none" w:sz="0" w:space="0" w:color="auto"/>
        <w:bottom w:val="none" w:sz="0" w:space="0" w:color="auto"/>
        <w:right w:val="none" w:sz="0" w:space="0" w:color="auto"/>
      </w:divBdr>
    </w:div>
    <w:div w:id="634678929">
      <w:bodyDiv w:val="1"/>
      <w:marLeft w:val="0"/>
      <w:marRight w:val="0"/>
      <w:marTop w:val="0"/>
      <w:marBottom w:val="0"/>
      <w:divBdr>
        <w:top w:val="none" w:sz="0" w:space="0" w:color="auto"/>
        <w:left w:val="none" w:sz="0" w:space="0" w:color="auto"/>
        <w:bottom w:val="none" w:sz="0" w:space="0" w:color="auto"/>
        <w:right w:val="none" w:sz="0" w:space="0" w:color="auto"/>
      </w:divBdr>
    </w:div>
    <w:div w:id="637808427">
      <w:bodyDiv w:val="1"/>
      <w:marLeft w:val="0"/>
      <w:marRight w:val="0"/>
      <w:marTop w:val="0"/>
      <w:marBottom w:val="0"/>
      <w:divBdr>
        <w:top w:val="none" w:sz="0" w:space="0" w:color="auto"/>
        <w:left w:val="none" w:sz="0" w:space="0" w:color="auto"/>
        <w:bottom w:val="none" w:sz="0" w:space="0" w:color="auto"/>
        <w:right w:val="none" w:sz="0" w:space="0" w:color="auto"/>
      </w:divBdr>
    </w:div>
    <w:div w:id="640578941">
      <w:bodyDiv w:val="1"/>
      <w:marLeft w:val="0"/>
      <w:marRight w:val="0"/>
      <w:marTop w:val="0"/>
      <w:marBottom w:val="0"/>
      <w:divBdr>
        <w:top w:val="none" w:sz="0" w:space="0" w:color="auto"/>
        <w:left w:val="none" w:sz="0" w:space="0" w:color="auto"/>
        <w:bottom w:val="none" w:sz="0" w:space="0" w:color="auto"/>
        <w:right w:val="none" w:sz="0" w:space="0" w:color="auto"/>
      </w:divBdr>
    </w:div>
    <w:div w:id="644552089">
      <w:bodyDiv w:val="1"/>
      <w:marLeft w:val="0"/>
      <w:marRight w:val="0"/>
      <w:marTop w:val="0"/>
      <w:marBottom w:val="0"/>
      <w:divBdr>
        <w:top w:val="none" w:sz="0" w:space="0" w:color="auto"/>
        <w:left w:val="none" w:sz="0" w:space="0" w:color="auto"/>
        <w:bottom w:val="none" w:sz="0" w:space="0" w:color="auto"/>
        <w:right w:val="none" w:sz="0" w:space="0" w:color="auto"/>
      </w:divBdr>
    </w:div>
    <w:div w:id="748842739">
      <w:bodyDiv w:val="1"/>
      <w:marLeft w:val="0"/>
      <w:marRight w:val="0"/>
      <w:marTop w:val="0"/>
      <w:marBottom w:val="0"/>
      <w:divBdr>
        <w:top w:val="none" w:sz="0" w:space="0" w:color="auto"/>
        <w:left w:val="none" w:sz="0" w:space="0" w:color="auto"/>
        <w:bottom w:val="none" w:sz="0" w:space="0" w:color="auto"/>
        <w:right w:val="none" w:sz="0" w:space="0" w:color="auto"/>
      </w:divBdr>
    </w:div>
    <w:div w:id="779911080">
      <w:bodyDiv w:val="1"/>
      <w:marLeft w:val="0"/>
      <w:marRight w:val="0"/>
      <w:marTop w:val="0"/>
      <w:marBottom w:val="0"/>
      <w:divBdr>
        <w:top w:val="none" w:sz="0" w:space="0" w:color="auto"/>
        <w:left w:val="none" w:sz="0" w:space="0" w:color="auto"/>
        <w:bottom w:val="none" w:sz="0" w:space="0" w:color="auto"/>
        <w:right w:val="none" w:sz="0" w:space="0" w:color="auto"/>
      </w:divBdr>
    </w:div>
    <w:div w:id="818234660">
      <w:bodyDiv w:val="1"/>
      <w:marLeft w:val="0"/>
      <w:marRight w:val="0"/>
      <w:marTop w:val="0"/>
      <w:marBottom w:val="0"/>
      <w:divBdr>
        <w:top w:val="none" w:sz="0" w:space="0" w:color="auto"/>
        <w:left w:val="none" w:sz="0" w:space="0" w:color="auto"/>
        <w:bottom w:val="none" w:sz="0" w:space="0" w:color="auto"/>
        <w:right w:val="none" w:sz="0" w:space="0" w:color="auto"/>
      </w:divBdr>
    </w:div>
    <w:div w:id="966470430">
      <w:bodyDiv w:val="1"/>
      <w:marLeft w:val="0"/>
      <w:marRight w:val="0"/>
      <w:marTop w:val="0"/>
      <w:marBottom w:val="0"/>
      <w:divBdr>
        <w:top w:val="none" w:sz="0" w:space="0" w:color="auto"/>
        <w:left w:val="none" w:sz="0" w:space="0" w:color="auto"/>
        <w:bottom w:val="none" w:sz="0" w:space="0" w:color="auto"/>
        <w:right w:val="none" w:sz="0" w:space="0" w:color="auto"/>
      </w:divBdr>
    </w:div>
    <w:div w:id="979384521">
      <w:bodyDiv w:val="1"/>
      <w:marLeft w:val="0"/>
      <w:marRight w:val="0"/>
      <w:marTop w:val="0"/>
      <w:marBottom w:val="0"/>
      <w:divBdr>
        <w:top w:val="none" w:sz="0" w:space="0" w:color="auto"/>
        <w:left w:val="none" w:sz="0" w:space="0" w:color="auto"/>
        <w:bottom w:val="none" w:sz="0" w:space="0" w:color="auto"/>
        <w:right w:val="none" w:sz="0" w:space="0" w:color="auto"/>
      </w:divBdr>
    </w:div>
    <w:div w:id="981152470">
      <w:bodyDiv w:val="1"/>
      <w:marLeft w:val="0"/>
      <w:marRight w:val="0"/>
      <w:marTop w:val="0"/>
      <w:marBottom w:val="0"/>
      <w:divBdr>
        <w:top w:val="none" w:sz="0" w:space="0" w:color="auto"/>
        <w:left w:val="none" w:sz="0" w:space="0" w:color="auto"/>
        <w:bottom w:val="none" w:sz="0" w:space="0" w:color="auto"/>
        <w:right w:val="none" w:sz="0" w:space="0" w:color="auto"/>
      </w:divBdr>
    </w:div>
    <w:div w:id="1019813853">
      <w:bodyDiv w:val="1"/>
      <w:marLeft w:val="0"/>
      <w:marRight w:val="0"/>
      <w:marTop w:val="0"/>
      <w:marBottom w:val="0"/>
      <w:divBdr>
        <w:top w:val="none" w:sz="0" w:space="0" w:color="auto"/>
        <w:left w:val="none" w:sz="0" w:space="0" w:color="auto"/>
        <w:bottom w:val="none" w:sz="0" w:space="0" w:color="auto"/>
        <w:right w:val="none" w:sz="0" w:space="0" w:color="auto"/>
      </w:divBdr>
    </w:div>
    <w:div w:id="1078135138">
      <w:bodyDiv w:val="1"/>
      <w:marLeft w:val="0"/>
      <w:marRight w:val="0"/>
      <w:marTop w:val="0"/>
      <w:marBottom w:val="0"/>
      <w:divBdr>
        <w:top w:val="none" w:sz="0" w:space="0" w:color="auto"/>
        <w:left w:val="none" w:sz="0" w:space="0" w:color="auto"/>
        <w:bottom w:val="none" w:sz="0" w:space="0" w:color="auto"/>
        <w:right w:val="none" w:sz="0" w:space="0" w:color="auto"/>
      </w:divBdr>
    </w:div>
    <w:div w:id="1147478384">
      <w:bodyDiv w:val="1"/>
      <w:marLeft w:val="0"/>
      <w:marRight w:val="0"/>
      <w:marTop w:val="0"/>
      <w:marBottom w:val="0"/>
      <w:divBdr>
        <w:top w:val="none" w:sz="0" w:space="0" w:color="auto"/>
        <w:left w:val="none" w:sz="0" w:space="0" w:color="auto"/>
        <w:bottom w:val="none" w:sz="0" w:space="0" w:color="auto"/>
        <w:right w:val="none" w:sz="0" w:space="0" w:color="auto"/>
      </w:divBdr>
    </w:div>
    <w:div w:id="1167328261">
      <w:bodyDiv w:val="1"/>
      <w:marLeft w:val="0"/>
      <w:marRight w:val="0"/>
      <w:marTop w:val="0"/>
      <w:marBottom w:val="0"/>
      <w:divBdr>
        <w:top w:val="none" w:sz="0" w:space="0" w:color="auto"/>
        <w:left w:val="none" w:sz="0" w:space="0" w:color="auto"/>
        <w:bottom w:val="none" w:sz="0" w:space="0" w:color="auto"/>
        <w:right w:val="none" w:sz="0" w:space="0" w:color="auto"/>
      </w:divBdr>
    </w:div>
    <w:div w:id="1169753735">
      <w:bodyDiv w:val="1"/>
      <w:marLeft w:val="0"/>
      <w:marRight w:val="0"/>
      <w:marTop w:val="0"/>
      <w:marBottom w:val="0"/>
      <w:divBdr>
        <w:top w:val="none" w:sz="0" w:space="0" w:color="auto"/>
        <w:left w:val="none" w:sz="0" w:space="0" w:color="auto"/>
        <w:bottom w:val="none" w:sz="0" w:space="0" w:color="auto"/>
        <w:right w:val="none" w:sz="0" w:space="0" w:color="auto"/>
      </w:divBdr>
    </w:div>
    <w:div w:id="1179078562">
      <w:bodyDiv w:val="1"/>
      <w:marLeft w:val="0"/>
      <w:marRight w:val="0"/>
      <w:marTop w:val="0"/>
      <w:marBottom w:val="0"/>
      <w:divBdr>
        <w:top w:val="none" w:sz="0" w:space="0" w:color="auto"/>
        <w:left w:val="none" w:sz="0" w:space="0" w:color="auto"/>
        <w:bottom w:val="none" w:sz="0" w:space="0" w:color="auto"/>
        <w:right w:val="none" w:sz="0" w:space="0" w:color="auto"/>
      </w:divBdr>
    </w:div>
    <w:div w:id="1322730790">
      <w:bodyDiv w:val="1"/>
      <w:marLeft w:val="0"/>
      <w:marRight w:val="0"/>
      <w:marTop w:val="0"/>
      <w:marBottom w:val="0"/>
      <w:divBdr>
        <w:top w:val="none" w:sz="0" w:space="0" w:color="auto"/>
        <w:left w:val="none" w:sz="0" w:space="0" w:color="auto"/>
        <w:bottom w:val="none" w:sz="0" w:space="0" w:color="auto"/>
        <w:right w:val="none" w:sz="0" w:space="0" w:color="auto"/>
      </w:divBdr>
    </w:div>
    <w:div w:id="1388996022">
      <w:bodyDiv w:val="1"/>
      <w:marLeft w:val="0"/>
      <w:marRight w:val="0"/>
      <w:marTop w:val="0"/>
      <w:marBottom w:val="0"/>
      <w:divBdr>
        <w:top w:val="none" w:sz="0" w:space="0" w:color="auto"/>
        <w:left w:val="none" w:sz="0" w:space="0" w:color="auto"/>
        <w:bottom w:val="none" w:sz="0" w:space="0" w:color="auto"/>
        <w:right w:val="none" w:sz="0" w:space="0" w:color="auto"/>
      </w:divBdr>
    </w:div>
    <w:div w:id="1439837181">
      <w:bodyDiv w:val="1"/>
      <w:marLeft w:val="0"/>
      <w:marRight w:val="0"/>
      <w:marTop w:val="0"/>
      <w:marBottom w:val="0"/>
      <w:divBdr>
        <w:top w:val="none" w:sz="0" w:space="0" w:color="auto"/>
        <w:left w:val="none" w:sz="0" w:space="0" w:color="auto"/>
        <w:bottom w:val="none" w:sz="0" w:space="0" w:color="auto"/>
        <w:right w:val="none" w:sz="0" w:space="0" w:color="auto"/>
      </w:divBdr>
    </w:div>
    <w:div w:id="1443956933">
      <w:bodyDiv w:val="1"/>
      <w:marLeft w:val="0"/>
      <w:marRight w:val="0"/>
      <w:marTop w:val="0"/>
      <w:marBottom w:val="0"/>
      <w:divBdr>
        <w:top w:val="none" w:sz="0" w:space="0" w:color="auto"/>
        <w:left w:val="none" w:sz="0" w:space="0" w:color="auto"/>
        <w:bottom w:val="none" w:sz="0" w:space="0" w:color="auto"/>
        <w:right w:val="none" w:sz="0" w:space="0" w:color="auto"/>
      </w:divBdr>
    </w:div>
    <w:div w:id="1457945146">
      <w:bodyDiv w:val="1"/>
      <w:marLeft w:val="0"/>
      <w:marRight w:val="0"/>
      <w:marTop w:val="0"/>
      <w:marBottom w:val="0"/>
      <w:divBdr>
        <w:top w:val="none" w:sz="0" w:space="0" w:color="auto"/>
        <w:left w:val="none" w:sz="0" w:space="0" w:color="auto"/>
        <w:bottom w:val="none" w:sz="0" w:space="0" w:color="auto"/>
        <w:right w:val="none" w:sz="0" w:space="0" w:color="auto"/>
      </w:divBdr>
    </w:div>
    <w:div w:id="1513838305">
      <w:bodyDiv w:val="1"/>
      <w:marLeft w:val="0"/>
      <w:marRight w:val="0"/>
      <w:marTop w:val="0"/>
      <w:marBottom w:val="0"/>
      <w:divBdr>
        <w:top w:val="none" w:sz="0" w:space="0" w:color="auto"/>
        <w:left w:val="none" w:sz="0" w:space="0" w:color="auto"/>
        <w:bottom w:val="none" w:sz="0" w:space="0" w:color="auto"/>
        <w:right w:val="none" w:sz="0" w:space="0" w:color="auto"/>
      </w:divBdr>
    </w:div>
    <w:div w:id="1514565816">
      <w:bodyDiv w:val="1"/>
      <w:marLeft w:val="0"/>
      <w:marRight w:val="0"/>
      <w:marTop w:val="0"/>
      <w:marBottom w:val="0"/>
      <w:divBdr>
        <w:top w:val="none" w:sz="0" w:space="0" w:color="auto"/>
        <w:left w:val="none" w:sz="0" w:space="0" w:color="auto"/>
        <w:bottom w:val="none" w:sz="0" w:space="0" w:color="auto"/>
        <w:right w:val="none" w:sz="0" w:space="0" w:color="auto"/>
      </w:divBdr>
    </w:div>
    <w:div w:id="1518080373">
      <w:bodyDiv w:val="1"/>
      <w:marLeft w:val="0"/>
      <w:marRight w:val="0"/>
      <w:marTop w:val="0"/>
      <w:marBottom w:val="0"/>
      <w:divBdr>
        <w:top w:val="none" w:sz="0" w:space="0" w:color="auto"/>
        <w:left w:val="none" w:sz="0" w:space="0" w:color="auto"/>
        <w:bottom w:val="none" w:sz="0" w:space="0" w:color="auto"/>
        <w:right w:val="none" w:sz="0" w:space="0" w:color="auto"/>
      </w:divBdr>
    </w:div>
    <w:div w:id="1572538766">
      <w:bodyDiv w:val="1"/>
      <w:marLeft w:val="0"/>
      <w:marRight w:val="0"/>
      <w:marTop w:val="0"/>
      <w:marBottom w:val="0"/>
      <w:divBdr>
        <w:top w:val="none" w:sz="0" w:space="0" w:color="auto"/>
        <w:left w:val="none" w:sz="0" w:space="0" w:color="auto"/>
        <w:bottom w:val="none" w:sz="0" w:space="0" w:color="auto"/>
        <w:right w:val="none" w:sz="0" w:space="0" w:color="auto"/>
      </w:divBdr>
    </w:div>
    <w:div w:id="1598169094">
      <w:bodyDiv w:val="1"/>
      <w:marLeft w:val="0"/>
      <w:marRight w:val="0"/>
      <w:marTop w:val="0"/>
      <w:marBottom w:val="0"/>
      <w:divBdr>
        <w:top w:val="none" w:sz="0" w:space="0" w:color="auto"/>
        <w:left w:val="none" w:sz="0" w:space="0" w:color="auto"/>
        <w:bottom w:val="none" w:sz="0" w:space="0" w:color="auto"/>
        <w:right w:val="none" w:sz="0" w:space="0" w:color="auto"/>
      </w:divBdr>
    </w:div>
    <w:div w:id="1610503866">
      <w:bodyDiv w:val="1"/>
      <w:marLeft w:val="0"/>
      <w:marRight w:val="0"/>
      <w:marTop w:val="0"/>
      <w:marBottom w:val="0"/>
      <w:divBdr>
        <w:top w:val="none" w:sz="0" w:space="0" w:color="auto"/>
        <w:left w:val="none" w:sz="0" w:space="0" w:color="auto"/>
        <w:bottom w:val="none" w:sz="0" w:space="0" w:color="auto"/>
        <w:right w:val="none" w:sz="0" w:space="0" w:color="auto"/>
      </w:divBdr>
    </w:div>
    <w:div w:id="1637754479">
      <w:bodyDiv w:val="1"/>
      <w:marLeft w:val="0"/>
      <w:marRight w:val="0"/>
      <w:marTop w:val="0"/>
      <w:marBottom w:val="0"/>
      <w:divBdr>
        <w:top w:val="none" w:sz="0" w:space="0" w:color="auto"/>
        <w:left w:val="none" w:sz="0" w:space="0" w:color="auto"/>
        <w:bottom w:val="none" w:sz="0" w:space="0" w:color="auto"/>
        <w:right w:val="none" w:sz="0" w:space="0" w:color="auto"/>
      </w:divBdr>
    </w:div>
    <w:div w:id="1731687121">
      <w:bodyDiv w:val="1"/>
      <w:marLeft w:val="0"/>
      <w:marRight w:val="0"/>
      <w:marTop w:val="0"/>
      <w:marBottom w:val="0"/>
      <w:divBdr>
        <w:top w:val="none" w:sz="0" w:space="0" w:color="auto"/>
        <w:left w:val="none" w:sz="0" w:space="0" w:color="auto"/>
        <w:bottom w:val="none" w:sz="0" w:space="0" w:color="auto"/>
        <w:right w:val="none" w:sz="0" w:space="0" w:color="auto"/>
      </w:divBdr>
    </w:div>
    <w:div w:id="1750808934">
      <w:bodyDiv w:val="1"/>
      <w:marLeft w:val="0"/>
      <w:marRight w:val="0"/>
      <w:marTop w:val="0"/>
      <w:marBottom w:val="0"/>
      <w:divBdr>
        <w:top w:val="none" w:sz="0" w:space="0" w:color="auto"/>
        <w:left w:val="none" w:sz="0" w:space="0" w:color="auto"/>
        <w:bottom w:val="none" w:sz="0" w:space="0" w:color="auto"/>
        <w:right w:val="none" w:sz="0" w:space="0" w:color="auto"/>
      </w:divBdr>
    </w:div>
    <w:div w:id="1756856033">
      <w:bodyDiv w:val="1"/>
      <w:marLeft w:val="0"/>
      <w:marRight w:val="0"/>
      <w:marTop w:val="0"/>
      <w:marBottom w:val="0"/>
      <w:divBdr>
        <w:top w:val="none" w:sz="0" w:space="0" w:color="auto"/>
        <w:left w:val="none" w:sz="0" w:space="0" w:color="auto"/>
        <w:bottom w:val="none" w:sz="0" w:space="0" w:color="auto"/>
        <w:right w:val="none" w:sz="0" w:space="0" w:color="auto"/>
      </w:divBdr>
    </w:div>
    <w:div w:id="1787966852">
      <w:bodyDiv w:val="1"/>
      <w:marLeft w:val="0"/>
      <w:marRight w:val="0"/>
      <w:marTop w:val="0"/>
      <w:marBottom w:val="0"/>
      <w:divBdr>
        <w:top w:val="none" w:sz="0" w:space="0" w:color="auto"/>
        <w:left w:val="none" w:sz="0" w:space="0" w:color="auto"/>
        <w:bottom w:val="none" w:sz="0" w:space="0" w:color="auto"/>
        <w:right w:val="none" w:sz="0" w:space="0" w:color="auto"/>
      </w:divBdr>
    </w:div>
    <w:div w:id="1824538772">
      <w:bodyDiv w:val="1"/>
      <w:marLeft w:val="0"/>
      <w:marRight w:val="0"/>
      <w:marTop w:val="0"/>
      <w:marBottom w:val="0"/>
      <w:divBdr>
        <w:top w:val="none" w:sz="0" w:space="0" w:color="auto"/>
        <w:left w:val="none" w:sz="0" w:space="0" w:color="auto"/>
        <w:bottom w:val="none" w:sz="0" w:space="0" w:color="auto"/>
        <w:right w:val="none" w:sz="0" w:space="0" w:color="auto"/>
      </w:divBdr>
    </w:div>
    <w:div w:id="1899122681">
      <w:bodyDiv w:val="1"/>
      <w:marLeft w:val="0"/>
      <w:marRight w:val="0"/>
      <w:marTop w:val="0"/>
      <w:marBottom w:val="0"/>
      <w:divBdr>
        <w:top w:val="none" w:sz="0" w:space="0" w:color="auto"/>
        <w:left w:val="none" w:sz="0" w:space="0" w:color="auto"/>
        <w:bottom w:val="none" w:sz="0" w:space="0" w:color="auto"/>
        <w:right w:val="none" w:sz="0" w:space="0" w:color="auto"/>
      </w:divBdr>
    </w:div>
    <w:div w:id="1975216410">
      <w:bodyDiv w:val="1"/>
      <w:marLeft w:val="0"/>
      <w:marRight w:val="0"/>
      <w:marTop w:val="0"/>
      <w:marBottom w:val="0"/>
      <w:divBdr>
        <w:top w:val="none" w:sz="0" w:space="0" w:color="auto"/>
        <w:left w:val="none" w:sz="0" w:space="0" w:color="auto"/>
        <w:bottom w:val="none" w:sz="0" w:space="0" w:color="auto"/>
        <w:right w:val="none" w:sz="0" w:space="0" w:color="auto"/>
      </w:divBdr>
    </w:div>
    <w:div w:id="2011373211">
      <w:bodyDiv w:val="1"/>
      <w:marLeft w:val="0"/>
      <w:marRight w:val="0"/>
      <w:marTop w:val="0"/>
      <w:marBottom w:val="0"/>
      <w:divBdr>
        <w:top w:val="none" w:sz="0" w:space="0" w:color="auto"/>
        <w:left w:val="none" w:sz="0" w:space="0" w:color="auto"/>
        <w:bottom w:val="none" w:sz="0" w:space="0" w:color="auto"/>
        <w:right w:val="none" w:sz="0" w:space="0" w:color="auto"/>
      </w:divBdr>
    </w:div>
    <w:div w:id="2080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4FF21115-1CB6-4214-9078-8E8209C664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C185E5CEDC593050ADBCE5AB2D7EAC759FCA13AFDEC87BF136AFBE8E30922F60C2849E03j6Z2C" TargetMode="External"/><Relationship Id="rId5" Type="http://schemas.openxmlformats.org/officeDocument/2006/relationships/settings" Target="settings.xml"/><Relationship Id="rId15" Type="http://schemas.openxmlformats.org/officeDocument/2006/relationships/hyperlink" Target="https://pravo-search.minjust.ru/bigs/showDocument.html?id=6B572073-1BF9-4DB3-8391-82406212C494"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21779-AF46-4306-8F6D-07D7A97A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128</Pages>
  <Words>31857</Words>
  <Characters>181587</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Aleksandrovka</cp:lastModifiedBy>
  <cp:revision>153</cp:revision>
  <cp:lastPrinted>2024-04-02T07:50:00Z</cp:lastPrinted>
  <dcterms:created xsi:type="dcterms:W3CDTF">2023-06-26T08:39:00Z</dcterms:created>
  <dcterms:modified xsi:type="dcterms:W3CDTF">2024-12-28T01:40:00Z</dcterms:modified>
</cp:coreProperties>
</file>