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03E" w:rsidRPr="0050203E" w:rsidRDefault="0050203E" w:rsidP="0050203E">
      <w:pPr>
        <w:spacing w:after="40"/>
        <w:jc w:val="center"/>
        <w:rPr>
          <w:rFonts w:ascii="Arial" w:eastAsia="Arial" w:hAnsi="Arial" w:cs="Arial"/>
          <w:sz w:val="20"/>
          <w:szCs w:val="20"/>
          <w:lang w:eastAsia="ru-RU"/>
        </w:rPr>
      </w:pPr>
      <w:r w:rsidRPr="005020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АЛЕКСАНДРОВСКОГО СЕЛЬСОВЕТА ЛОКТЕВСКОГО РАЙОНА АЛТАЙСКОГО КРАЯ</w:t>
      </w:r>
    </w:p>
    <w:p w:rsidR="0050203E" w:rsidRPr="0050203E" w:rsidRDefault="0050203E" w:rsidP="0050203E">
      <w:pPr>
        <w:spacing w:after="40"/>
        <w:rPr>
          <w:rFonts w:ascii="Arial" w:eastAsia="Arial" w:hAnsi="Arial" w:cs="Arial"/>
          <w:sz w:val="20"/>
          <w:szCs w:val="20"/>
          <w:lang w:eastAsia="ru-RU"/>
        </w:rPr>
      </w:pPr>
    </w:p>
    <w:p w:rsidR="0050203E" w:rsidRPr="0050203E" w:rsidRDefault="0050203E" w:rsidP="0050203E">
      <w:pPr>
        <w:spacing w:after="40"/>
        <w:rPr>
          <w:rFonts w:ascii="Arial" w:eastAsia="Arial" w:hAnsi="Arial" w:cs="Arial"/>
          <w:sz w:val="20"/>
          <w:szCs w:val="20"/>
          <w:lang w:eastAsia="ru-RU"/>
        </w:rPr>
      </w:pPr>
    </w:p>
    <w:p w:rsidR="0050203E" w:rsidRPr="0050203E" w:rsidRDefault="0050203E" w:rsidP="0050203E">
      <w:pPr>
        <w:spacing w:after="40"/>
        <w:jc w:val="center"/>
        <w:rPr>
          <w:rFonts w:ascii="Arial" w:eastAsia="Arial" w:hAnsi="Arial" w:cs="Arial"/>
          <w:sz w:val="20"/>
          <w:szCs w:val="20"/>
          <w:lang w:eastAsia="ru-RU"/>
        </w:rPr>
      </w:pPr>
      <w:r w:rsidRPr="0050203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РЕШЕНИЕ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(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50203E" w:rsidRPr="0050203E" w:rsidTr="0050203E">
        <w:tc>
          <w:tcPr>
            <w:tcW w:w="2830" w:type="pct"/>
            <w:hideMark/>
          </w:tcPr>
          <w:p w:rsidR="0050203E" w:rsidRPr="0050203E" w:rsidRDefault="0050203E" w:rsidP="0050203E">
            <w:pPr>
              <w:spacing w:after="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от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02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Pr="0050203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502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Pr="0050203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.2024</w:t>
            </w:r>
          </w:p>
        </w:tc>
        <w:tc>
          <w:tcPr>
            <w:tcW w:w="2170" w:type="pct"/>
            <w:hideMark/>
          </w:tcPr>
          <w:p w:rsidR="0050203E" w:rsidRPr="0050203E" w:rsidRDefault="0050203E" w:rsidP="0050203E">
            <w:pPr>
              <w:spacing w:after="40"/>
              <w:jc w:val="right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№ </w:t>
            </w:r>
            <w:r w:rsidRPr="00502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</w:tbl>
    <w:p w:rsidR="0050203E" w:rsidRPr="0050203E" w:rsidRDefault="0050203E" w:rsidP="0050203E">
      <w:pPr>
        <w:spacing w:after="40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50203E" w:rsidRPr="0050203E" w:rsidRDefault="0050203E" w:rsidP="0050203E">
      <w:pPr>
        <w:spacing w:after="40"/>
        <w:jc w:val="center"/>
        <w:rPr>
          <w:rFonts w:ascii="Arial" w:eastAsia="Arial" w:hAnsi="Arial" w:cs="Arial"/>
          <w:sz w:val="20"/>
          <w:szCs w:val="20"/>
          <w:lang w:val="en-US" w:eastAsia="ru-RU"/>
        </w:rPr>
      </w:pPr>
      <w:r w:rsidRPr="005020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с. </w:t>
      </w:r>
      <w:proofErr w:type="spellStart"/>
      <w:r w:rsidRPr="005020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Александровка</w:t>
      </w:r>
      <w:proofErr w:type="spellEnd"/>
    </w:p>
    <w:p w:rsidR="0050203E" w:rsidRPr="0050203E" w:rsidRDefault="0050203E" w:rsidP="0050203E">
      <w:pPr>
        <w:spacing w:after="40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50203E" w:rsidRPr="0050203E" w:rsidRDefault="0050203E" w:rsidP="0050203E">
      <w:pPr>
        <w:spacing w:after="40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50203E" w:rsidRPr="0050203E" w:rsidRDefault="0050203E" w:rsidP="0050203E">
      <w:pPr>
        <w:spacing w:after="40"/>
        <w:jc w:val="center"/>
        <w:rPr>
          <w:rFonts w:ascii="Arial" w:eastAsia="Arial" w:hAnsi="Arial" w:cs="Arial"/>
          <w:sz w:val="20"/>
          <w:szCs w:val="20"/>
          <w:lang w:eastAsia="ru-RU"/>
        </w:rPr>
      </w:pPr>
      <w:r w:rsidRPr="00502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бюджете Александровского сельсовета </w:t>
      </w:r>
      <w:proofErr w:type="spellStart"/>
      <w:r w:rsidRPr="00502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Локтевского</w:t>
      </w:r>
      <w:proofErr w:type="spellEnd"/>
      <w:r w:rsidRPr="00502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Алтайского края</w:t>
      </w:r>
    </w:p>
    <w:p w:rsidR="0050203E" w:rsidRPr="0050203E" w:rsidRDefault="0050203E" w:rsidP="0050203E">
      <w:pPr>
        <w:spacing w:after="40"/>
        <w:jc w:val="center"/>
        <w:rPr>
          <w:rFonts w:ascii="Arial" w:eastAsia="Arial" w:hAnsi="Arial" w:cs="Arial"/>
          <w:sz w:val="20"/>
          <w:szCs w:val="20"/>
          <w:lang w:eastAsia="ru-RU"/>
        </w:rPr>
      </w:pPr>
      <w:r w:rsidRPr="00502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2025 год</w:t>
      </w:r>
    </w:p>
    <w:p w:rsidR="0050203E" w:rsidRPr="0050203E" w:rsidRDefault="0050203E" w:rsidP="0050203E">
      <w:pPr>
        <w:spacing w:after="40"/>
        <w:rPr>
          <w:rFonts w:ascii="Arial" w:eastAsia="Arial" w:hAnsi="Arial" w:cs="Arial"/>
          <w:sz w:val="20"/>
          <w:szCs w:val="20"/>
          <w:lang w:eastAsia="ru-RU"/>
        </w:rPr>
      </w:pPr>
    </w:p>
    <w:p w:rsidR="0050203E" w:rsidRPr="0050203E" w:rsidRDefault="0050203E" w:rsidP="0050203E">
      <w:pPr>
        <w:spacing w:after="4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502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50203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502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50203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502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характеристики бюджета сельского поселения </w:t>
      </w:r>
      <w:proofErr w:type="gramStart"/>
      <w:r w:rsidRPr="00502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  <w:r w:rsidRPr="00502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2025 год</w:t>
      </w:r>
    </w:p>
    <w:p w:rsidR="0050203E" w:rsidRPr="0050203E" w:rsidRDefault="0050203E" w:rsidP="0050203E">
      <w:pPr>
        <w:spacing w:after="40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:rsidR="0050203E" w:rsidRPr="0050203E" w:rsidRDefault="0050203E" w:rsidP="0050203E">
      <w:pPr>
        <w:spacing w:after="4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50203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020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0203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основные характеристики бюджета сельского поселения на 2025 год:</w:t>
      </w:r>
    </w:p>
    <w:p w:rsidR="0050203E" w:rsidRPr="0050203E" w:rsidRDefault="0050203E" w:rsidP="0050203E">
      <w:pPr>
        <w:spacing w:after="4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50203E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5020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020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общий объем доходов бюджета сельского поселения в сумме 1 237,4 тыс. рублей, в том числе объем межбюджетных трансфертов, получаемых из других бюджетов, в сумме 493,4 тыс. рублей;</w:t>
      </w:r>
    </w:p>
    <w:p w:rsidR="0050203E" w:rsidRPr="0050203E" w:rsidRDefault="0050203E" w:rsidP="0050203E">
      <w:pPr>
        <w:spacing w:after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3E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5020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02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бюджета сельского поселения в сумме </w:t>
      </w:r>
    </w:p>
    <w:p w:rsidR="0050203E" w:rsidRPr="0050203E" w:rsidRDefault="0050203E" w:rsidP="0050203E">
      <w:pPr>
        <w:spacing w:after="4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50203E">
        <w:rPr>
          <w:rFonts w:ascii="Times New Roman" w:eastAsia="Times New Roman" w:hAnsi="Times New Roman" w:cs="Times New Roman"/>
          <w:sz w:val="28"/>
          <w:szCs w:val="28"/>
          <w:lang w:eastAsia="ru-RU"/>
        </w:rPr>
        <w:t>1 237,4 тыс. рублей;</w:t>
      </w:r>
    </w:p>
    <w:p w:rsidR="0050203E" w:rsidRPr="0050203E" w:rsidRDefault="0050203E" w:rsidP="0050203E">
      <w:pPr>
        <w:spacing w:after="4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50203E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5020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020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 предел  муниципального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50203E" w:rsidRPr="0050203E" w:rsidRDefault="0050203E" w:rsidP="0050203E">
      <w:pPr>
        <w:spacing w:after="4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50203E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5020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020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бюджета сельского поселения в сумме 0,0 тыс. рублей.</w:t>
      </w:r>
    </w:p>
    <w:p w:rsidR="0050203E" w:rsidRPr="0050203E" w:rsidRDefault="0050203E" w:rsidP="0050203E">
      <w:pPr>
        <w:spacing w:after="4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50203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020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0203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источники финансирования дефицита бюджета сельского поселения на 2025 год согласно приложению 1 к настоящему Решению.</w:t>
      </w:r>
    </w:p>
    <w:p w:rsidR="0050203E" w:rsidRPr="0050203E" w:rsidRDefault="0050203E" w:rsidP="0050203E">
      <w:pPr>
        <w:spacing w:after="40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:rsidR="0050203E" w:rsidRPr="0050203E" w:rsidRDefault="0050203E" w:rsidP="0050203E">
      <w:pPr>
        <w:spacing w:after="4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502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50203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502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50203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502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Бюджетные ассигнования бюджета сельского поселения на 2025 год</w:t>
      </w:r>
    </w:p>
    <w:p w:rsidR="0050203E" w:rsidRPr="0050203E" w:rsidRDefault="0050203E" w:rsidP="0050203E">
      <w:pPr>
        <w:spacing w:after="40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:rsidR="0050203E" w:rsidRPr="0050203E" w:rsidRDefault="0050203E" w:rsidP="0050203E">
      <w:pPr>
        <w:spacing w:after="4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50203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020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0203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Утвердить:</w:t>
      </w:r>
    </w:p>
    <w:p w:rsidR="0050203E" w:rsidRPr="0050203E" w:rsidRDefault="0050203E" w:rsidP="0050203E">
      <w:pPr>
        <w:spacing w:after="4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5020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</w:t>
      </w:r>
      <w:r w:rsidRPr="005020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020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разделам и подразделам классификации расходов бюджета сельского поселения на 2025 год согласно приложению 2 к настоящему Решению;</w:t>
      </w:r>
    </w:p>
    <w:p w:rsidR="0050203E" w:rsidRPr="0050203E" w:rsidRDefault="0050203E" w:rsidP="0050203E">
      <w:pPr>
        <w:spacing w:after="4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50203E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5020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020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ведомственную структуру расходов бюджета сельского поселения на 2025 год согласно приложению 3 к настоящему Решению;</w:t>
      </w:r>
    </w:p>
    <w:p w:rsidR="0050203E" w:rsidRPr="0050203E" w:rsidRDefault="0050203E" w:rsidP="0050203E">
      <w:pPr>
        <w:spacing w:after="4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50203E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5020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020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 год согласно приложению 4 к настоящему Решению;</w:t>
      </w:r>
    </w:p>
    <w:p w:rsidR="0050203E" w:rsidRPr="0050203E" w:rsidRDefault="0050203E" w:rsidP="0050203E">
      <w:pPr>
        <w:spacing w:after="4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50203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020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0203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общий объем бюджетных ассигнований, направляемых на исполнение публичных нормативных обязательств, на 2025 год в сумме 192,0 тыс. рублей.</w:t>
      </w:r>
    </w:p>
    <w:p w:rsidR="0050203E" w:rsidRPr="0050203E" w:rsidRDefault="0050203E" w:rsidP="0050203E">
      <w:pPr>
        <w:spacing w:after="4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50203E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объем бюджетных ассигнований резервного фонда администрации Александровского сельсовета на 2025 год в сумме 0,2 тыс. рублей.</w:t>
      </w:r>
    </w:p>
    <w:p w:rsidR="0050203E" w:rsidRPr="0050203E" w:rsidRDefault="0050203E" w:rsidP="0050203E">
      <w:pPr>
        <w:spacing w:after="40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:rsidR="0050203E" w:rsidRPr="0050203E" w:rsidRDefault="0050203E" w:rsidP="0050203E">
      <w:pPr>
        <w:spacing w:after="4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502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50203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502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Межбюджетные трансферты</w:t>
      </w:r>
    </w:p>
    <w:p w:rsidR="0050203E" w:rsidRPr="0050203E" w:rsidRDefault="0050203E" w:rsidP="0050203E">
      <w:pPr>
        <w:spacing w:after="40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:rsidR="0050203E" w:rsidRPr="0050203E" w:rsidRDefault="0050203E" w:rsidP="0050203E">
      <w:pPr>
        <w:spacing w:after="4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50203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020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02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объем межбюджетных трансфертов, подлежащих перечислению в 2025 году в бюджет </w:t>
      </w:r>
      <w:proofErr w:type="spellStart"/>
      <w:r w:rsidRPr="0050203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Локтевского</w:t>
      </w:r>
      <w:proofErr w:type="spellEnd"/>
      <w:r w:rsidRPr="00502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из бюджета Александровского сельсовета </w:t>
      </w:r>
      <w:proofErr w:type="spellStart"/>
      <w:r w:rsidRPr="0050203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Локтевского</w:t>
      </w:r>
      <w:proofErr w:type="spellEnd"/>
      <w:r w:rsidRPr="00502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50203E" w:rsidRPr="0050203E" w:rsidRDefault="0050203E" w:rsidP="0050203E">
      <w:pPr>
        <w:spacing w:after="4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50203E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5020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02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Централизованная бухгалтерия</w:t>
      </w:r>
      <w:proofErr w:type="gramStart"/>
      <w:r w:rsidRPr="005020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02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0203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02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5,0 тыс. рублей;</w:t>
      </w:r>
    </w:p>
    <w:p w:rsidR="0050203E" w:rsidRPr="0050203E" w:rsidRDefault="0050203E" w:rsidP="0050203E">
      <w:pPr>
        <w:spacing w:after="40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:rsidR="0050203E" w:rsidRPr="0050203E" w:rsidRDefault="0050203E" w:rsidP="0050203E">
      <w:pPr>
        <w:spacing w:after="4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502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50203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502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50203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502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исполнения бюджета сельского поселения</w:t>
      </w:r>
    </w:p>
    <w:p w:rsidR="0050203E" w:rsidRPr="0050203E" w:rsidRDefault="0050203E" w:rsidP="0050203E">
      <w:pPr>
        <w:spacing w:after="40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:rsidR="0050203E" w:rsidRPr="0050203E" w:rsidRDefault="0050203E" w:rsidP="0050203E">
      <w:pPr>
        <w:spacing w:after="4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50203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020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02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Александровского сельсовета </w:t>
      </w:r>
      <w:proofErr w:type="spellStart"/>
      <w:r w:rsidRPr="0050203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Локтевского</w:t>
      </w:r>
      <w:proofErr w:type="spellEnd"/>
      <w:r w:rsidRPr="00502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50203E" w:rsidRPr="0050203E" w:rsidRDefault="0050203E" w:rsidP="0050203E">
      <w:pPr>
        <w:spacing w:after="4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50203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020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0203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50203E" w:rsidRPr="0050203E" w:rsidRDefault="0050203E" w:rsidP="0050203E">
      <w:pPr>
        <w:spacing w:after="4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5020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Pr="005020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020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50203E" w:rsidRPr="0050203E" w:rsidRDefault="0050203E" w:rsidP="0050203E">
      <w:pPr>
        <w:spacing w:after="4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5020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5020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02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органам местного самоуправления Александровского сельсовета </w:t>
      </w:r>
      <w:proofErr w:type="spellStart"/>
      <w:r w:rsidRPr="0050203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Локтевского</w:t>
      </w:r>
      <w:proofErr w:type="spellEnd"/>
      <w:r w:rsidRPr="00502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не принимать решений, приводящих к увеличению численности муниципальных служащих.</w:t>
      </w:r>
    </w:p>
    <w:p w:rsidR="0050203E" w:rsidRPr="0050203E" w:rsidRDefault="0050203E" w:rsidP="0050203E">
      <w:pPr>
        <w:spacing w:after="40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:rsidR="0050203E" w:rsidRPr="0050203E" w:rsidRDefault="0050203E" w:rsidP="0050203E">
      <w:pPr>
        <w:spacing w:after="40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:rsidR="0050203E" w:rsidRPr="0050203E" w:rsidRDefault="0050203E" w:rsidP="0050203E">
      <w:pPr>
        <w:spacing w:after="4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502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50203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502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50203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502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Приведение решений и иных нормативных правовых актов Александровского сельсовета </w:t>
      </w:r>
      <w:proofErr w:type="spellStart"/>
      <w:r w:rsidRPr="00502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Локтевского</w:t>
      </w:r>
      <w:proofErr w:type="spellEnd"/>
      <w:r w:rsidRPr="00502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Алтайского края в соответствие с настоящим Решением</w:t>
      </w:r>
    </w:p>
    <w:p w:rsidR="0050203E" w:rsidRPr="0050203E" w:rsidRDefault="0050203E" w:rsidP="0050203E">
      <w:pPr>
        <w:spacing w:after="40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:rsidR="0050203E" w:rsidRPr="0050203E" w:rsidRDefault="0050203E" w:rsidP="0050203E">
      <w:pPr>
        <w:spacing w:after="4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502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и иные нормативные правовые акты Александровского сельсовета </w:t>
      </w:r>
      <w:proofErr w:type="spellStart"/>
      <w:r w:rsidRPr="0050203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Локтевского</w:t>
      </w:r>
      <w:proofErr w:type="spellEnd"/>
      <w:r w:rsidRPr="00502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50203E" w:rsidRPr="0050203E" w:rsidRDefault="0050203E" w:rsidP="0050203E">
      <w:pPr>
        <w:spacing w:after="40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:rsidR="0050203E" w:rsidRPr="0050203E" w:rsidRDefault="0050203E" w:rsidP="0050203E">
      <w:pPr>
        <w:spacing w:after="4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502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  <w:r w:rsidRPr="0050203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502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Вступление в силу настоящего Решения</w:t>
      </w:r>
    </w:p>
    <w:p w:rsidR="0050203E" w:rsidRPr="0050203E" w:rsidRDefault="0050203E" w:rsidP="0050203E">
      <w:pPr>
        <w:spacing w:after="40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:rsidR="0050203E" w:rsidRPr="0050203E" w:rsidRDefault="0050203E" w:rsidP="0050203E">
      <w:pPr>
        <w:spacing w:after="40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5020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1 января 2025 года.</w:t>
      </w:r>
    </w:p>
    <w:p w:rsidR="0050203E" w:rsidRPr="0050203E" w:rsidRDefault="0050203E" w:rsidP="0050203E">
      <w:pPr>
        <w:spacing w:after="40"/>
        <w:rPr>
          <w:rFonts w:ascii="Arial" w:eastAsia="Arial" w:hAnsi="Arial" w:cs="Arial"/>
          <w:sz w:val="20"/>
          <w:szCs w:val="20"/>
          <w:lang w:eastAsia="ru-RU"/>
        </w:rPr>
      </w:pPr>
    </w:p>
    <w:p w:rsidR="0050203E" w:rsidRPr="0050203E" w:rsidRDefault="0050203E" w:rsidP="0050203E">
      <w:pPr>
        <w:spacing w:after="40"/>
        <w:rPr>
          <w:rFonts w:ascii="Arial" w:eastAsia="Arial" w:hAnsi="Arial" w:cs="Arial"/>
          <w:sz w:val="20"/>
          <w:szCs w:val="20"/>
          <w:lang w:eastAsia="ru-RU"/>
        </w:rPr>
      </w:pPr>
    </w:p>
    <w:p w:rsidR="0050203E" w:rsidRPr="0050203E" w:rsidRDefault="0050203E" w:rsidP="0050203E">
      <w:pPr>
        <w:spacing w:after="40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50203E" w:rsidRPr="0050203E" w:rsidTr="0050203E">
        <w:tc>
          <w:tcPr>
            <w:tcW w:w="2830" w:type="pct"/>
            <w:hideMark/>
          </w:tcPr>
          <w:p w:rsidR="0050203E" w:rsidRPr="0050203E" w:rsidRDefault="0050203E" w:rsidP="0050203E">
            <w:pPr>
              <w:spacing w:after="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Александровского сельсовета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Локтевского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Алтайского края</w:t>
            </w:r>
          </w:p>
        </w:tc>
        <w:tc>
          <w:tcPr>
            <w:tcW w:w="2170" w:type="pct"/>
            <w:hideMark/>
          </w:tcPr>
          <w:p w:rsidR="0050203E" w:rsidRPr="0050203E" w:rsidRDefault="0050203E" w:rsidP="0050203E">
            <w:pPr>
              <w:spacing w:after="40"/>
              <w:jc w:val="right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Е.И.Хаценюк</w:t>
            </w:r>
            <w:proofErr w:type="spellEnd"/>
          </w:p>
        </w:tc>
      </w:tr>
    </w:tbl>
    <w:p w:rsidR="0050203E" w:rsidRPr="0050203E" w:rsidRDefault="0050203E" w:rsidP="0050203E">
      <w:pPr>
        <w:spacing w:after="40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50203E" w:rsidRPr="0050203E" w:rsidRDefault="0050203E" w:rsidP="0050203E">
      <w:pPr>
        <w:spacing w:after="40"/>
        <w:rPr>
          <w:rFonts w:ascii="Arial" w:eastAsia="Arial" w:hAnsi="Arial" w:cs="Arial"/>
          <w:sz w:val="20"/>
          <w:szCs w:val="20"/>
          <w:lang w:val="en-US" w:eastAsia="ru-RU"/>
        </w:rPr>
      </w:pPr>
      <w:r w:rsidRPr="005020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с. </w:t>
      </w:r>
      <w:proofErr w:type="spellStart"/>
      <w:r w:rsidRPr="005020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Александровка</w:t>
      </w:r>
      <w:proofErr w:type="spellEnd"/>
    </w:p>
    <w:p w:rsidR="0050203E" w:rsidRPr="0050203E" w:rsidRDefault="0050203E" w:rsidP="0050203E">
      <w:pPr>
        <w:spacing w:after="40"/>
        <w:rPr>
          <w:rFonts w:ascii="Arial" w:eastAsia="Arial" w:hAnsi="Arial" w:cs="Arial"/>
          <w:sz w:val="20"/>
          <w:szCs w:val="20"/>
          <w:lang w:val="en-US" w:eastAsia="ru-RU"/>
        </w:rPr>
      </w:pPr>
      <w:r w:rsidRPr="0050203E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020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50203E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020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.2024 </w:t>
      </w:r>
      <w:proofErr w:type="spellStart"/>
      <w:r w:rsidRPr="005020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года</w:t>
      </w:r>
      <w:proofErr w:type="spellEnd"/>
    </w:p>
    <w:p w:rsidR="0050203E" w:rsidRPr="0050203E" w:rsidRDefault="0050203E" w:rsidP="0050203E">
      <w:pPr>
        <w:spacing w:after="40"/>
        <w:rPr>
          <w:rFonts w:ascii="Arial" w:eastAsia="Arial" w:hAnsi="Arial" w:cs="Arial"/>
          <w:sz w:val="20"/>
          <w:szCs w:val="20"/>
          <w:lang w:eastAsia="ru-RU"/>
        </w:rPr>
      </w:pPr>
      <w:r w:rsidRPr="005020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№ </w:t>
      </w:r>
      <w:r w:rsidRPr="0050203E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</w:p>
    <w:p w:rsidR="0050203E" w:rsidRPr="0050203E" w:rsidRDefault="0050203E" w:rsidP="0050203E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50203E" w:rsidRPr="0050203E" w:rsidRDefault="0050203E" w:rsidP="0050203E">
      <w:pPr>
        <w:spacing w:after="0"/>
        <w:rPr>
          <w:rFonts w:ascii="Arial" w:eastAsia="Arial" w:hAnsi="Arial" w:cs="Arial"/>
          <w:sz w:val="20"/>
          <w:szCs w:val="20"/>
          <w:lang w:val="en-US" w:eastAsia="ru-RU"/>
        </w:rPr>
        <w:sectPr w:rsidR="0050203E" w:rsidRPr="0050203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50203E" w:rsidRPr="0050203E" w:rsidTr="0050203E">
        <w:tc>
          <w:tcPr>
            <w:tcW w:w="2500" w:type="pct"/>
          </w:tcPr>
          <w:p w:rsidR="0050203E" w:rsidRPr="0050203E" w:rsidRDefault="0050203E" w:rsidP="0050203E">
            <w:pPr>
              <w:spacing w:after="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ПРИЛОЖЕНИЕ 1</w:t>
            </w:r>
          </w:p>
        </w:tc>
      </w:tr>
      <w:tr w:rsidR="0050203E" w:rsidRPr="0050203E" w:rsidTr="0050203E">
        <w:tc>
          <w:tcPr>
            <w:tcW w:w="2500" w:type="pct"/>
          </w:tcPr>
          <w:p w:rsidR="0050203E" w:rsidRPr="0050203E" w:rsidRDefault="0050203E" w:rsidP="0050203E">
            <w:pPr>
              <w:spacing w:after="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к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решению</w:t>
            </w:r>
            <w:proofErr w:type="spellEnd"/>
          </w:p>
        </w:tc>
      </w:tr>
      <w:tr w:rsidR="0050203E" w:rsidRPr="0050203E" w:rsidTr="0050203E">
        <w:tc>
          <w:tcPr>
            <w:tcW w:w="2500" w:type="pct"/>
          </w:tcPr>
          <w:p w:rsidR="0050203E" w:rsidRPr="0050203E" w:rsidRDefault="0050203E" w:rsidP="0050203E">
            <w:pPr>
              <w:spacing w:after="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бюджете Александровского сельсовета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Локтевского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Алтайского края на 2025 год»</w:t>
            </w:r>
          </w:p>
        </w:tc>
      </w:tr>
    </w:tbl>
    <w:p w:rsidR="0050203E" w:rsidRPr="0050203E" w:rsidRDefault="0050203E" w:rsidP="0050203E">
      <w:pPr>
        <w:spacing w:after="40"/>
        <w:rPr>
          <w:rFonts w:ascii="Arial" w:eastAsia="Arial" w:hAnsi="Arial" w:cs="Arial"/>
          <w:sz w:val="20"/>
          <w:szCs w:val="20"/>
          <w:lang w:eastAsia="ru-RU"/>
        </w:rPr>
      </w:pPr>
    </w:p>
    <w:p w:rsidR="0050203E" w:rsidRPr="0050203E" w:rsidRDefault="0050203E" w:rsidP="0050203E">
      <w:pPr>
        <w:spacing w:after="40"/>
        <w:rPr>
          <w:rFonts w:ascii="Arial" w:eastAsia="Arial" w:hAnsi="Arial" w:cs="Arial"/>
          <w:sz w:val="20"/>
          <w:szCs w:val="20"/>
          <w:lang w:eastAsia="ru-RU"/>
        </w:rPr>
      </w:pPr>
    </w:p>
    <w:p w:rsidR="0050203E" w:rsidRPr="0050203E" w:rsidRDefault="0050203E" w:rsidP="0050203E">
      <w:pPr>
        <w:spacing w:after="40"/>
        <w:rPr>
          <w:rFonts w:ascii="Arial" w:eastAsia="Arial" w:hAnsi="Arial" w:cs="Arial"/>
          <w:sz w:val="20"/>
          <w:szCs w:val="20"/>
          <w:lang w:eastAsia="ru-RU"/>
        </w:rPr>
      </w:pPr>
    </w:p>
    <w:p w:rsidR="0050203E" w:rsidRPr="0050203E" w:rsidRDefault="0050203E" w:rsidP="0050203E">
      <w:pPr>
        <w:spacing w:after="40"/>
        <w:jc w:val="center"/>
        <w:rPr>
          <w:rFonts w:ascii="Arial" w:eastAsia="Arial" w:hAnsi="Arial" w:cs="Arial"/>
          <w:sz w:val="20"/>
          <w:szCs w:val="20"/>
          <w:lang w:eastAsia="ru-RU"/>
        </w:rPr>
      </w:pPr>
      <w:r w:rsidRPr="0050203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финансирования дефицита бюджета сельского поселения на 2025 год</w:t>
      </w:r>
    </w:p>
    <w:p w:rsidR="0050203E" w:rsidRPr="0050203E" w:rsidRDefault="0050203E" w:rsidP="0050203E">
      <w:pPr>
        <w:spacing w:after="40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4104"/>
      </w:tblGrid>
      <w:tr w:rsidR="0050203E" w:rsidRPr="0050203E" w:rsidTr="0050203E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Источники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финансирования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дефицита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Сумма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тыс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рублей</w:t>
            </w:r>
            <w:proofErr w:type="spellEnd"/>
          </w:p>
        </w:tc>
      </w:tr>
      <w:tr w:rsidR="0050203E" w:rsidRPr="0050203E" w:rsidTr="0050203E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</w:t>
            </w:r>
          </w:p>
        </w:tc>
      </w:tr>
    </w:tbl>
    <w:p w:rsidR="0050203E" w:rsidRPr="0050203E" w:rsidRDefault="0050203E" w:rsidP="0050203E">
      <w:pPr>
        <w:spacing w:after="0"/>
        <w:rPr>
          <w:rFonts w:ascii="Arial" w:eastAsia="Arial" w:hAnsi="Arial" w:cs="Arial"/>
          <w:sz w:val="20"/>
          <w:szCs w:val="20"/>
          <w:lang w:val="en-US" w:eastAsia="ru-RU"/>
        </w:rPr>
        <w:sectPr w:rsidR="0050203E" w:rsidRPr="0050203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50203E" w:rsidRPr="0050203E" w:rsidTr="0050203E">
        <w:tc>
          <w:tcPr>
            <w:tcW w:w="2500" w:type="pct"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ПРИЛОЖЕНИЕ 2</w:t>
            </w:r>
          </w:p>
        </w:tc>
      </w:tr>
      <w:tr w:rsidR="0050203E" w:rsidRPr="0050203E" w:rsidTr="0050203E">
        <w:tc>
          <w:tcPr>
            <w:tcW w:w="2500" w:type="pct"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к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решению</w:t>
            </w:r>
            <w:proofErr w:type="spellEnd"/>
          </w:p>
        </w:tc>
      </w:tr>
      <w:tr w:rsidR="0050203E" w:rsidRPr="0050203E" w:rsidTr="0050203E">
        <w:tc>
          <w:tcPr>
            <w:tcW w:w="2500" w:type="pct"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бюджете Александровского сельсовета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Локтевского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Алтайского края на 2025 год»</w:t>
            </w:r>
          </w:p>
        </w:tc>
      </w:tr>
    </w:tbl>
    <w:p w:rsidR="0050203E" w:rsidRPr="0050203E" w:rsidRDefault="0050203E" w:rsidP="0050203E">
      <w:pPr>
        <w:spacing w:after="40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:rsidR="0050203E" w:rsidRPr="0050203E" w:rsidRDefault="0050203E" w:rsidP="0050203E">
      <w:pPr>
        <w:spacing w:after="40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:rsidR="0050203E" w:rsidRPr="0050203E" w:rsidRDefault="0050203E" w:rsidP="0050203E">
      <w:pPr>
        <w:spacing w:after="40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:rsidR="0050203E" w:rsidRPr="0050203E" w:rsidRDefault="0050203E" w:rsidP="0050203E">
      <w:pPr>
        <w:spacing w:after="40"/>
        <w:jc w:val="center"/>
        <w:rPr>
          <w:rFonts w:ascii="Arial" w:eastAsia="Arial" w:hAnsi="Arial" w:cs="Arial"/>
          <w:sz w:val="20"/>
          <w:szCs w:val="20"/>
          <w:lang w:eastAsia="ru-RU"/>
        </w:rPr>
      </w:pPr>
      <w:r w:rsidRPr="005020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50203E" w:rsidRPr="0050203E" w:rsidRDefault="0050203E" w:rsidP="0050203E">
      <w:pPr>
        <w:spacing w:after="40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8"/>
        <w:gridCol w:w="1212"/>
        <w:gridCol w:w="2231"/>
      </w:tblGrid>
      <w:tr w:rsidR="0050203E" w:rsidRPr="0050203E" w:rsidTr="0050203E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Рз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Сумма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тыс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рублей</w:t>
            </w:r>
            <w:proofErr w:type="spellEnd"/>
          </w:p>
        </w:tc>
      </w:tr>
      <w:tr w:rsidR="0050203E" w:rsidRPr="0050203E" w:rsidTr="0050203E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50203E" w:rsidRPr="0050203E" w:rsidTr="0050203E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513,9</w:t>
            </w:r>
          </w:p>
        </w:tc>
      </w:tr>
      <w:tr w:rsidR="0050203E" w:rsidRPr="0050203E" w:rsidTr="0050203E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198,0</w:t>
            </w:r>
          </w:p>
        </w:tc>
      </w:tr>
      <w:tr w:rsidR="0050203E" w:rsidRPr="0050203E" w:rsidTr="0050203E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</w:t>
            </w:r>
          </w:p>
        </w:tc>
      </w:tr>
      <w:tr w:rsidR="0050203E" w:rsidRPr="0050203E" w:rsidTr="0050203E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295,6</w:t>
            </w:r>
          </w:p>
        </w:tc>
      </w:tr>
      <w:tr w:rsidR="0050203E" w:rsidRPr="0050203E" w:rsidTr="0050203E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</w:tr>
      <w:tr w:rsidR="0050203E" w:rsidRPr="0050203E" w:rsidTr="0050203E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Другие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общегосударственные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20,0</w:t>
            </w:r>
          </w:p>
        </w:tc>
      </w:tr>
      <w:tr w:rsidR="0050203E" w:rsidRPr="0050203E" w:rsidTr="0050203E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69,3</w:t>
            </w:r>
          </w:p>
        </w:tc>
      </w:tr>
      <w:tr w:rsidR="0050203E" w:rsidRPr="0050203E" w:rsidTr="0050203E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Мобилизационная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вневойсковая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69,3</w:t>
            </w:r>
          </w:p>
        </w:tc>
      </w:tr>
      <w:tr w:rsidR="0050203E" w:rsidRPr="0050203E" w:rsidTr="0050203E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03 00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0,9</w:t>
            </w:r>
          </w:p>
        </w:tc>
      </w:tr>
      <w:tr w:rsidR="0050203E" w:rsidRPr="0050203E" w:rsidTr="0050203E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03 14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0,9</w:t>
            </w:r>
          </w:p>
        </w:tc>
      </w:tr>
      <w:tr w:rsidR="0050203E" w:rsidRPr="0050203E" w:rsidTr="0050203E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58,0</w:t>
            </w:r>
          </w:p>
        </w:tc>
      </w:tr>
      <w:tr w:rsidR="0050203E" w:rsidRPr="0050203E" w:rsidTr="0050203E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Дорожное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хозяйство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дорожные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55,0</w:t>
            </w:r>
          </w:p>
        </w:tc>
      </w:tr>
      <w:tr w:rsidR="0050203E" w:rsidRPr="0050203E" w:rsidTr="0050203E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04 12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3,0</w:t>
            </w:r>
          </w:p>
        </w:tc>
      </w:tr>
      <w:tr w:rsidR="0050203E" w:rsidRPr="0050203E" w:rsidTr="0050203E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129,2</w:t>
            </w:r>
          </w:p>
        </w:tc>
      </w:tr>
      <w:tr w:rsidR="0050203E" w:rsidRPr="0050203E" w:rsidTr="0050203E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Коммунальное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</w:tr>
      <w:tr w:rsidR="0050203E" w:rsidRPr="0050203E" w:rsidTr="0050203E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129,0</w:t>
            </w:r>
          </w:p>
        </w:tc>
      </w:tr>
      <w:tr w:rsidR="0050203E" w:rsidRPr="0050203E" w:rsidTr="0050203E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КУЛЬТУРА, КИНЕМАТОГРАФИЯ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274,0</w:t>
            </w:r>
          </w:p>
        </w:tc>
      </w:tr>
      <w:tr w:rsidR="0050203E" w:rsidRPr="0050203E" w:rsidTr="0050203E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108,6</w:t>
            </w:r>
          </w:p>
        </w:tc>
      </w:tr>
      <w:tr w:rsidR="0050203E" w:rsidRPr="0050203E" w:rsidTr="0050203E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165,4</w:t>
            </w:r>
          </w:p>
        </w:tc>
      </w:tr>
      <w:tr w:rsidR="0050203E" w:rsidRPr="0050203E" w:rsidTr="0050203E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192,0</w:t>
            </w:r>
          </w:p>
        </w:tc>
      </w:tr>
      <w:tr w:rsidR="0050203E" w:rsidRPr="0050203E" w:rsidTr="0050203E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Пенсионное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192,0</w:t>
            </w:r>
          </w:p>
        </w:tc>
      </w:tr>
      <w:tr w:rsidR="0050203E" w:rsidRPr="0050203E" w:rsidTr="0050203E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ФИЗИЧЕСКАЯ КУЛЬТУРА И СПОРТ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</w:t>
            </w:r>
          </w:p>
        </w:tc>
      </w:tr>
      <w:tr w:rsidR="0050203E" w:rsidRPr="0050203E" w:rsidTr="0050203E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Массовый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спорт</w:t>
            </w:r>
            <w:proofErr w:type="spellEnd"/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11 02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</w:t>
            </w:r>
          </w:p>
        </w:tc>
      </w:tr>
      <w:tr w:rsidR="0050203E" w:rsidRPr="0050203E" w:rsidTr="0050203E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Итого</w:t>
            </w:r>
            <w:proofErr w:type="spellEnd"/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00 00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1 237,4</w:t>
            </w:r>
          </w:p>
        </w:tc>
      </w:tr>
    </w:tbl>
    <w:p w:rsidR="0050203E" w:rsidRPr="0050203E" w:rsidRDefault="0050203E" w:rsidP="0050203E">
      <w:pPr>
        <w:spacing w:after="0"/>
        <w:rPr>
          <w:rFonts w:ascii="Arial" w:eastAsia="Arial" w:hAnsi="Arial" w:cs="Arial"/>
          <w:sz w:val="20"/>
          <w:szCs w:val="20"/>
          <w:lang w:val="en-US" w:eastAsia="ru-RU"/>
        </w:rPr>
        <w:sectPr w:rsidR="0050203E" w:rsidRPr="0050203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50203E" w:rsidRPr="0050203E" w:rsidTr="0050203E">
        <w:tc>
          <w:tcPr>
            <w:tcW w:w="2500" w:type="pct"/>
          </w:tcPr>
          <w:p w:rsidR="0050203E" w:rsidRPr="0050203E" w:rsidRDefault="0050203E" w:rsidP="0050203E">
            <w:pPr>
              <w:spacing w:after="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ПРИЛОЖЕНИЕ 3</w:t>
            </w:r>
          </w:p>
        </w:tc>
        <w:tc>
          <w:tcPr>
            <w:tcW w:w="2500" w:type="pct"/>
          </w:tcPr>
          <w:p w:rsidR="0050203E" w:rsidRPr="0050203E" w:rsidRDefault="0050203E" w:rsidP="0050203E">
            <w:pPr>
              <w:spacing w:after="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</w:tr>
      <w:tr w:rsidR="0050203E" w:rsidRPr="0050203E" w:rsidTr="0050203E">
        <w:tc>
          <w:tcPr>
            <w:tcW w:w="2500" w:type="pct"/>
          </w:tcPr>
          <w:p w:rsidR="0050203E" w:rsidRPr="0050203E" w:rsidRDefault="0050203E" w:rsidP="0050203E">
            <w:pPr>
              <w:spacing w:after="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к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50203E" w:rsidRPr="0050203E" w:rsidRDefault="0050203E" w:rsidP="0050203E">
            <w:pPr>
              <w:spacing w:after="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</w:tr>
      <w:tr w:rsidR="0050203E" w:rsidRPr="0050203E" w:rsidTr="0050203E">
        <w:tc>
          <w:tcPr>
            <w:tcW w:w="2500" w:type="pct"/>
          </w:tcPr>
          <w:p w:rsidR="0050203E" w:rsidRPr="0050203E" w:rsidRDefault="0050203E" w:rsidP="0050203E">
            <w:pPr>
              <w:spacing w:after="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бюджете Александровского сельсовета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Локтевского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Алтайского края на 2025 год»</w:t>
            </w:r>
          </w:p>
        </w:tc>
        <w:tc>
          <w:tcPr>
            <w:tcW w:w="2500" w:type="pct"/>
          </w:tcPr>
          <w:p w:rsidR="0050203E" w:rsidRPr="0050203E" w:rsidRDefault="0050203E" w:rsidP="0050203E">
            <w:pPr>
              <w:spacing w:after="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  <w:tr w:rsidR="0050203E" w:rsidRPr="0050203E" w:rsidTr="0050203E">
        <w:trPr>
          <w:gridAfter w:val="1"/>
          <w:wAfter w:w="2500" w:type="dxa"/>
        </w:trPr>
        <w:tc>
          <w:tcPr>
            <w:tcW w:w="2500" w:type="pct"/>
          </w:tcPr>
          <w:p w:rsidR="0050203E" w:rsidRPr="0050203E" w:rsidRDefault="0050203E" w:rsidP="0050203E">
            <w:pPr>
              <w:spacing w:after="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:rsidR="0050203E" w:rsidRPr="0050203E" w:rsidRDefault="0050203E" w:rsidP="0050203E">
            <w:pPr>
              <w:spacing w:after="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  <w:tr w:rsidR="0050203E" w:rsidRPr="0050203E" w:rsidTr="0050203E">
        <w:trPr>
          <w:gridAfter w:val="1"/>
          <w:wAfter w:w="2500" w:type="dxa"/>
        </w:trPr>
        <w:tc>
          <w:tcPr>
            <w:tcW w:w="2500" w:type="pct"/>
          </w:tcPr>
          <w:p w:rsidR="0050203E" w:rsidRPr="0050203E" w:rsidRDefault="0050203E" w:rsidP="0050203E">
            <w:pPr>
              <w:spacing w:after="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:rsidR="0050203E" w:rsidRPr="0050203E" w:rsidRDefault="0050203E" w:rsidP="0050203E">
            <w:pPr>
              <w:spacing w:after="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  <w:tr w:rsidR="0050203E" w:rsidRPr="0050203E" w:rsidTr="0050203E">
        <w:trPr>
          <w:gridAfter w:val="1"/>
          <w:wAfter w:w="2500" w:type="dxa"/>
        </w:trPr>
        <w:tc>
          <w:tcPr>
            <w:tcW w:w="2500" w:type="pct"/>
          </w:tcPr>
          <w:p w:rsidR="0050203E" w:rsidRPr="0050203E" w:rsidRDefault="0050203E" w:rsidP="0050203E">
            <w:pPr>
              <w:spacing w:after="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:rsidR="0050203E" w:rsidRPr="0050203E" w:rsidRDefault="0050203E" w:rsidP="0050203E">
            <w:pPr>
              <w:spacing w:after="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50203E" w:rsidRPr="0050203E" w:rsidRDefault="0050203E" w:rsidP="0050203E">
      <w:pPr>
        <w:spacing w:after="40"/>
        <w:jc w:val="center"/>
        <w:rPr>
          <w:rFonts w:ascii="Arial" w:eastAsia="Arial" w:hAnsi="Arial" w:cs="Arial"/>
          <w:sz w:val="20"/>
          <w:szCs w:val="20"/>
          <w:lang w:eastAsia="ru-RU"/>
        </w:rPr>
      </w:pPr>
      <w:r w:rsidRPr="005020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структура расходов бюджета сельского поселения на 2025 год</w:t>
      </w:r>
    </w:p>
    <w:p w:rsidR="0050203E" w:rsidRPr="0050203E" w:rsidRDefault="0050203E" w:rsidP="0050203E">
      <w:pPr>
        <w:spacing w:after="40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0"/>
        <w:gridCol w:w="719"/>
        <w:gridCol w:w="993"/>
        <w:gridCol w:w="2001"/>
        <w:gridCol w:w="703"/>
        <w:gridCol w:w="1145"/>
      </w:tblGrid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Рз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ЦСР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Сумма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тыс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рублей</w:t>
            </w:r>
            <w:proofErr w:type="spellEnd"/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513,9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198,0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160,0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160,0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0120010120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160,0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0120010120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160,0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</w:t>
            </w: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0120010120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160,0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0120010120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123,0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0120010120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99900S0430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99900S0430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99900S0430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99900S0430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</w:t>
            </w: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99900S0430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295,6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183,6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183,6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183,6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69,9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69,9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68,9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Закупка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энергетических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ресурсов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247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Иные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бюджетные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22,7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22,7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851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Уплата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прочих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налогов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сборов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852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2,5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Уплата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иных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платежей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853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2,2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112,0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112,0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99900S0430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99900S0430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99900S0430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99900S0430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99900S0430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расчетов </w:t>
            </w: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топливно-энергетические ресурсы, потребляемые муниципальными учреждениями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99900S1190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88,0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99900S1190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88,0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99900S1190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88,0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99900S1190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88,0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9910000000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местных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9910014100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Иные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бюджетные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9910014100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9910014100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Другие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общегосударственные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Другие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общегосударственные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Другие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общегосударственные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91100000000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Другие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общегосударственные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9110017090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9110017090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9110017090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</w:t>
            </w: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9110017090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Другие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общегосударственные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Другие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общегосударственные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9850000000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поселений из бюджетов муниципальных районов на осуществление части полномочий по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решениювопросов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значения в соответствии с заключенными соглашениями на дорожную деятельность за счет средств муниципального дорожного фонда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9850060510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Межбюджетные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9850060510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Иные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межбюджетные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9850060510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69,3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Мобилизационная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вневойсковая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69,3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Мобилизационная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вневойсковая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69,3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Мобилизационная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вневойсковая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0140000000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69,3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Мобилизационная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вневойсковая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0140051180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69,3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0140051180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69,3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0140051180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69,3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государственных </w:t>
            </w: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0140051180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53,3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0140051180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0,9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0,9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9400062010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9400062010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9400062010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9400062010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9910000000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мероприятий, связанных с предупреждением и ликвидацией </w:t>
            </w: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последствий чрезвычайных ситуаций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9910014020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9910014020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9910014020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9910014020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Дорожное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хозяйство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дорожные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Дорожное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хозяйство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дорожные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Дорожное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хозяйство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дорожные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9120000000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9120061030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9120061030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9120061030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9120061030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04 12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04 12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04 12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9110000000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землеустройству, </w:t>
            </w: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землепользованию и территориальному планированию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04 12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9110017380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04 12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9110017380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04 12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9110017380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04 12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9110017380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129,2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Коммунальное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Коммунальное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Коммунальное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Коммунальное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9290018030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9290018030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9290018030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9290018030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9290018070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9290018070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9290018070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9290018070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9290018090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126,0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9290018090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126,0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9290018090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126,0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9290018090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126,0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274,0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108,6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108,6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0220000000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108,6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Учреждения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культуры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0220010530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108,6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0220010530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108,6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0220010530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108,6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0220010530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18,6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Закупка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энергетических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ресурсов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0220010530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247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165,4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0250000000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Учебно-методические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</w:t>
            </w:r>
            <w:proofErr w:type="gram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,ц</w:t>
            </w:r>
            <w:proofErr w:type="gram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ентрализованные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бухгалтерии,группы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хозяйственного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обслуживания,учебные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фильмотеки,межшкольные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учебно-производственные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комбинаты,логопедические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0250010820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0250010820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0250010820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0250010820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0250010820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65,4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9020000000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9020066510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9020066510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9020066510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9020066510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99900S0430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99900S0430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99900S0430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99900S0430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99900S0430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192,0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Пенсионное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192,0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Пенсионное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192,0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Пенсионное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9040000000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192,0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Пенсионное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9040016270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192,0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9040016270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192,0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9040016270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192,0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9040016270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312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192,0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ФИЗИЧЕСКАЯ КУЛЬТУРА И СПОРТ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Массовый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спорт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Массовый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спорт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Массовый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спорт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9030000000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Массовый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спорт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9030016670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9030016670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9030016670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</w:t>
            </w:r>
          </w:p>
        </w:tc>
      </w:tr>
      <w:tr w:rsidR="0050203E" w:rsidRPr="0050203E" w:rsidTr="0050203E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9030016670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</w:t>
            </w:r>
          </w:p>
        </w:tc>
      </w:tr>
    </w:tbl>
    <w:p w:rsidR="0050203E" w:rsidRPr="0050203E" w:rsidRDefault="0050203E" w:rsidP="0050203E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50203E" w:rsidRPr="0050203E" w:rsidRDefault="0050203E" w:rsidP="0050203E">
      <w:pPr>
        <w:spacing w:after="0"/>
        <w:rPr>
          <w:rFonts w:ascii="Arial" w:eastAsia="Arial" w:hAnsi="Arial" w:cs="Arial"/>
          <w:sz w:val="20"/>
          <w:szCs w:val="20"/>
          <w:lang w:val="en-US" w:eastAsia="ru-RU"/>
        </w:rPr>
        <w:sectPr w:rsidR="0050203E" w:rsidRPr="0050203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50203E" w:rsidRPr="0050203E" w:rsidTr="0050203E">
        <w:tc>
          <w:tcPr>
            <w:tcW w:w="2500" w:type="pct"/>
          </w:tcPr>
          <w:p w:rsidR="0050203E" w:rsidRPr="0050203E" w:rsidRDefault="0050203E" w:rsidP="0050203E">
            <w:pPr>
              <w:spacing w:after="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ПРИЛОЖЕНИЕ 4</w:t>
            </w:r>
          </w:p>
        </w:tc>
      </w:tr>
      <w:tr w:rsidR="0050203E" w:rsidRPr="0050203E" w:rsidTr="0050203E">
        <w:tc>
          <w:tcPr>
            <w:tcW w:w="2500" w:type="pct"/>
          </w:tcPr>
          <w:p w:rsidR="0050203E" w:rsidRPr="0050203E" w:rsidRDefault="0050203E" w:rsidP="0050203E">
            <w:pPr>
              <w:spacing w:after="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к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решению</w:t>
            </w:r>
            <w:proofErr w:type="spellEnd"/>
          </w:p>
        </w:tc>
      </w:tr>
      <w:tr w:rsidR="0050203E" w:rsidRPr="0050203E" w:rsidTr="0050203E">
        <w:tc>
          <w:tcPr>
            <w:tcW w:w="2500" w:type="pct"/>
          </w:tcPr>
          <w:p w:rsidR="0050203E" w:rsidRPr="0050203E" w:rsidRDefault="0050203E" w:rsidP="0050203E">
            <w:pPr>
              <w:spacing w:after="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бюджете Александровского сельсовета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Локтевского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Алтайского края на 2025 год»</w:t>
            </w:r>
          </w:p>
        </w:tc>
      </w:tr>
      <w:tr w:rsidR="0050203E" w:rsidRPr="0050203E" w:rsidTr="0050203E">
        <w:tc>
          <w:tcPr>
            <w:tcW w:w="2500" w:type="pct"/>
          </w:tcPr>
          <w:p w:rsidR="0050203E" w:rsidRPr="0050203E" w:rsidRDefault="0050203E" w:rsidP="0050203E">
            <w:pPr>
              <w:spacing w:after="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:rsidR="0050203E" w:rsidRPr="0050203E" w:rsidRDefault="0050203E" w:rsidP="0050203E">
            <w:pPr>
              <w:spacing w:after="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  <w:tr w:rsidR="0050203E" w:rsidRPr="0050203E" w:rsidTr="0050203E">
        <w:tc>
          <w:tcPr>
            <w:tcW w:w="2500" w:type="pct"/>
          </w:tcPr>
          <w:p w:rsidR="0050203E" w:rsidRPr="0050203E" w:rsidRDefault="0050203E" w:rsidP="0050203E">
            <w:pPr>
              <w:spacing w:after="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:rsidR="0050203E" w:rsidRPr="0050203E" w:rsidRDefault="0050203E" w:rsidP="0050203E">
            <w:pPr>
              <w:spacing w:after="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  <w:tr w:rsidR="0050203E" w:rsidRPr="0050203E" w:rsidTr="0050203E">
        <w:tc>
          <w:tcPr>
            <w:tcW w:w="2500" w:type="pct"/>
          </w:tcPr>
          <w:p w:rsidR="0050203E" w:rsidRPr="0050203E" w:rsidRDefault="0050203E" w:rsidP="0050203E">
            <w:pPr>
              <w:spacing w:after="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:rsidR="0050203E" w:rsidRPr="0050203E" w:rsidRDefault="0050203E" w:rsidP="0050203E">
            <w:pPr>
              <w:spacing w:after="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50203E" w:rsidRPr="0050203E" w:rsidRDefault="0050203E" w:rsidP="0050203E">
      <w:pPr>
        <w:spacing w:after="40"/>
        <w:jc w:val="center"/>
        <w:rPr>
          <w:rFonts w:ascii="Arial" w:eastAsia="Arial" w:hAnsi="Arial" w:cs="Arial"/>
          <w:sz w:val="20"/>
          <w:szCs w:val="20"/>
          <w:lang w:eastAsia="ru-RU"/>
        </w:rPr>
      </w:pPr>
      <w:r w:rsidRPr="005020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50203E" w:rsidRPr="0050203E" w:rsidRDefault="0050203E" w:rsidP="0050203E">
      <w:pPr>
        <w:spacing w:after="40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961"/>
        <w:gridCol w:w="1877"/>
        <w:gridCol w:w="625"/>
        <w:gridCol w:w="1084"/>
      </w:tblGrid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Рз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ЦСР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Сумма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тыс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рублей</w:t>
            </w:r>
            <w:proofErr w:type="spellEnd"/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513,9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198,0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160,0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160,0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0120010120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160,0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0120010120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160,0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0120010120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160,0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0120010120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123,0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</w:t>
            </w: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0120010120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99900S0430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99900S0430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99900S0430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99900S0430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99900S0430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295,6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183,6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183,6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183,6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69,9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69,9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68,9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Закупка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энергетических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ресурсов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247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Иные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бюджетные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22,7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22,7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851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Уплата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прочих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налогов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сборов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852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2,5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Уплата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иных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платежей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853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2,2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112,0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112,0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99900S0430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99900S0430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99900S0430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99900S0430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99900S0430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расчетов за топливно-энергетические ресурсы, потребляемые муниципальными </w:t>
            </w: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99900S1190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88,0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99900S1190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88,0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99900S1190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88,0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99900S1190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88,0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9910000000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местных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9910014100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Иные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бюджетные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9910014100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9910014100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Другие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общегосударственные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Другие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общегосударственные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Другие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общегосударственные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91100000000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Другие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общегосударственные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9110017090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9110017090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9110017090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9110017090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Другие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общегосударственные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Другие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общегосударственные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9850000000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поселений из бюджетов муниципальных районов на осуществление части полномочий по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решениювопросов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значения в соответствии с заключенными соглашениями на дорожную деятельность за счет средств муниципального дорожного фонда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9850060510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Межбюджетные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9850060510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Иные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межбюджетные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9850060510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69,3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Мобилизационная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вневойсковая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69,3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Мобилизационная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вневойсковая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69,3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Мобилизационная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вневойсковая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0140000000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69,3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Мобилизационная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вневойсковая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0140051180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69,3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0140051180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69,3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0140051180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69,3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0140051180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53,3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0140051180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0,9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0,9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9400062010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9400062010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03 14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9400062010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9400062010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9910000000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мероприятий, связанных с предупреждением и ликвидацией последствий чрезвычайных ситуаций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9910014020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9910014020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9910014020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9910014020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Дорожное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хозяйство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дорожные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Дорожное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хозяйство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дорожные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Дорожное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хозяйство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дорожные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фонды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9120000000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9120061030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9120061030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9120061030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9120061030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04 12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04 12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04 12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9110000000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землеустройству, землепользованию и территориальному планированию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04 12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9110017380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04 12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9110017380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04 12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9110017380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04 12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9110017380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129,2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Коммунальное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Коммунальное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Коммунальное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Коммунальное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9290018030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9290018030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9290018030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9290018030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9290018070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9290018070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9290018070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9290018070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удаление твердых отходов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9290018090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126,0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9290018090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126,0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9290018090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126,0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9290018090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126,0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КУЛЬТУРА, КИНЕМАТОГРАФИЯ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274,0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108,6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108,6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0220000000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108,6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Учреждения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культуры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0220010530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108,6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0220010530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108,6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0220010530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108,6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0220010530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18,6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Закупка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энергетических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ресурсов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0220010530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247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165,4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0250000000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Учебно-методические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</w:t>
            </w:r>
            <w:proofErr w:type="gram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,ц</w:t>
            </w:r>
            <w:proofErr w:type="gram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ентрализованные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бухгалтерии,группы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хозяйственного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обслуживания,учебные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фильмотеки,межшкольные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учебно-производственные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комбинаты,логопедические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пункты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0250010820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0250010820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0250010820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0250010820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08 04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0250010820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65,4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9020000000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9020066510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9020066510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9020066510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9020066510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99900S0430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99900S0430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99900S0430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99900S0430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99900S0430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СОЦИАЛЬНАЯ ПОЛИТИКА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192,0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Пенсионное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192,0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Пенсионное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192,0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Пенсионное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9040000000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192,0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Пенсионное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9040016270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192,0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9040016270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192,0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9040016270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192,0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9040016270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312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192,0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ФИЗИЧЕСКАЯ КУЛЬТУРА И СПОРТ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Массовый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спорт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Массовый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спорт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Массовый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спорт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9030000000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Массовый</w:t>
            </w:r>
            <w:proofErr w:type="spellEnd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спорт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9030016670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9030016670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9030016670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</w:t>
            </w:r>
          </w:p>
        </w:tc>
      </w:tr>
      <w:tr w:rsidR="0050203E" w:rsidRPr="0050203E" w:rsidTr="0050203E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9030016670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203E" w:rsidRPr="0050203E" w:rsidRDefault="0050203E" w:rsidP="0050203E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020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</w:t>
            </w:r>
          </w:p>
        </w:tc>
      </w:tr>
    </w:tbl>
    <w:p w:rsidR="0050203E" w:rsidRPr="0050203E" w:rsidRDefault="0050203E" w:rsidP="0050203E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50203E" w:rsidRPr="0050203E" w:rsidRDefault="0050203E" w:rsidP="0050203E">
      <w:pPr>
        <w:spacing w:after="0"/>
        <w:rPr>
          <w:rFonts w:ascii="Arial" w:eastAsia="Arial" w:hAnsi="Arial" w:cs="Arial"/>
          <w:sz w:val="20"/>
          <w:szCs w:val="20"/>
          <w:lang w:val="en-US" w:eastAsia="ru-RU"/>
        </w:rPr>
        <w:sectPr w:rsidR="0050203E" w:rsidRPr="0050203E">
          <w:pgSz w:w="11905" w:h="16837"/>
          <w:pgMar w:top="1440" w:right="1440" w:bottom="1440" w:left="1440" w:header="720" w:footer="720" w:gutter="0"/>
          <w:cols w:space="720"/>
        </w:sectPr>
      </w:pPr>
    </w:p>
    <w:p w:rsidR="0050203E" w:rsidRPr="0050203E" w:rsidRDefault="0050203E" w:rsidP="0050203E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3C45E9" w:rsidRDefault="003C45E9"/>
    <w:sectPr w:rsidR="003C4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3E"/>
    <w:rsid w:val="003C45E9"/>
    <w:rsid w:val="0050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0203E"/>
  </w:style>
  <w:style w:type="paragraph" w:styleId="a3">
    <w:name w:val="Balloon Text"/>
    <w:basedOn w:val="a"/>
    <w:link w:val="a4"/>
    <w:uiPriority w:val="99"/>
    <w:semiHidden/>
    <w:unhideWhenUsed/>
    <w:rsid w:val="0050203E"/>
    <w:pPr>
      <w:spacing w:after="0" w:line="240" w:lineRule="auto"/>
      <w:jc w:val="both"/>
    </w:pPr>
    <w:rPr>
      <w:rFonts w:ascii="Tahoma" w:eastAsia="Arial" w:hAnsi="Tahoma" w:cs="Tahoma"/>
      <w:sz w:val="16"/>
      <w:szCs w:val="16"/>
      <w:lang w:val="en-US"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50203E"/>
    <w:rPr>
      <w:rFonts w:ascii="Tahoma" w:eastAsia="Arial" w:hAnsi="Tahoma" w:cs="Tahoma"/>
      <w:sz w:val="16"/>
      <w:szCs w:val="16"/>
      <w:lang w:val="en-US" w:eastAsia="ru-RU"/>
    </w:rPr>
  </w:style>
  <w:style w:type="character" w:styleId="a5">
    <w:name w:val="footnote reference"/>
    <w:semiHidden/>
    <w:unhideWhenUsed/>
    <w:rsid w:val="0050203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0203E"/>
  </w:style>
  <w:style w:type="paragraph" w:styleId="a3">
    <w:name w:val="Balloon Text"/>
    <w:basedOn w:val="a"/>
    <w:link w:val="a4"/>
    <w:uiPriority w:val="99"/>
    <w:semiHidden/>
    <w:unhideWhenUsed/>
    <w:rsid w:val="0050203E"/>
    <w:pPr>
      <w:spacing w:after="0" w:line="240" w:lineRule="auto"/>
      <w:jc w:val="both"/>
    </w:pPr>
    <w:rPr>
      <w:rFonts w:ascii="Tahoma" w:eastAsia="Arial" w:hAnsi="Tahoma" w:cs="Tahoma"/>
      <w:sz w:val="16"/>
      <w:szCs w:val="16"/>
      <w:lang w:val="en-US"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50203E"/>
    <w:rPr>
      <w:rFonts w:ascii="Tahoma" w:eastAsia="Arial" w:hAnsi="Tahoma" w:cs="Tahoma"/>
      <w:sz w:val="16"/>
      <w:szCs w:val="16"/>
      <w:lang w:val="en-US" w:eastAsia="ru-RU"/>
    </w:rPr>
  </w:style>
  <w:style w:type="character" w:styleId="a5">
    <w:name w:val="footnote reference"/>
    <w:semiHidden/>
    <w:unhideWhenUsed/>
    <w:rsid w:val="005020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5997</Words>
  <Characters>34187</Characters>
  <Application>Microsoft Office Word</Application>
  <DocSecurity>0</DocSecurity>
  <Lines>284</Lines>
  <Paragraphs>80</Paragraphs>
  <ScaleCrop>false</ScaleCrop>
  <Company/>
  <LinksUpToDate>false</LinksUpToDate>
  <CharactersWithSpaces>40104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Aleksandrovka</dc:creator>
  <cp:lastModifiedBy>Aleksandrovka</cp:lastModifiedBy>
  <cp:revision>2</cp:revision>
  <dcterms:created xsi:type="dcterms:W3CDTF">2024-11-10T08:26:00Z</dcterms:created>
  <dcterms:modified xsi:type="dcterms:W3CDTF">2024-11-10T08:28:00Z</dcterms:modified>
</cp:coreProperties>
</file>