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9A9" w:rsidRDefault="006850F5">
      <w:pPr>
        <w:pStyle w:val="a3"/>
        <w:spacing w:before="68"/>
        <w:ind w:left="8"/>
        <w:jc w:val="center"/>
      </w:pPr>
      <w:r>
        <w:rPr>
          <w:spacing w:val="-2"/>
        </w:rPr>
        <w:t>Уведомление</w:t>
      </w:r>
    </w:p>
    <w:p w:rsidR="00D439A9" w:rsidRDefault="006850F5">
      <w:pPr>
        <w:pStyle w:val="a3"/>
        <w:spacing w:before="243" w:line="276" w:lineRule="auto"/>
        <w:ind w:left="0"/>
        <w:jc w:val="center"/>
      </w:pPr>
      <w:r>
        <w:t>о</w:t>
      </w:r>
      <w:r>
        <w:rPr>
          <w:spacing w:val="-5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общественного</w:t>
      </w:r>
      <w:r>
        <w:rPr>
          <w:spacing w:val="-5"/>
        </w:rPr>
        <w:t xml:space="preserve"> </w:t>
      </w:r>
      <w:proofErr w:type="gramStart"/>
      <w:r>
        <w:t>обсуждения</w:t>
      </w:r>
      <w:r>
        <w:rPr>
          <w:spacing w:val="-5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5"/>
        </w:rPr>
        <w:t xml:space="preserve"> </w:t>
      </w:r>
      <w:r>
        <w:t>рисков причинения</w:t>
      </w:r>
      <w:proofErr w:type="gramEnd"/>
      <w:r>
        <w:t xml:space="preserve"> вреда (ущерба) охраняемым законом ценностям при осуществлении муниципального контроля в сфере благоустройства на территории муниципального</w:t>
      </w:r>
    </w:p>
    <w:p w:rsidR="00D439A9" w:rsidRDefault="006850F5">
      <w:pPr>
        <w:pStyle w:val="a3"/>
        <w:spacing w:before="1"/>
        <w:ind w:left="7"/>
        <w:jc w:val="center"/>
      </w:pPr>
      <w:r>
        <w:t>образования</w:t>
      </w:r>
      <w:r>
        <w:rPr>
          <w:spacing w:val="-6"/>
        </w:rPr>
        <w:t xml:space="preserve"> </w:t>
      </w:r>
      <w:r>
        <w:t xml:space="preserve"> Александровский </w:t>
      </w:r>
      <w:r>
        <w:rPr>
          <w:spacing w:val="-3"/>
        </w:rPr>
        <w:t xml:space="preserve"> </w:t>
      </w:r>
      <w:r>
        <w:t>сельсовет</w:t>
      </w:r>
      <w:r>
        <w:rPr>
          <w:spacing w:val="-3"/>
        </w:rPr>
        <w:t xml:space="preserve"> </w:t>
      </w:r>
      <w:proofErr w:type="spellStart"/>
      <w:r>
        <w:t>Локтевского</w:t>
      </w:r>
      <w:proofErr w:type="spellEnd"/>
      <w:r>
        <w:rPr>
          <w:spacing w:val="-3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Алтайского</w:t>
      </w:r>
      <w:r>
        <w:rPr>
          <w:spacing w:val="-3"/>
        </w:rPr>
        <w:t xml:space="preserve"> </w:t>
      </w:r>
      <w:r>
        <w:t>края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rPr>
          <w:spacing w:val="-4"/>
        </w:rPr>
        <w:t>год.</w:t>
      </w:r>
    </w:p>
    <w:p w:rsidR="00D439A9" w:rsidRDefault="006850F5">
      <w:pPr>
        <w:pStyle w:val="a3"/>
        <w:spacing w:before="240" w:line="276" w:lineRule="auto"/>
        <w:ind w:right="105" w:firstLine="240"/>
      </w:pPr>
      <w:r>
        <w:t>Администрация Александровского</w:t>
      </w:r>
      <w:r>
        <w:t xml:space="preserve"> сельсовета </w:t>
      </w:r>
      <w:proofErr w:type="spellStart"/>
      <w:r>
        <w:t>Локтевского</w:t>
      </w:r>
      <w:proofErr w:type="spellEnd"/>
      <w:r>
        <w:t xml:space="preserve"> района Алтайского края уведомляет о проведении общественного </w:t>
      </w:r>
      <w:proofErr w:type="gramStart"/>
      <w:r>
        <w:t>обсуждения проекта Программы профилактики рисков причинения</w:t>
      </w:r>
      <w:proofErr w:type="gramEnd"/>
      <w:r>
        <w:t xml:space="preserve"> вреда (ущер</w:t>
      </w:r>
      <w:r>
        <w:t xml:space="preserve">ба) охраняемым законом ценностям при осуществлении муниципального контроля в сфере благоустройства на территории муниципального образования Александровский </w:t>
      </w:r>
      <w:r>
        <w:t xml:space="preserve">сельсовет </w:t>
      </w:r>
      <w:proofErr w:type="spellStart"/>
      <w:r>
        <w:t>Локтевского</w:t>
      </w:r>
      <w:proofErr w:type="spellEnd"/>
      <w:r>
        <w:t xml:space="preserve"> района Алтайского края на 2025 год.</w:t>
      </w:r>
    </w:p>
    <w:p w:rsidR="00D439A9" w:rsidRDefault="006850F5">
      <w:pPr>
        <w:pStyle w:val="a3"/>
        <w:spacing w:before="201" w:line="276" w:lineRule="auto"/>
        <w:ind w:right="103" w:firstLine="240"/>
      </w:pPr>
      <w:proofErr w:type="gramStart"/>
      <w:r>
        <w:t>Проект Программы профилактики рисков причине</w:t>
      </w:r>
      <w:r>
        <w:t>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Александровский</w:t>
      </w:r>
      <w:r>
        <w:t xml:space="preserve"> сельсовет </w:t>
      </w:r>
      <w:proofErr w:type="spellStart"/>
      <w:r>
        <w:t>Локтевского</w:t>
      </w:r>
      <w:proofErr w:type="spellEnd"/>
      <w:r>
        <w:t xml:space="preserve"> района Алтайского края на 2025 год подготовлен в соответствии со </w:t>
      </w:r>
      <w:r>
        <w:t>статьей 44 Федерального закона от 31.07.2020 № 248-ФЗ «О государственном контроле (надзоре)</w:t>
      </w:r>
      <w:r>
        <w:rPr>
          <w:spacing w:val="40"/>
        </w:rPr>
        <w:t xml:space="preserve"> </w:t>
      </w:r>
      <w:r>
        <w:t>и муниципальном контроле в Российской Федерации», руководствуясь постановлением Правительства Российской Федерации от 25.06.2021 № 990 «Об</w:t>
      </w:r>
      <w:proofErr w:type="gramEnd"/>
      <w:r>
        <w:t xml:space="preserve"> </w:t>
      </w:r>
      <w:proofErr w:type="gramStart"/>
      <w:r>
        <w:t>утверждении</w:t>
      </w:r>
      <w:proofErr w:type="gramEnd"/>
      <w:r>
        <w:t xml:space="preserve"> Правил разраб</w:t>
      </w:r>
      <w:r>
        <w:t>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439A9" w:rsidRDefault="006850F5">
      <w:pPr>
        <w:pStyle w:val="a3"/>
        <w:spacing w:line="276" w:lineRule="auto"/>
        <w:ind w:right="107"/>
      </w:pPr>
      <w:r>
        <w:t>В целях общественного обсуждения проекта профилактики предложения просим направлять в Администрацию Александров</w:t>
      </w:r>
      <w:r>
        <w:t>ского</w:t>
      </w:r>
      <w:r>
        <w:rPr>
          <w:spacing w:val="-2"/>
        </w:rPr>
        <w:t xml:space="preserve"> </w:t>
      </w:r>
      <w:r>
        <w:t>сельсовета</w:t>
      </w:r>
      <w:r>
        <w:rPr>
          <w:spacing w:val="-1"/>
        </w:rPr>
        <w:t xml:space="preserve"> </w:t>
      </w:r>
      <w:proofErr w:type="spellStart"/>
      <w:r>
        <w:t>Локтевского</w:t>
      </w:r>
      <w:proofErr w:type="spellEnd"/>
      <w:r>
        <w:t xml:space="preserve"> района</w:t>
      </w:r>
      <w:r>
        <w:rPr>
          <w:spacing w:val="-1"/>
        </w:rPr>
        <w:t xml:space="preserve"> </w:t>
      </w:r>
      <w:r>
        <w:t xml:space="preserve">Алтайского </w:t>
      </w:r>
      <w:r>
        <w:rPr>
          <w:spacing w:val="-4"/>
        </w:rPr>
        <w:t>края</w:t>
      </w:r>
    </w:p>
    <w:p w:rsidR="00D439A9" w:rsidRDefault="006850F5">
      <w:pPr>
        <w:pStyle w:val="a4"/>
        <w:numPr>
          <w:ilvl w:val="0"/>
          <w:numId w:val="1"/>
        </w:numPr>
        <w:tabs>
          <w:tab w:val="left" w:pos="276"/>
        </w:tabs>
        <w:spacing w:before="200" w:line="278" w:lineRule="auto"/>
        <w:ind w:right="116" w:firstLine="0"/>
        <w:rPr>
          <w:sz w:val="24"/>
        </w:rPr>
      </w:pPr>
      <w:r>
        <w:rPr>
          <w:sz w:val="24"/>
        </w:rPr>
        <w:t xml:space="preserve">в письменном виде по адресу: 658419 Алтайский край, </w:t>
      </w:r>
      <w:proofErr w:type="spellStart"/>
      <w:r>
        <w:rPr>
          <w:sz w:val="24"/>
        </w:rPr>
        <w:t>Локтевский</w:t>
      </w:r>
      <w:proofErr w:type="spellEnd"/>
      <w:r>
        <w:rPr>
          <w:sz w:val="24"/>
        </w:rPr>
        <w:t xml:space="preserve"> район,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.А</w:t>
      </w:r>
      <w:proofErr w:type="gramEnd"/>
      <w:r>
        <w:rPr>
          <w:sz w:val="24"/>
        </w:rPr>
        <w:t>лександровка</w:t>
      </w:r>
      <w:proofErr w:type="spellEnd"/>
      <w:r>
        <w:rPr>
          <w:sz w:val="24"/>
        </w:rPr>
        <w:t xml:space="preserve"> , ул. Степная 4 пом.1</w:t>
      </w:r>
      <w:r>
        <w:rPr>
          <w:sz w:val="24"/>
        </w:rPr>
        <w:t>;</w:t>
      </w:r>
    </w:p>
    <w:p w:rsidR="00D439A9" w:rsidRPr="006850F5" w:rsidRDefault="006850F5">
      <w:pPr>
        <w:pStyle w:val="a4"/>
        <w:numPr>
          <w:ilvl w:val="0"/>
          <w:numId w:val="1"/>
        </w:numPr>
        <w:tabs>
          <w:tab w:val="left" w:pos="240"/>
        </w:tabs>
        <w:ind w:left="240" w:hanging="138"/>
        <w:rPr>
          <w:color w:val="0070C0"/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почты:</w:t>
      </w:r>
      <w:r>
        <w:rPr>
          <w:spacing w:val="2"/>
          <w:sz w:val="24"/>
        </w:rPr>
        <w:t xml:space="preserve"> </w:t>
      </w:r>
      <w:r w:rsidRPr="006850F5">
        <w:rPr>
          <w:color w:val="0070C0"/>
          <w:spacing w:val="2"/>
          <w:sz w:val="24"/>
        </w:rPr>
        <w:t>aleksandrovskjiselsovet@mail.ru</w:t>
      </w:r>
    </w:p>
    <w:p w:rsidR="00D439A9" w:rsidRDefault="006850F5">
      <w:pPr>
        <w:pStyle w:val="a3"/>
        <w:spacing w:before="242" w:line="448" w:lineRule="auto"/>
        <w:ind w:right="628"/>
      </w:pPr>
      <w:r>
        <w:t>Дата</w:t>
      </w:r>
      <w:r>
        <w:rPr>
          <w:spacing w:val="-3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проекту</w:t>
      </w:r>
      <w:r>
        <w:rPr>
          <w:spacing w:val="-10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профилактики:</w:t>
      </w:r>
      <w:r>
        <w:rPr>
          <w:spacing w:val="-2"/>
        </w:rPr>
        <w:t xml:space="preserve"> </w:t>
      </w:r>
      <w:r>
        <w:t>01.10.2024</w:t>
      </w:r>
      <w:r>
        <w:rPr>
          <w:spacing w:val="-2"/>
        </w:rPr>
        <w:t xml:space="preserve"> </w:t>
      </w:r>
      <w:r>
        <w:t>г. Дата окончания приема предложений по проекту профилактики: 01.11.2024 г.</w:t>
      </w:r>
    </w:p>
    <w:p w:rsidR="00D439A9" w:rsidRDefault="006850F5">
      <w:pPr>
        <w:pStyle w:val="a3"/>
        <w:spacing w:before="2" w:line="276" w:lineRule="auto"/>
        <w:ind w:right="104"/>
      </w:pPr>
      <w:r>
        <w:t>Поданные в период общественного обсуждения предложения рассматриваются комиссией Администрации Александров</w:t>
      </w:r>
      <w:r>
        <w:t xml:space="preserve">ского сельсовета </w:t>
      </w:r>
      <w:proofErr w:type="spellStart"/>
      <w:r>
        <w:t>Локтевского</w:t>
      </w:r>
      <w:proofErr w:type="spellEnd"/>
      <w:r>
        <w:t xml:space="preserve"> района Алтайского края с 01.11.2024 г. по 01.12.2024 г.</w:t>
      </w:r>
    </w:p>
    <w:p w:rsidR="00D439A9" w:rsidRDefault="006850F5">
      <w:pPr>
        <w:pStyle w:val="a3"/>
        <w:spacing w:before="201" w:line="276" w:lineRule="auto"/>
        <w:ind w:right="116"/>
      </w:pPr>
      <w:r>
        <w:t xml:space="preserve">Результаты общественного обсуждения будут размещены </w:t>
      </w:r>
      <w:bookmarkStart w:id="0" w:name="_GoBack"/>
      <w:bookmarkEnd w:id="0"/>
      <w:r>
        <w:t xml:space="preserve">на </w:t>
      </w:r>
      <w:r>
        <w:t xml:space="preserve">официальном </w:t>
      </w:r>
      <w:r>
        <w:t>сайте Администрации Александров</w:t>
      </w:r>
      <w:r>
        <w:t xml:space="preserve">ского сельсовета </w:t>
      </w:r>
      <w:proofErr w:type="spellStart"/>
      <w:r>
        <w:t>Локтевского</w:t>
      </w:r>
      <w:proofErr w:type="spellEnd"/>
      <w:r>
        <w:t xml:space="preserve"> района не позднее 10.12.2024 г.</w:t>
      </w:r>
    </w:p>
    <w:sectPr w:rsidR="00D439A9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71330"/>
    <w:multiLevelType w:val="hybridMultilevel"/>
    <w:tmpl w:val="A100EF56"/>
    <w:lvl w:ilvl="0" w:tplc="7F4CED46">
      <w:numFmt w:val="bullet"/>
      <w:lvlText w:val="-"/>
      <w:lvlJc w:val="left"/>
      <w:pPr>
        <w:ind w:left="10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16AF50">
      <w:numFmt w:val="bullet"/>
      <w:lvlText w:val="•"/>
      <w:lvlJc w:val="left"/>
      <w:pPr>
        <w:ind w:left="1046" w:hanging="176"/>
      </w:pPr>
      <w:rPr>
        <w:rFonts w:hint="default"/>
        <w:lang w:val="ru-RU" w:eastAsia="en-US" w:bidi="ar-SA"/>
      </w:rPr>
    </w:lvl>
    <w:lvl w:ilvl="2" w:tplc="1CAEBC92">
      <w:numFmt w:val="bullet"/>
      <w:lvlText w:val="•"/>
      <w:lvlJc w:val="left"/>
      <w:pPr>
        <w:ind w:left="1993" w:hanging="176"/>
      </w:pPr>
      <w:rPr>
        <w:rFonts w:hint="default"/>
        <w:lang w:val="ru-RU" w:eastAsia="en-US" w:bidi="ar-SA"/>
      </w:rPr>
    </w:lvl>
    <w:lvl w:ilvl="3" w:tplc="ACFE0748">
      <w:numFmt w:val="bullet"/>
      <w:lvlText w:val="•"/>
      <w:lvlJc w:val="left"/>
      <w:pPr>
        <w:ind w:left="2939" w:hanging="176"/>
      </w:pPr>
      <w:rPr>
        <w:rFonts w:hint="default"/>
        <w:lang w:val="ru-RU" w:eastAsia="en-US" w:bidi="ar-SA"/>
      </w:rPr>
    </w:lvl>
    <w:lvl w:ilvl="4" w:tplc="B9986F10">
      <w:numFmt w:val="bullet"/>
      <w:lvlText w:val="•"/>
      <w:lvlJc w:val="left"/>
      <w:pPr>
        <w:ind w:left="3886" w:hanging="176"/>
      </w:pPr>
      <w:rPr>
        <w:rFonts w:hint="default"/>
        <w:lang w:val="ru-RU" w:eastAsia="en-US" w:bidi="ar-SA"/>
      </w:rPr>
    </w:lvl>
    <w:lvl w:ilvl="5" w:tplc="14C05E64">
      <w:numFmt w:val="bullet"/>
      <w:lvlText w:val="•"/>
      <w:lvlJc w:val="left"/>
      <w:pPr>
        <w:ind w:left="4833" w:hanging="176"/>
      </w:pPr>
      <w:rPr>
        <w:rFonts w:hint="default"/>
        <w:lang w:val="ru-RU" w:eastAsia="en-US" w:bidi="ar-SA"/>
      </w:rPr>
    </w:lvl>
    <w:lvl w:ilvl="6" w:tplc="96387CB8">
      <w:numFmt w:val="bullet"/>
      <w:lvlText w:val="•"/>
      <w:lvlJc w:val="left"/>
      <w:pPr>
        <w:ind w:left="5779" w:hanging="176"/>
      </w:pPr>
      <w:rPr>
        <w:rFonts w:hint="default"/>
        <w:lang w:val="ru-RU" w:eastAsia="en-US" w:bidi="ar-SA"/>
      </w:rPr>
    </w:lvl>
    <w:lvl w:ilvl="7" w:tplc="2832565C">
      <w:numFmt w:val="bullet"/>
      <w:lvlText w:val="•"/>
      <w:lvlJc w:val="left"/>
      <w:pPr>
        <w:ind w:left="6726" w:hanging="176"/>
      </w:pPr>
      <w:rPr>
        <w:rFonts w:hint="default"/>
        <w:lang w:val="ru-RU" w:eastAsia="en-US" w:bidi="ar-SA"/>
      </w:rPr>
    </w:lvl>
    <w:lvl w:ilvl="8" w:tplc="992CC132">
      <w:numFmt w:val="bullet"/>
      <w:lvlText w:val="•"/>
      <w:lvlJc w:val="left"/>
      <w:pPr>
        <w:ind w:left="7673" w:hanging="17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39A9"/>
    <w:rsid w:val="006850F5"/>
    <w:rsid w:val="00D4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0"/>
      <w:ind w:left="102" w:right="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95"/>
      <w:ind w:left="102" w:hanging="13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0"/>
      <w:ind w:left="102" w:right="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95"/>
      <w:ind w:left="102" w:hanging="13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Aleksandrovka</cp:lastModifiedBy>
  <cp:revision>2</cp:revision>
  <dcterms:created xsi:type="dcterms:W3CDTF">2024-12-02T06:47:00Z</dcterms:created>
  <dcterms:modified xsi:type="dcterms:W3CDTF">2024-12-02T06:54:00Z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2024-12-02T00:00:00Z</vt:filetime>
  </property>
  <property fmtid="{D5CDD505-2E9C-101B-9397-08002B2CF9AE}" pid="5" name="Producer">
    <vt:lpwstr>3-Heights(TM) PDF Security Shell 4.8.25.2 (http://www.pdf-tools.com)</vt:lpwstr>
  </property>
</Properties>
</file>